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6B2A" w14:textId="69708AE0" w:rsidR="00B312F7" w:rsidRPr="00B312F7" w:rsidRDefault="00B312F7" w:rsidP="00B312F7">
      <w:pPr>
        <w:shd w:val="clear" w:color="auto" w:fill="FFFFFF"/>
        <w:spacing w:before="120" w:after="120" w:line="240" w:lineRule="auto"/>
        <w:jc w:val="center"/>
        <w:outlineLvl w:val="1"/>
        <w:rPr>
          <w:rFonts w:ascii="Helvetica" w:eastAsia="Times New Roman" w:hAnsi="Helvetica" w:cs="Helvetica"/>
          <w:sz w:val="53"/>
          <w:szCs w:val="53"/>
          <w:lang w:val="uk-UA" w:eastAsia="ru-RU"/>
        </w:rPr>
      </w:pPr>
      <w:r w:rsidRPr="00B312F7">
        <w:rPr>
          <w:rFonts w:ascii="Helvetica" w:eastAsia="Times New Roman" w:hAnsi="Helvetica" w:cs="Helvetica"/>
          <w:sz w:val="53"/>
          <w:szCs w:val="53"/>
          <w:lang w:val="uk-UA" w:eastAsia="ru-RU"/>
        </w:rPr>
        <w:t>Р</w:t>
      </w:r>
      <w:proofErr w:type="spellStart"/>
      <w:r w:rsidRPr="00B312F7">
        <w:rPr>
          <w:rFonts w:ascii="Helvetica" w:eastAsia="Times New Roman" w:hAnsi="Helvetica" w:cs="Helvetica"/>
          <w:sz w:val="53"/>
          <w:szCs w:val="53"/>
          <w:lang w:eastAsia="ru-RU"/>
        </w:rPr>
        <w:t>ятувальники</w:t>
      </w:r>
      <w:proofErr w:type="spellEnd"/>
      <w:r w:rsidRPr="00B312F7">
        <w:rPr>
          <w:rFonts w:ascii="Helvetica" w:eastAsia="Times New Roman" w:hAnsi="Helvetica" w:cs="Helvetica"/>
          <w:sz w:val="53"/>
          <w:szCs w:val="53"/>
          <w:lang w:eastAsia="ru-RU"/>
        </w:rPr>
        <w:t xml:space="preserve"> провели </w:t>
      </w:r>
      <w:proofErr w:type="spellStart"/>
      <w:r w:rsidRPr="00B312F7">
        <w:rPr>
          <w:rFonts w:ascii="Helvetica" w:eastAsia="Times New Roman" w:hAnsi="Helvetica" w:cs="Helvetica"/>
          <w:sz w:val="53"/>
          <w:szCs w:val="53"/>
          <w:lang w:eastAsia="ru-RU"/>
        </w:rPr>
        <w:t>інформаційно-роз’яснювальну</w:t>
      </w:r>
      <w:proofErr w:type="spellEnd"/>
      <w:r w:rsidRPr="00B312F7">
        <w:rPr>
          <w:rFonts w:ascii="Helvetica" w:eastAsia="Times New Roman" w:hAnsi="Helvetica" w:cs="Helvetica"/>
          <w:sz w:val="53"/>
          <w:szCs w:val="53"/>
          <w:lang w:eastAsia="ru-RU"/>
        </w:rPr>
        <w:t xml:space="preserve"> роботу </w:t>
      </w:r>
      <w:proofErr w:type="spellStart"/>
      <w:r w:rsidRPr="00B312F7">
        <w:rPr>
          <w:rFonts w:ascii="Helvetica" w:eastAsia="Times New Roman" w:hAnsi="Helvetica" w:cs="Helvetica"/>
          <w:sz w:val="53"/>
          <w:szCs w:val="53"/>
          <w:lang w:eastAsia="ru-RU"/>
        </w:rPr>
        <w:t>серед</w:t>
      </w:r>
      <w:proofErr w:type="spellEnd"/>
      <w:r w:rsidRPr="00B312F7">
        <w:rPr>
          <w:rFonts w:ascii="Helvetica" w:eastAsia="Times New Roman" w:hAnsi="Helvetica" w:cs="Helvetica"/>
          <w:sz w:val="53"/>
          <w:szCs w:val="53"/>
          <w:lang w:eastAsia="ru-RU"/>
        </w:rPr>
        <w:t xml:space="preserve"> </w:t>
      </w:r>
      <w:proofErr w:type="spellStart"/>
      <w:r w:rsidRPr="00B312F7">
        <w:rPr>
          <w:rFonts w:ascii="Helvetica" w:eastAsia="Times New Roman" w:hAnsi="Helvetica" w:cs="Helvetica"/>
          <w:sz w:val="53"/>
          <w:szCs w:val="53"/>
          <w:lang w:eastAsia="ru-RU"/>
        </w:rPr>
        <w:t>мешканців</w:t>
      </w:r>
      <w:proofErr w:type="spellEnd"/>
      <w:r>
        <w:rPr>
          <w:rFonts w:ascii="Helvetica" w:eastAsia="Times New Roman" w:hAnsi="Helvetica" w:cs="Helvetica"/>
          <w:sz w:val="53"/>
          <w:szCs w:val="53"/>
          <w:lang w:val="uk-UA" w:eastAsia="ru-RU"/>
        </w:rPr>
        <w:t xml:space="preserve"> міста</w:t>
      </w:r>
    </w:p>
    <w:p w14:paraId="51C20E5C" w14:textId="4D865579" w:rsidR="00B312F7" w:rsidRPr="00B312F7" w:rsidRDefault="00B312F7" w:rsidP="00B312F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CCCCCC"/>
          <w:sz w:val="19"/>
          <w:szCs w:val="19"/>
          <w:lang w:eastAsia="ru-RU"/>
        </w:rPr>
      </w:pPr>
    </w:p>
    <w:p w14:paraId="1CADD30A" w14:textId="77777777" w:rsidR="00B312F7" w:rsidRPr="00B312F7" w:rsidRDefault="00B312F7" w:rsidP="00B312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настанням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опалювального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сезону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спостерігається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збільшення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виникають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житловому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секторі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Однією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основних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загорань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пожежної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експлуатації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опалювальних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приладів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тому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печей.</w:t>
      </w:r>
    </w:p>
    <w:p w14:paraId="5385E486" w14:textId="77777777" w:rsidR="00B312F7" w:rsidRPr="00B312F7" w:rsidRDefault="00B312F7" w:rsidP="00B312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Білоцерківського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районного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відділу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провели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інформаційно-роз’яснювальну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мешканців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Біла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Церква.</w:t>
      </w:r>
    </w:p>
    <w:p w14:paraId="529CC3DE" w14:textId="77777777" w:rsidR="00B312F7" w:rsidRPr="00B312F7" w:rsidRDefault="00B312F7" w:rsidP="00B312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Рятувальники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нагадали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причини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виникають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осінньо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-зимовий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правила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експлуатації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пічного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опалення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Наголосили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небезпеку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саморобними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електричними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обігрівальними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приладами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Провели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роз’яснення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повсякденному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застерігали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обережно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поводитись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газовими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приладами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заходу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рятувальники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наголошували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тому як правильно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діяти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пожежі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іншої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надзвичайної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події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312F7A9" w14:textId="1D8C911D" w:rsidR="00B312F7" w:rsidRDefault="00B312F7" w:rsidP="00B31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завершення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бесіди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надали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кожному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співрозмовнику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інформаційні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листівки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наголосили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важливості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неухильного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зазначених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свідоме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допоможе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вберегти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оселю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</w:t>
      </w:r>
      <w:proofErr w:type="spellEnd"/>
      <w:r w:rsidRPr="00B3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4A7C1EE" w14:textId="0993E192" w:rsidR="00B312F7" w:rsidRPr="00B312F7" w:rsidRDefault="00B312F7" w:rsidP="00B312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Білоцерківський РВ ГУ ДСНС України у Київській області</w:t>
      </w:r>
    </w:p>
    <w:p w14:paraId="47233E9D" w14:textId="77777777" w:rsidR="00F72390" w:rsidRDefault="00F72390"/>
    <w:sectPr w:rsidR="00F7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9"/>
    <w:rsid w:val="00257C69"/>
    <w:rsid w:val="00B312F7"/>
    <w:rsid w:val="00F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EA54"/>
  <w15:chartTrackingRefBased/>
  <w15:docId w15:val="{29232BE1-7E0E-4629-814E-A15A5C91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2020-10-29T13:19:00Z</dcterms:created>
  <dcterms:modified xsi:type="dcterms:W3CDTF">2020-10-29T13:21:00Z</dcterms:modified>
</cp:coreProperties>
</file>