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CFAAA" w14:textId="480E868C" w:rsidR="00E83FEB" w:rsidRPr="00E83FEB" w:rsidRDefault="00E83FEB" w:rsidP="00E83FE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3FE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</w:t>
      </w:r>
      <w:proofErr w:type="spellStart"/>
      <w:r w:rsidRPr="00E83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ятувальники</w:t>
      </w:r>
      <w:proofErr w:type="spellEnd"/>
      <w:r w:rsidRPr="00E83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83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навчали</w:t>
      </w:r>
      <w:proofErr w:type="spellEnd"/>
      <w:r w:rsidRPr="00E83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83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студентів</w:t>
      </w:r>
      <w:proofErr w:type="spellEnd"/>
      <w:r w:rsidRPr="00E83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правилам </w:t>
      </w:r>
      <w:proofErr w:type="spellStart"/>
      <w:r w:rsidRPr="00E83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безпеки</w:t>
      </w:r>
      <w:proofErr w:type="spellEnd"/>
      <w:r w:rsidRPr="00E83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83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життєдіяльності</w:t>
      </w:r>
      <w:proofErr w:type="spellEnd"/>
    </w:p>
    <w:p w14:paraId="37B6BD5B" w14:textId="77777777" w:rsidR="00E83FEB" w:rsidRPr="00E83FEB" w:rsidRDefault="00E83FEB" w:rsidP="00E83F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proofErr w:type="spellStart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травня</w:t>
      </w:r>
      <w:proofErr w:type="spellEnd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proofErr w:type="spellStart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акції</w:t>
      </w:r>
      <w:proofErr w:type="spellEnd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Запобігти</w:t>
      </w:r>
      <w:proofErr w:type="spellEnd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Врятувати</w:t>
      </w:r>
      <w:proofErr w:type="spellEnd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Допомогти</w:t>
      </w:r>
      <w:proofErr w:type="spellEnd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>.» та «</w:t>
      </w:r>
      <w:proofErr w:type="spellStart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Тижня</w:t>
      </w:r>
      <w:proofErr w:type="spellEnd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життєдіяльності</w:t>
      </w:r>
      <w:proofErr w:type="spellEnd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рятувальники</w:t>
      </w:r>
      <w:proofErr w:type="spellEnd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Білоцерківського</w:t>
      </w:r>
      <w:proofErr w:type="spellEnd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</w:t>
      </w:r>
      <w:proofErr w:type="spellStart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завітали</w:t>
      </w:r>
      <w:proofErr w:type="spellEnd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«</w:t>
      </w:r>
      <w:proofErr w:type="spellStart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Білоцерківського</w:t>
      </w:r>
      <w:proofErr w:type="spellEnd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професійно-технічного</w:t>
      </w:r>
      <w:proofErr w:type="spellEnd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училища </w:t>
      </w:r>
      <w:proofErr w:type="spellStart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Поповича».</w:t>
      </w:r>
    </w:p>
    <w:p w14:paraId="788B2AEA" w14:textId="77777777" w:rsidR="00E83FEB" w:rsidRPr="00E83FEB" w:rsidRDefault="00E83FEB" w:rsidP="00E83F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Фахівці</w:t>
      </w:r>
      <w:proofErr w:type="spellEnd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ДСНС </w:t>
      </w:r>
      <w:proofErr w:type="spellStart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виступили</w:t>
      </w:r>
      <w:proofErr w:type="spellEnd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студентами та </w:t>
      </w:r>
      <w:proofErr w:type="spellStart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розповіли</w:t>
      </w:r>
      <w:proofErr w:type="spellEnd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порядок </w:t>
      </w:r>
      <w:proofErr w:type="spellStart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евакуації</w:t>
      </w:r>
      <w:proofErr w:type="spellEnd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</w:t>
      </w:r>
      <w:proofErr w:type="spellStart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наслідків</w:t>
      </w:r>
      <w:proofErr w:type="spellEnd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призводять</w:t>
      </w:r>
      <w:proofErr w:type="spellEnd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пустощі</w:t>
      </w:r>
      <w:proofErr w:type="spellEnd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вогнем як у </w:t>
      </w:r>
      <w:proofErr w:type="spellStart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приміщенні</w:t>
      </w:r>
      <w:proofErr w:type="spellEnd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і </w:t>
      </w:r>
      <w:proofErr w:type="spellStart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надворі</w:t>
      </w:r>
      <w:proofErr w:type="spellEnd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правила </w:t>
      </w:r>
      <w:proofErr w:type="spellStart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поводження</w:t>
      </w:r>
      <w:proofErr w:type="spellEnd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виявленні</w:t>
      </w:r>
      <w:proofErr w:type="spellEnd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вибухонебезпечних</w:t>
      </w:r>
      <w:proofErr w:type="spellEnd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приладів</w:t>
      </w:r>
      <w:proofErr w:type="spellEnd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нагадали </w:t>
      </w:r>
      <w:proofErr w:type="spellStart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телефони</w:t>
      </w:r>
      <w:proofErr w:type="spellEnd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екстрених</w:t>
      </w:r>
      <w:proofErr w:type="spellEnd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 та </w:t>
      </w:r>
      <w:proofErr w:type="gramStart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вручили  </w:t>
      </w:r>
      <w:proofErr w:type="spellStart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інформаційні</w:t>
      </w:r>
      <w:proofErr w:type="spellEnd"/>
      <w:proofErr w:type="gramEnd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листівки</w:t>
      </w:r>
      <w:proofErr w:type="spellEnd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E83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4DA2E8" w14:textId="10588DBD" w:rsidR="00D872C2" w:rsidRPr="00E83FEB" w:rsidRDefault="00E83FEB" w:rsidP="00E83FE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83FEB">
        <w:rPr>
          <w:rFonts w:ascii="Times New Roman" w:hAnsi="Times New Roman" w:cs="Times New Roman"/>
          <w:sz w:val="28"/>
          <w:szCs w:val="28"/>
          <w:lang w:val="uk-UA"/>
        </w:rPr>
        <w:t>Білоцерківський РВ ГУ ДСНС України у Київській області</w:t>
      </w:r>
    </w:p>
    <w:sectPr w:rsidR="00D872C2" w:rsidRPr="00E8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37"/>
    <w:rsid w:val="006F6037"/>
    <w:rsid w:val="00D872C2"/>
    <w:rsid w:val="00E8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5191"/>
  <w15:chartTrackingRefBased/>
  <w15:docId w15:val="{20D8627B-CBD4-49DC-8691-7197B976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7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TechnoPlus</dc:creator>
  <cp:keywords/>
  <dc:description/>
  <cp:lastModifiedBy>TechnoPlus</cp:lastModifiedBy>
  <cp:revision>3</cp:revision>
  <dcterms:created xsi:type="dcterms:W3CDTF">2021-05-21T08:58:00Z</dcterms:created>
  <dcterms:modified xsi:type="dcterms:W3CDTF">2021-05-21T09:00:00Z</dcterms:modified>
</cp:coreProperties>
</file>