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61D" w:rsidRPr="000B4AB7" w:rsidRDefault="0070361D" w:rsidP="0070361D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GoBack"/>
      <w:r w:rsidRPr="000B4AB7">
        <w:rPr>
          <w:rFonts w:ascii="Times New Roman" w:hAnsi="Times New Roman" w:cs="Times New Roman"/>
          <w:b/>
          <w:sz w:val="24"/>
          <w:szCs w:val="24"/>
          <w:lang w:val="uk-UA"/>
        </w:rPr>
        <w:t>Кампанія декларування доходів отриманих протягом 2019 продовжена до 01 липня</w:t>
      </w:r>
    </w:p>
    <w:bookmarkEnd w:id="0"/>
    <w:p w:rsidR="0070361D" w:rsidRPr="00340D22" w:rsidRDefault="0070361D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70361D" w:rsidRPr="00340D22" w:rsidRDefault="0070361D" w:rsidP="006947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340D22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Білоцерківське управління ГУ ДПС у Київській області звертає увагу громадян, що </w:t>
      </w:r>
      <w:r w:rsidRPr="00340D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Верховною Радою України прийнято за основу та в цілому законопроект 3220 «Про внесення змін до Податкового кодексу України та інших законів України щодо підтримки платників податків на період здійснення заходів, спрямованих на запобігання виникнення і поширення </w:t>
      </w:r>
      <w:proofErr w:type="spellStart"/>
      <w:r w:rsidRPr="00340D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коронавірусної</w:t>
      </w:r>
      <w:proofErr w:type="spellEnd"/>
      <w:r w:rsidRPr="00340D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хвороби (</w:t>
      </w:r>
      <w:r w:rsidRPr="00340D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COVID</w:t>
      </w:r>
      <w:r w:rsidRPr="00340D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– 19)».</w:t>
      </w:r>
    </w:p>
    <w:p w:rsidR="00820B9C" w:rsidRPr="00340D22" w:rsidRDefault="006C2126" w:rsidP="00820B9C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lang w:val="uk-UA"/>
        </w:rPr>
      </w:pPr>
      <w:r w:rsidRPr="00340D22">
        <w:rPr>
          <w:color w:val="333333"/>
          <w:shd w:val="clear" w:color="auto" w:fill="FFFFFF"/>
          <w:lang w:val="uk-UA"/>
        </w:rPr>
        <w:t>Вищевказаним з</w:t>
      </w:r>
      <w:proofErr w:type="spellStart"/>
      <w:r w:rsidR="0070361D" w:rsidRPr="00340D22">
        <w:rPr>
          <w:color w:val="333333"/>
          <w:shd w:val="clear" w:color="auto" w:fill="FFFFFF"/>
        </w:rPr>
        <w:t>аконопроєктом</w:t>
      </w:r>
      <w:proofErr w:type="spellEnd"/>
      <w:r w:rsidR="0070361D" w:rsidRPr="00340D22">
        <w:rPr>
          <w:color w:val="333333"/>
          <w:shd w:val="clear" w:color="auto" w:fill="FFFFFF"/>
        </w:rPr>
        <w:t xml:space="preserve"> </w:t>
      </w:r>
      <w:r w:rsidR="0070361D" w:rsidRPr="00340D22">
        <w:rPr>
          <w:color w:val="333333"/>
          <w:shd w:val="clear" w:color="auto" w:fill="FFFFFF"/>
          <w:lang w:val="uk-UA"/>
        </w:rPr>
        <w:t>продовжено терміни подання річної декларації про майновий стан і доходи до 01 липня 2020 року.</w:t>
      </w:r>
      <w:r w:rsidRPr="00340D22">
        <w:rPr>
          <w:color w:val="333333"/>
          <w:shd w:val="clear" w:color="auto" w:fill="FFFFFF"/>
          <w:lang w:val="uk-UA"/>
        </w:rPr>
        <w:t xml:space="preserve"> Зважаючи на  обставини, що склалися</w:t>
      </w:r>
      <w:r w:rsidR="00820B9C" w:rsidRPr="00340D22">
        <w:rPr>
          <w:color w:val="333333"/>
          <w:shd w:val="clear" w:color="auto" w:fill="FFFFFF"/>
          <w:lang w:val="uk-UA"/>
        </w:rPr>
        <w:t xml:space="preserve">, радимо </w:t>
      </w:r>
      <w:r w:rsidR="00340D22" w:rsidRPr="00340D22">
        <w:rPr>
          <w:color w:val="333333"/>
          <w:shd w:val="clear" w:color="auto" w:fill="FFFFFF"/>
          <w:lang w:val="uk-UA"/>
        </w:rPr>
        <w:t xml:space="preserve">подавати </w:t>
      </w:r>
      <w:proofErr w:type="spellStart"/>
      <w:r w:rsidR="00820B9C" w:rsidRPr="00340D22">
        <w:rPr>
          <w:color w:val="333333"/>
        </w:rPr>
        <w:t>декларацію</w:t>
      </w:r>
      <w:proofErr w:type="spellEnd"/>
      <w:r w:rsidR="00820B9C" w:rsidRPr="00340D22">
        <w:rPr>
          <w:color w:val="333333"/>
        </w:rPr>
        <w:t xml:space="preserve"> </w:t>
      </w:r>
      <w:r w:rsidR="00820B9C" w:rsidRPr="00340D22">
        <w:rPr>
          <w:color w:val="333333"/>
          <w:lang w:val="uk-UA"/>
        </w:rPr>
        <w:t>в електронному вигляд</w:t>
      </w:r>
      <w:r w:rsidR="00EC1399">
        <w:rPr>
          <w:color w:val="333333"/>
          <w:lang w:val="uk-UA"/>
        </w:rPr>
        <w:t>і</w:t>
      </w:r>
      <w:r w:rsidR="008D3181">
        <w:rPr>
          <w:color w:val="333333"/>
          <w:lang w:val="uk-UA"/>
        </w:rPr>
        <w:t xml:space="preserve"> </w:t>
      </w:r>
      <w:r w:rsidR="00820B9C" w:rsidRPr="00340D22">
        <w:rPr>
          <w:color w:val="333333"/>
        </w:rPr>
        <w:t> </w:t>
      </w:r>
      <w:r w:rsidR="00820B9C" w:rsidRPr="00340D22">
        <w:rPr>
          <w:color w:val="333333"/>
          <w:lang w:val="uk-UA"/>
        </w:rPr>
        <w:t xml:space="preserve">скориставшись сервісом </w:t>
      </w:r>
      <w:r w:rsidR="008D3181">
        <w:rPr>
          <w:color w:val="333333"/>
          <w:lang w:val="uk-UA"/>
        </w:rPr>
        <w:t xml:space="preserve">ДПС України </w:t>
      </w:r>
      <w:r w:rsidR="00820B9C" w:rsidRPr="00340D22">
        <w:rPr>
          <w:color w:val="333333"/>
          <w:lang w:val="uk-UA"/>
        </w:rPr>
        <w:t>«</w:t>
      </w:r>
      <w:proofErr w:type="spellStart"/>
      <w:r w:rsidR="00820B9C" w:rsidRPr="00340D22">
        <w:rPr>
          <w:color w:val="333333"/>
        </w:rPr>
        <w:t>Електронний</w:t>
      </w:r>
      <w:proofErr w:type="spellEnd"/>
      <w:r w:rsidR="00820B9C" w:rsidRPr="00340D22">
        <w:rPr>
          <w:color w:val="333333"/>
        </w:rPr>
        <w:t xml:space="preserve"> </w:t>
      </w:r>
      <w:proofErr w:type="spellStart"/>
      <w:r w:rsidR="00820B9C" w:rsidRPr="00340D22">
        <w:rPr>
          <w:color w:val="333333"/>
        </w:rPr>
        <w:t>кабінет</w:t>
      </w:r>
      <w:proofErr w:type="spellEnd"/>
      <w:r w:rsidR="00820B9C" w:rsidRPr="00340D22">
        <w:rPr>
          <w:color w:val="333333"/>
        </w:rPr>
        <w:t xml:space="preserve"> </w:t>
      </w:r>
      <w:proofErr w:type="spellStart"/>
      <w:r w:rsidR="00820B9C" w:rsidRPr="00340D22">
        <w:rPr>
          <w:color w:val="333333"/>
        </w:rPr>
        <w:t>платника</w:t>
      </w:r>
      <w:proofErr w:type="spellEnd"/>
      <w:r w:rsidR="00820B9C" w:rsidRPr="00340D22">
        <w:rPr>
          <w:color w:val="333333"/>
          <w:lang w:val="uk-UA"/>
        </w:rPr>
        <w:t>»</w:t>
      </w:r>
      <w:r w:rsidR="00EC1399">
        <w:rPr>
          <w:color w:val="333333"/>
          <w:lang w:val="uk-UA"/>
        </w:rPr>
        <w:t>.</w:t>
      </w:r>
      <w:r w:rsidR="00820B9C" w:rsidRPr="00340D22">
        <w:rPr>
          <w:color w:val="333333"/>
          <w:lang w:val="uk-UA"/>
        </w:rPr>
        <w:t xml:space="preserve"> </w:t>
      </w:r>
    </w:p>
    <w:p w:rsidR="006C2126" w:rsidRDefault="00264E3A" w:rsidP="00820B9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 w:rsidRPr="00340D22">
        <w:rPr>
          <w:rFonts w:ascii="Times New Roman" w:hAnsi="Times New Roman" w:cs="Times New Roman"/>
          <w:color w:val="333333"/>
          <w:sz w:val="24"/>
          <w:szCs w:val="24"/>
          <w:lang w:val="uk-UA"/>
        </w:rPr>
        <w:t xml:space="preserve">Для допомоги платникам податків Державна податкова служба розпочинає серію </w:t>
      </w:r>
      <w:proofErr w:type="spellStart"/>
      <w:r w:rsidRPr="00340D22">
        <w:rPr>
          <w:rFonts w:ascii="Times New Roman" w:hAnsi="Times New Roman" w:cs="Times New Roman"/>
          <w:color w:val="333333"/>
          <w:sz w:val="24"/>
          <w:szCs w:val="24"/>
          <w:lang w:val="uk-UA"/>
        </w:rPr>
        <w:t>відеоуроків</w:t>
      </w:r>
      <w:proofErr w:type="spellEnd"/>
      <w:r w:rsidRPr="00340D22">
        <w:rPr>
          <w:rFonts w:ascii="Times New Roman" w:hAnsi="Times New Roman" w:cs="Times New Roman"/>
          <w:color w:val="333333"/>
          <w:sz w:val="24"/>
          <w:szCs w:val="24"/>
          <w:lang w:val="uk-UA"/>
        </w:rPr>
        <w:t>, в яких роз’яснюватиметься як правильно користуватися електронними сервісами.</w:t>
      </w:r>
      <w:r w:rsidR="006C2126" w:rsidRPr="00340D22">
        <w:rPr>
          <w:rFonts w:ascii="Times New Roman" w:hAnsi="Times New Roman" w:cs="Times New Roman"/>
          <w:color w:val="333333"/>
          <w:sz w:val="24"/>
          <w:szCs w:val="24"/>
          <w:lang w:val="uk-UA"/>
        </w:rPr>
        <w:t xml:space="preserve"> Саме п</w:t>
      </w:r>
      <w:r w:rsidRPr="00340D22">
        <w:rPr>
          <w:rFonts w:ascii="Times New Roman" w:hAnsi="Times New Roman" w:cs="Times New Roman"/>
          <w:color w:val="333333"/>
          <w:sz w:val="24"/>
          <w:szCs w:val="24"/>
          <w:lang w:val="uk-UA"/>
        </w:rPr>
        <w:t xml:space="preserve">ерший </w:t>
      </w:r>
      <w:proofErr w:type="spellStart"/>
      <w:r w:rsidRPr="00340D22">
        <w:rPr>
          <w:rFonts w:ascii="Times New Roman" w:hAnsi="Times New Roman" w:cs="Times New Roman"/>
          <w:color w:val="333333"/>
          <w:sz w:val="24"/>
          <w:szCs w:val="24"/>
          <w:lang w:val="uk-UA"/>
        </w:rPr>
        <w:t>відеоурок</w:t>
      </w:r>
      <w:proofErr w:type="spellEnd"/>
      <w:r w:rsidRPr="00340D22">
        <w:rPr>
          <w:rFonts w:ascii="Times New Roman" w:hAnsi="Times New Roman" w:cs="Times New Roman"/>
          <w:color w:val="333333"/>
          <w:sz w:val="24"/>
          <w:szCs w:val="24"/>
          <w:lang w:val="uk-UA"/>
        </w:rPr>
        <w:t xml:space="preserve"> присвячено заповненню декларації про майновий стан і доходи громадян.</w:t>
      </w:r>
    </w:p>
    <w:p w:rsidR="008D3181" w:rsidRPr="000B4AB7" w:rsidRDefault="008D3181" w:rsidP="008D3181">
      <w:pPr>
        <w:pStyle w:val="a5"/>
        <w:shd w:val="clear" w:color="auto" w:fill="FFFFFF"/>
        <w:spacing w:before="0" w:beforeAutospacing="0" w:after="0" w:afterAutospacing="0"/>
        <w:ind w:firstLine="709"/>
        <w:jc w:val="right"/>
        <w:rPr>
          <w:i/>
          <w:color w:val="333333"/>
          <w:lang w:val="uk-UA"/>
        </w:rPr>
      </w:pPr>
      <w:r w:rsidRPr="000B4AB7">
        <w:rPr>
          <w:i/>
          <w:color w:val="333333"/>
          <w:lang w:val="uk-UA"/>
        </w:rPr>
        <w:t xml:space="preserve">Білоцерківське управління </w:t>
      </w:r>
    </w:p>
    <w:p w:rsidR="00264E3A" w:rsidRPr="000B4AB7" w:rsidRDefault="008D3181" w:rsidP="008D3181">
      <w:pPr>
        <w:pStyle w:val="a5"/>
        <w:shd w:val="clear" w:color="auto" w:fill="FFFFFF"/>
        <w:spacing w:before="0" w:beforeAutospacing="0" w:after="0" w:afterAutospacing="0"/>
        <w:ind w:firstLine="709"/>
        <w:jc w:val="right"/>
        <w:rPr>
          <w:i/>
          <w:color w:val="333333"/>
          <w:lang w:val="uk-UA"/>
        </w:rPr>
      </w:pPr>
      <w:r w:rsidRPr="000B4AB7">
        <w:rPr>
          <w:i/>
          <w:color w:val="333333"/>
          <w:lang w:val="uk-UA"/>
        </w:rPr>
        <w:t>ГУ ДПС у Київській області</w:t>
      </w:r>
    </w:p>
    <w:p w:rsidR="00264E3A" w:rsidRPr="000B4AB7" w:rsidRDefault="00264E3A" w:rsidP="00264E3A">
      <w:pPr>
        <w:pStyle w:val="a5"/>
        <w:shd w:val="clear" w:color="auto" w:fill="FFFFFF"/>
        <w:spacing w:before="0" w:beforeAutospacing="0" w:after="251" w:afterAutospacing="0"/>
        <w:jc w:val="both"/>
        <w:rPr>
          <w:i/>
          <w:color w:val="333333"/>
          <w:lang w:val="uk-UA"/>
        </w:rPr>
      </w:pPr>
    </w:p>
    <w:p w:rsidR="00264E3A" w:rsidRPr="00340D22" w:rsidRDefault="00264E3A" w:rsidP="00264E3A">
      <w:pPr>
        <w:pStyle w:val="a5"/>
        <w:shd w:val="clear" w:color="auto" w:fill="FFFFFF"/>
        <w:spacing w:before="0" w:beforeAutospacing="0" w:after="251" w:afterAutospacing="0"/>
        <w:jc w:val="both"/>
        <w:rPr>
          <w:color w:val="333333"/>
          <w:lang w:val="uk-UA"/>
        </w:rPr>
      </w:pPr>
    </w:p>
    <w:p w:rsidR="00264E3A" w:rsidRPr="00340D22" w:rsidRDefault="00264E3A" w:rsidP="00264E3A">
      <w:pPr>
        <w:pStyle w:val="a5"/>
        <w:shd w:val="clear" w:color="auto" w:fill="FFFFFF"/>
        <w:spacing w:before="0" w:beforeAutospacing="0" w:after="251" w:afterAutospacing="0"/>
        <w:jc w:val="both"/>
        <w:rPr>
          <w:color w:val="333333"/>
          <w:lang w:val="uk-UA"/>
        </w:rPr>
      </w:pPr>
    </w:p>
    <w:sectPr w:rsidR="00264E3A" w:rsidRPr="00340D22" w:rsidSect="00167B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61D"/>
    <w:rsid w:val="000B4AB7"/>
    <w:rsid w:val="000E4593"/>
    <w:rsid w:val="00167B86"/>
    <w:rsid w:val="00264E3A"/>
    <w:rsid w:val="00340D22"/>
    <w:rsid w:val="006947D2"/>
    <w:rsid w:val="006C2126"/>
    <w:rsid w:val="0070361D"/>
    <w:rsid w:val="00820B9C"/>
    <w:rsid w:val="008D3181"/>
    <w:rsid w:val="00EC1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B825EF-A644-4423-AB71-445AD1F92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B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3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361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264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38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FF16E7-289C-4D23-851F-068B17FCA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669</Words>
  <Characters>382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Альона</dc:creator>
  <cp:lastModifiedBy>BC-RADA38</cp:lastModifiedBy>
  <cp:revision>2</cp:revision>
  <dcterms:created xsi:type="dcterms:W3CDTF">2020-03-20T07:26:00Z</dcterms:created>
  <dcterms:modified xsi:type="dcterms:W3CDTF">2020-03-20T07:26:00Z</dcterms:modified>
</cp:coreProperties>
</file>