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C7" w:rsidRPr="001174C7" w:rsidRDefault="001174C7" w:rsidP="001174C7">
      <w:pPr>
        <w:pStyle w:val="a3"/>
        <w:jc w:val="center"/>
        <w:rPr>
          <w:lang w:val="uk-UA"/>
        </w:rPr>
      </w:pPr>
      <w:r w:rsidRPr="001174C7">
        <w:rPr>
          <w:lang w:val="uk-UA"/>
        </w:rPr>
        <w:t xml:space="preserve">Витяг з ПРОТОКОЛУ № </w:t>
      </w:r>
      <w:r w:rsidRPr="001174C7">
        <w:rPr>
          <w:lang w:val="uk-UA"/>
        </w:rPr>
        <w:t>02</w:t>
      </w:r>
      <w:r w:rsidRPr="001174C7">
        <w:rPr>
          <w:lang w:val="uk-UA"/>
        </w:rPr>
        <w:t>\1</w:t>
      </w:r>
      <w:r w:rsidRPr="001174C7">
        <w:rPr>
          <w:lang w:val="uk-UA"/>
        </w:rPr>
        <w:t>7</w:t>
      </w:r>
    </w:p>
    <w:p w:rsidR="001174C7" w:rsidRPr="001174C7" w:rsidRDefault="001174C7" w:rsidP="001174C7">
      <w:pPr>
        <w:pStyle w:val="a3"/>
        <w:jc w:val="center"/>
        <w:rPr>
          <w:lang w:val="uk-UA"/>
        </w:rPr>
      </w:pPr>
    </w:p>
    <w:p w:rsidR="001174C7" w:rsidRPr="001174C7" w:rsidRDefault="001174C7" w:rsidP="001174C7">
      <w:pPr>
        <w:pStyle w:val="a3"/>
        <w:jc w:val="center"/>
        <w:rPr>
          <w:lang w:val="uk-UA"/>
        </w:rPr>
      </w:pPr>
      <w:r w:rsidRPr="001174C7">
        <w:rPr>
          <w:lang w:val="uk-UA"/>
        </w:rPr>
        <w:t>засідання комісії по визначенню переможця конкурсу на заміщення</w:t>
      </w:r>
    </w:p>
    <w:p w:rsidR="001174C7" w:rsidRPr="001174C7" w:rsidRDefault="001174C7" w:rsidP="001174C7">
      <w:pPr>
        <w:pStyle w:val="a3"/>
        <w:jc w:val="center"/>
        <w:rPr>
          <w:lang w:val="uk-UA"/>
        </w:rPr>
      </w:pPr>
      <w:r w:rsidRPr="001174C7">
        <w:rPr>
          <w:lang w:val="uk-UA"/>
        </w:rPr>
        <w:t>вакантних посад посадових осіб місцевого самоврядування</w:t>
      </w:r>
    </w:p>
    <w:p w:rsidR="001174C7" w:rsidRPr="001174C7" w:rsidRDefault="001174C7" w:rsidP="001174C7">
      <w:pPr>
        <w:pStyle w:val="a3"/>
        <w:jc w:val="center"/>
        <w:rPr>
          <w:lang w:val="uk-UA"/>
        </w:rPr>
      </w:pPr>
      <w:r w:rsidRPr="001174C7">
        <w:rPr>
          <w:lang w:val="uk-UA"/>
        </w:rPr>
        <w:t>у відділах, управліннях і службах Білоцерківської міської ради</w:t>
      </w:r>
    </w:p>
    <w:p w:rsidR="001174C7" w:rsidRPr="001174C7" w:rsidRDefault="001174C7" w:rsidP="001174C7">
      <w:pPr>
        <w:pStyle w:val="a3"/>
        <w:jc w:val="center"/>
        <w:rPr>
          <w:lang w:val="uk-UA"/>
        </w:rPr>
      </w:pPr>
      <w:r w:rsidRPr="001174C7">
        <w:rPr>
          <w:lang w:val="uk-UA"/>
        </w:rPr>
        <w:t>та виконавчого комітету</w:t>
      </w:r>
    </w:p>
    <w:p w:rsidR="001174C7" w:rsidRPr="001174C7" w:rsidRDefault="001174C7" w:rsidP="001174C7">
      <w:pPr>
        <w:pStyle w:val="a3"/>
        <w:rPr>
          <w:lang w:val="uk-UA"/>
        </w:rPr>
      </w:pPr>
    </w:p>
    <w:p w:rsidR="001174C7" w:rsidRPr="001174C7" w:rsidRDefault="001174C7" w:rsidP="001174C7">
      <w:pPr>
        <w:pStyle w:val="a3"/>
        <w:rPr>
          <w:lang w:val="uk-UA"/>
        </w:rPr>
      </w:pPr>
      <w:r w:rsidRPr="001174C7">
        <w:rPr>
          <w:lang w:val="uk-UA"/>
        </w:rPr>
        <w:t>«</w:t>
      </w:r>
      <w:r w:rsidRPr="001174C7">
        <w:rPr>
          <w:lang w:val="uk-UA"/>
        </w:rPr>
        <w:t xml:space="preserve">28 </w:t>
      </w:r>
      <w:r w:rsidRPr="001174C7">
        <w:rPr>
          <w:lang w:val="uk-UA"/>
        </w:rPr>
        <w:t xml:space="preserve"> » </w:t>
      </w:r>
      <w:r w:rsidRPr="001174C7">
        <w:rPr>
          <w:lang w:val="uk-UA"/>
        </w:rPr>
        <w:t xml:space="preserve">березня </w:t>
      </w:r>
      <w:r w:rsidRPr="001174C7">
        <w:rPr>
          <w:lang w:val="uk-UA"/>
        </w:rPr>
        <w:t xml:space="preserve"> 201</w:t>
      </w:r>
      <w:r w:rsidRPr="001174C7">
        <w:rPr>
          <w:lang w:val="uk-UA"/>
        </w:rPr>
        <w:t>7</w:t>
      </w:r>
      <w:r w:rsidRPr="001174C7">
        <w:rPr>
          <w:lang w:val="uk-UA"/>
        </w:rPr>
        <w:t xml:space="preserve"> року                                          </w:t>
      </w:r>
      <w:r w:rsidRPr="001174C7">
        <w:rPr>
          <w:lang w:val="uk-UA"/>
        </w:rPr>
        <w:tab/>
        <w:t xml:space="preserve">     </w:t>
      </w:r>
      <w:proofErr w:type="spellStart"/>
      <w:r w:rsidRPr="001174C7">
        <w:rPr>
          <w:lang w:val="uk-UA"/>
        </w:rPr>
        <w:t>м.Біла</w:t>
      </w:r>
      <w:proofErr w:type="spellEnd"/>
      <w:r w:rsidRPr="001174C7">
        <w:rPr>
          <w:lang w:val="uk-UA"/>
        </w:rPr>
        <w:t xml:space="preserve"> Церква</w:t>
      </w:r>
    </w:p>
    <w:tbl>
      <w:tblPr>
        <w:tblW w:w="8521" w:type="dxa"/>
        <w:tblLook w:val="01E0"/>
      </w:tblPr>
      <w:tblGrid>
        <w:gridCol w:w="9350"/>
        <w:gridCol w:w="221"/>
      </w:tblGrid>
      <w:tr w:rsidR="001174C7" w:rsidRPr="001174C7" w:rsidTr="007F2CBA">
        <w:tc>
          <w:tcPr>
            <w:tcW w:w="8300" w:type="dxa"/>
          </w:tcPr>
          <w:p w:rsidR="001174C7" w:rsidRPr="001174C7" w:rsidRDefault="001174C7" w:rsidP="001174C7">
            <w:pPr>
              <w:pStyle w:val="a3"/>
              <w:rPr>
                <w:b/>
                <w:lang w:val="uk-UA"/>
              </w:rPr>
            </w:pPr>
          </w:p>
          <w:p w:rsidR="001174C7" w:rsidRPr="001174C7" w:rsidRDefault="001174C7" w:rsidP="001174C7">
            <w:pPr>
              <w:pStyle w:val="a3"/>
              <w:rPr>
                <w:b/>
                <w:lang w:val="uk-UA"/>
              </w:rPr>
            </w:pPr>
            <w:r w:rsidRPr="001174C7">
              <w:rPr>
                <w:b/>
                <w:lang w:val="uk-UA"/>
              </w:rPr>
              <w:t>ВИРІШИЛИ:</w:t>
            </w:r>
          </w:p>
          <w:p w:rsidR="001174C7" w:rsidRPr="001174C7" w:rsidRDefault="001174C7" w:rsidP="001174C7">
            <w:pPr>
              <w:pStyle w:val="a3"/>
              <w:rPr>
                <w:lang w:val="uk-UA"/>
              </w:rPr>
            </w:pPr>
            <w:r w:rsidRPr="001174C7">
              <w:rPr>
                <w:lang w:val="uk-UA"/>
              </w:rPr>
              <w:t xml:space="preserve">  </w:t>
            </w:r>
          </w:p>
          <w:p w:rsidR="001174C7" w:rsidRPr="001174C7" w:rsidRDefault="001174C7" w:rsidP="001174C7">
            <w:pPr>
              <w:pStyle w:val="a3"/>
              <w:rPr>
                <w:lang w:val="uk-UA"/>
              </w:rPr>
            </w:pPr>
            <w:r w:rsidRPr="001174C7">
              <w:rPr>
                <w:lang w:val="uk-UA"/>
              </w:rPr>
              <w:t xml:space="preserve">  1.Рекомендувати міському голові призначити на вакантні посади   після проведення спеціальної перевірки відомостей щодо особи, яка претендує на зайняття посади в органах місцевого самоврядування:</w:t>
            </w:r>
          </w:p>
          <w:p w:rsidR="001174C7" w:rsidRPr="001174C7" w:rsidRDefault="001174C7" w:rsidP="001174C7">
            <w:pPr>
              <w:pStyle w:val="a3"/>
              <w:rPr>
                <w:lang w:val="uk-UA"/>
              </w:rPr>
            </w:pPr>
            <w:r w:rsidRPr="001174C7">
              <w:rPr>
                <w:lang w:val="uk-UA"/>
              </w:rPr>
              <w:t>1.1.</w:t>
            </w:r>
            <w:r w:rsidRPr="001174C7">
              <w:rPr>
                <w:lang w:val="uk-UA"/>
              </w:rPr>
              <w:t xml:space="preserve">Морського Василя Петровича </w:t>
            </w:r>
            <w:r w:rsidRPr="001174C7">
              <w:rPr>
                <w:lang w:val="uk-UA"/>
              </w:rPr>
              <w:t xml:space="preserve">- на посаду </w:t>
            </w:r>
            <w:r w:rsidRPr="001174C7">
              <w:rPr>
                <w:lang w:val="uk-UA"/>
              </w:rPr>
              <w:t xml:space="preserve">начальника відділу </w:t>
            </w:r>
            <w:proofErr w:type="spellStart"/>
            <w:r w:rsidRPr="001174C7">
              <w:rPr>
                <w:lang w:val="uk-UA"/>
              </w:rPr>
              <w:t>енероефективності</w:t>
            </w:r>
            <w:proofErr w:type="spellEnd"/>
            <w:r w:rsidRPr="001174C7">
              <w:rPr>
                <w:lang w:val="uk-UA"/>
              </w:rPr>
              <w:t xml:space="preserve"> </w:t>
            </w:r>
            <w:r w:rsidRPr="001174C7">
              <w:rPr>
                <w:lang w:val="uk-UA"/>
              </w:rPr>
              <w:t>Білоцерківської міської ради ( за -</w:t>
            </w:r>
            <w:r w:rsidRPr="001174C7">
              <w:rPr>
                <w:lang w:val="uk-UA"/>
              </w:rPr>
              <w:t>5</w:t>
            </w:r>
            <w:r w:rsidRPr="001174C7">
              <w:rPr>
                <w:lang w:val="uk-UA"/>
              </w:rPr>
              <w:t>, проти --, утримались -- );</w:t>
            </w:r>
          </w:p>
          <w:p w:rsidR="001174C7" w:rsidRPr="001174C7" w:rsidRDefault="001174C7" w:rsidP="001174C7">
            <w:pPr>
              <w:pStyle w:val="a3"/>
              <w:rPr>
                <w:lang w:val="uk-UA"/>
              </w:rPr>
            </w:pPr>
            <w:r w:rsidRPr="001174C7">
              <w:rPr>
                <w:lang w:val="uk-UA"/>
              </w:rPr>
              <w:t>1.2.</w:t>
            </w:r>
            <w:r w:rsidRPr="001174C7">
              <w:rPr>
                <w:lang w:val="uk-UA"/>
              </w:rPr>
              <w:t xml:space="preserve">Грабовського Сергія Васильовича </w:t>
            </w:r>
            <w:r w:rsidRPr="001174C7">
              <w:rPr>
                <w:lang w:val="uk-UA"/>
              </w:rPr>
              <w:t xml:space="preserve">- на посаду головного спеціаліста відділу </w:t>
            </w:r>
            <w:proofErr w:type="spellStart"/>
            <w:r w:rsidRPr="001174C7">
              <w:rPr>
                <w:lang w:val="uk-UA"/>
              </w:rPr>
              <w:t>енергоефективності</w:t>
            </w:r>
            <w:proofErr w:type="spellEnd"/>
            <w:r w:rsidRPr="001174C7">
              <w:rPr>
                <w:lang w:val="uk-UA"/>
              </w:rPr>
              <w:t xml:space="preserve"> </w:t>
            </w:r>
            <w:r w:rsidRPr="001174C7">
              <w:rPr>
                <w:lang w:val="uk-UA"/>
              </w:rPr>
              <w:t xml:space="preserve"> Білоцерківської міської ради </w:t>
            </w:r>
            <w:r w:rsidRPr="001174C7">
              <w:rPr>
                <w:lang w:val="uk-UA"/>
              </w:rPr>
              <w:t xml:space="preserve">з випробувальним терміном два місяця  </w:t>
            </w:r>
            <w:r w:rsidRPr="001174C7">
              <w:rPr>
                <w:lang w:val="uk-UA"/>
              </w:rPr>
              <w:t>(за -</w:t>
            </w:r>
            <w:r w:rsidRPr="001174C7">
              <w:rPr>
                <w:lang w:val="uk-UA"/>
              </w:rPr>
              <w:t>5</w:t>
            </w:r>
            <w:r w:rsidRPr="001174C7">
              <w:rPr>
                <w:lang w:val="uk-UA"/>
              </w:rPr>
              <w:t>, проти -, утримались - );</w:t>
            </w:r>
          </w:p>
          <w:p w:rsidR="001174C7" w:rsidRPr="001174C7" w:rsidRDefault="001174C7" w:rsidP="001174C7">
            <w:pPr>
              <w:pStyle w:val="a3"/>
              <w:rPr>
                <w:lang w:val="uk-UA"/>
              </w:rPr>
            </w:pPr>
            <w:r w:rsidRPr="001174C7">
              <w:rPr>
                <w:lang w:val="uk-UA"/>
              </w:rPr>
              <w:t>1.3.</w:t>
            </w:r>
            <w:r w:rsidRPr="001174C7">
              <w:rPr>
                <w:lang w:val="uk-UA"/>
              </w:rPr>
              <w:t xml:space="preserve">Бушуєву Тетяну Костянтинівну </w:t>
            </w:r>
            <w:r w:rsidRPr="001174C7">
              <w:rPr>
                <w:lang w:val="uk-UA"/>
              </w:rPr>
              <w:t xml:space="preserve">- на посаду </w:t>
            </w:r>
            <w:r w:rsidRPr="001174C7">
              <w:rPr>
                <w:lang w:val="uk-UA"/>
              </w:rPr>
              <w:t xml:space="preserve">головного спеціаліста відділу земельних відносин та архітектури юридичного управління </w:t>
            </w:r>
            <w:r w:rsidRPr="001174C7">
              <w:rPr>
                <w:lang w:val="uk-UA"/>
              </w:rPr>
              <w:t xml:space="preserve">  Білоцерківської міської ради  ( за -</w:t>
            </w:r>
            <w:r w:rsidRPr="001174C7">
              <w:rPr>
                <w:lang w:val="uk-UA"/>
              </w:rPr>
              <w:t>5</w:t>
            </w:r>
            <w:r w:rsidRPr="001174C7">
              <w:rPr>
                <w:lang w:val="uk-UA"/>
              </w:rPr>
              <w:t>, проти --, утримались -- );</w:t>
            </w:r>
          </w:p>
          <w:p w:rsidR="001174C7" w:rsidRPr="001174C7" w:rsidRDefault="001174C7" w:rsidP="001174C7">
            <w:pPr>
              <w:pStyle w:val="a3"/>
              <w:rPr>
                <w:lang w:val="uk-UA"/>
              </w:rPr>
            </w:pPr>
            <w:r w:rsidRPr="001174C7">
              <w:rPr>
                <w:lang w:val="uk-UA"/>
              </w:rPr>
              <w:t>1.</w:t>
            </w:r>
            <w:r w:rsidRPr="001174C7">
              <w:rPr>
                <w:lang w:val="uk-UA"/>
              </w:rPr>
              <w:t xml:space="preserve">4 </w:t>
            </w:r>
            <w:proofErr w:type="spellStart"/>
            <w:r w:rsidRPr="001174C7">
              <w:rPr>
                <w:lang w:val="uk-UA"/>
              </w:rPr>
              <w:t>Меліщук</w:t>
            </w:r>
            <w:proofErr w:type="spellEnd"/>
            <w:r w:rsidRPr="001174C7">
              <w:rPr>
                <w:lang w:val="uk-UA"/>
              </w:rPr>
              <w:t xml:space="preserve"> Олександру Едуардівну </w:t>
            </w:r>
            <w:r w:rsidRPr="001174C7">
              <w:rPr>
                <w:lang w:val="uk-UA"/>
              </w:rPr>
              <w:t xml:space="preserve">- на посаду </w:t>
            </w:r>
            <w:r w:rsidRPr="001174C7">
              <w:rPr>
                <w:lang w:val="uk-UA"/>
              </w:rPr>
              <w:t xml:space="preserve">головного спеціаліста відділу земельних відносин та архітектури юридичного управління </w:t>
            </w:r>
            <w:r w:rsidRPr="001174C7">
              <w:rPr>
                <w:lang w:val="uk-UA"/>
              </w:rPr>
              <w:t xml:space="preserve">  Білоцерківської міської ради  ( за -</w:t>
            </w:r>
            <w:r w:rsidRPr="001174C7">
              <w:rPr>
                <w:lang w:val="uk-UA"/>
              </w:rPr>
              <w:t>5</w:t>
            </w:r>
            <w:r w:rsidRPr="001174C7">
              <w:rPr>
                <w:lang w:val="uk-UA"/>
              </w:rPr>
              <w:t>, проти --, утримались -- );</w:t>
            </w:r>
          </w:p>
          <w:p w:rsidR="001174C7" w:rsidRPr="001174C7" w:rsidRDefault="001174C7" w:rsidP="001174C7">
            <w:pPr>
              <w:pStyle w:val="a3"/>
              <w:rPr>
                <w:lang w:val="uk-UA"/>
              </w:rPr>
            </w:pPr>
            <w:r w:rsidRPr="001174C7">
              <w:rPr>
                <w:lang w:val="uk-UA"/>
              </w:rPr>
              <w:t>1.</w:t>
            </w:r>
            <w:r w:rsidRPr="001174C7">
              <w:rPr>
                <w:lang w:val="uk-UA"/>
              </w:rPr>
              <w:t xml:space="preserve">5 Коваль Романа Петровича  </w:t>
            </w:r>
            <w:r w:rsidRPr="001174C7">
              <w:rPr>
                <w:lang w:val="uk-UA"/>
              </w:rPr>
              <w:t xml:space="preserve">- на посаду </w:t>
            </w:r>
            <w:r w:rsidRPr="001174C7">
              <w:rPr>
                <w:lang w:val="uk-UA"/>
              </w:rPr>
              <w:t xml:space="preserve">головного спеціаліста відділу правового забезпечення роботи міської ради, виконавчого комітету міської ради та її виконавчих органів  юридичного управління </w:t>
            </w:r>
            <w:r w:rsidRPr="001174C7">
              <w:rPr>
                <w:lang w:val="uk-UA"/>
              </w:rPr>
              <w:t xml:space="preserve">  Білоцерківської міської ради  ( за -</w:t>
            </w:r>
            <w:r w:rsidRPr="001174C7">
              <w:rPr>
                <w:lang w:val="uk-UA"/>
              </w:rPr>
              <w:t>5</w:t>
            </w:r>
            <w:r w:rsidRPr="001174C7">
              <w:rPr>
                <w:lang w:val="uk-UA"/>
              </w:rPr>
              <w:t>, проти --, утримались -- );</w:t>
            </w:r>
          </w:p>
          <w:p w:rsidR="001174C7" w:rsidRPr="001174C7" w:rsidRDefault="001174C7" w:rsidP="001174C7">
            <w:pPr>
              <w:pStyle w:val="a3"/>
              <w:rPr>
                <w:lang w:val="uk-UA"/>
              </w:rPr>
            </w:pPr>
            <w:r w:rsidRPr="001174C7">
              <w:rPr>
                <w:lang w:val="uk-UA"/>
              </w:rPr>
              <w:t>1.</w:t>
            </w:r>
            <w:r w:rsidRPr="001174C7">
              <w:rPr>
                <w:lang w:val="uk-UA"/>
              </w:rPr>
              <w:t xml:space="preserve">6.Філіпову Анастасію Олександрівну </w:t>
            </w:r>
            <w:r w:rsidRPr="001174C7">
              <w:rPr>
                <w:lang w:val="uk-UA"/>
              </w:rPr>
              <w:t xml:space="preserve">- на посаду </w:t>
            </w:r>
            <w:r w:rsidRPr="001174C7">
              <w:rPr>
                <w:lang w:val="uk-UA"/>
              </w:rPr>
              <w:t xml:space="preserve">спеціаліста 1 категорії відділу ведення Державного реєстру виборців </w:t>
            </w:r>
            <w:r w:rsidRPr="001174C7">
              <w:rPr>
                <w:lang w:val="uk-UA"/>
              </w:rPr>
              <w:t xml:space="preserve"> Білоцерківської міської ради  ( за -</w:t>
            </w:r>
            <w:r w:rsidRPr="001174C7">
              <w:rPr>
                <w:lang w:val="uk-UA"/>
              </w:rPr>
              <w:t>5</w:t>
            </w:r>
            <w:r w:rsidRPr="001174C7">
              <w:rPr>
                <w:lang w:val="uk-UA"/>
              </w:rPr>
              <w:t>, проти --, утримались -- );</w:t>
            </w:r>
          </w:p>
          <w:p w:rsidR="001174C7" w:rsidRPr="001174C7" w:rsidRDefault="001174C7" w:rsidP="001174C7">
            <w:pPr>
              <w:pStyle w:val="a3"/>
              <w:rPr>
                <w:lang w:val="uk-UA"/>
              </w:rPr>
            </w:pPr>
          </w:p>
          <w:p w:rsidR="001174C7" w:rsidRPr="001174C7" w:rsidRDefault="001174C7" w:rsidP="001174C7">
            <w:pPr>
              <w:pStyle w:val="a3"/>
              <w:rPr>
                <w:lang w:val="uk-UA"/>
              </w:rPr>
            </w:pPr>
          </w:p>
          <w:p w:rsidR="001174C7" w:rsidRPr="001174C7" w:rsidRDefault="001174C7" w:rsidP="001174C7">
            <w:pPr>
              <w:pStyle w:val="a3"/>
              <w:rPr>
                <w:lang w:val="uk-UA"/>
              </w:rPr>
            </w:pPr>
          </w:p>
          <w:tbl>
            <w:tblPr>
              <w:tblW w:w="10080" w:type="dxa"/>
              <w:tblLook w:val="01E0"/>
            </w:tblPr>
            <w:tblGrid>
              <w:gridCol w:w="5508"/>
              <w:gridCol w:w="4572"/>
            </w:tblGrid>
            <w:tr w:rsidR="001174C7" w:rsidRPr="001174C7" w:rsidTr="007F2CBA">
              <w:tc>
                <w:tcPr>
                  <w:tcW w:w="5508" w:type="dxa"/>
                </w:tcPr>
                <w:p w:rsidR="001174C7" w:rsidRPr="001174C7" w:rsidRDefault="001174C7" w:rsidP="001174C7">
                  <w:pPr>
                    <w:pStyle w:val="a3"/>
                    <w:rPr>
                      <w:lang w:val="uk-UA"/>
                    </w:rPr>
                  </w:pPr>
                  <w:r w:rsidRPr="001174C7">
                    <w:rPr>
                      <w:lang w:val="uk-UA"/>
                    </w:rPr>
                    <w:t>Голова конкурсної комісії     _________________</w:t>
                  </w:r>
                </w:p>
              </w:tc>
              <w:tc>
                <w:tcPr>
                  <w:tcW w:w="4572" w:type="dxa"/>
                </w:tcPr>
                <w:p w:rsidR="001174C7" w:rsidRPr="001174C7" w:rsidRDefault="001174C7" w:rsidP="001174C7">
                  <w:pPr>
                    <w:pStyle w:val="a3"/>
                    <w:rPr>
                      <w:lang w:val="uk-UA"/>
                    </w:rPr>
                  </w:pPr>
                  <w:r w:rsidRPr="001174C7">
                    <w:rPr>
                      <w:lang w:val="uk-UA"/>
                    </w:rPr>
                    <w:t>В.В.Гнатюк</w:t>
                  </w:r>
                </w:p>
              </w:tc>
            </w:tr>
            <w:tr w:rsidR="001174C7" w:rsidRPr="001174C7" w:rsidTr="007F2CBA">
              <w:tc>
                <w:tcPr>
                  <w:tcW w:w="5508" w:type="dxa"/>
                </w:tcPr>
                <w:p w:rsidR="001174C7" w:rsidRPr="001174C7" w:rsidRDefault="001174C7" w:rsidP="001174C7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1174C7" w:rsidRPr="001174C7" w:rsidRDefault="001174C7" w:rsidP="001174C7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</w:tr>
            <w:tr w:rsidR="001174C7" w:rsidRPr="001174C7" w:rsidTr="007F2CBA">
              <w:tc>
                <w:tcPr>
                  <w:tcW w:w="5508" w:type="dxa"/>
                </w:tcPr>
                <w:p w:rsidR="001174C7" w:rsidRPr="001174C7" w:rsidRDefault="001174C7" w:rsidP="001174C7">
                  <w:pPr>
                    <w:pStyle w:val="a3"/>
                    <w:rPr>
                      <w:lang w:val="uk-UA"/>
                    </w:rPr>
                  </w:pPr>
                  <w:r w:rsidRPr="001174C7">
                    <w:rPr>
                      <w:lang w:val="uk-UA"/>
                    </w:rPr>
                    <w:t>Заступник голови комісії     ___________________</w:t>
                  </w:r>
                </w:p>
              </w:tc>
              <w:tc>
                <w:tcPr>
                  <w:tcW w:w="4572" w:type="dxa"/>
                </w:tcPr>
                <w:p w:rsidR="001174C7" w:rsidRPr="001174C7" w:rsidRDefault="001174C7" w:rsidP="001174C7">
                  <w:pPr>
                    <w:pStyle w:val="a3"/>
                    <w:rPr>
                      <w:lang w:val="uk-UA"/>
                    </w:rPr>
                  </w:pPr>
                  <w:r w:rsidRPr="001174C7">
                    <w:rPr>
                      <w:lang w:val="uk-UA"/>
                    </w:rPr>
                    <w:t>Б.М.Смуток</w:t>
                  </w:r>
                </w:p>
              </w:tc>
            </w:tr>
            <w:tr w:rsidR="001174C7" w:rsidRPr="001174C7" w:rsidTr="007F2CBA">
              <w:tc>
                <w:tcPr>
                  <w:tcW w:w="5508" w:type="dxa"/>
                </w:tcPr>
                <w:p w:rsidR="001174C7" w:rsidRPr="001174C7" w:rsidRDefault="001174C7" w:rsidP="001174C7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1174C7" w:rsidRPr="001174C7" w:rsidRDefault="001174C7" w:rsidP="001174C7">
                  <w:pPr>
                    <w:pStyle w:val="a3"/>
                    <w:rPr>
                      <w:lang w:val="uk-UA"/>
                    </w:rPr>
                  </w:pPr>
                </w:p>
              </w:tc>
            </w:tr>
            <w:tr w:rsidR="001174C7" w:rsidRPr="001174C7" w:rsidTr="007F2CBA">
              <w:tc>
                <w:tcPr>
                  <w:tcW w:w="5508" w:type="dxa"/>
                </w:tcPr>
                <w:p w:rsidR="001174C7" w:rsidRPr="001174C7" w:rsidRDefault="001174C7" w:rsidP="001174C7">
                  <w:pPr>
                    <w:pStyle w:val="a3"/>
                    <w:rPr>
                      <w:lang w:val="uk-UA"/>
                    </w:rPr>
                  </w:pPr>
                  <w:r w:rsidRPr="001174C7">
                    <w:rPr>
                      <w:lang w:val="uk-UA"/>
                    </w:rPr>
                    <w:t xml:space="preserve">Секретар комісії                 ____________________ </w:t>
                  </w:r>
                </w:p>
              </w:tc>
              <w:tc>
                <w:tcPr>
                  <w:tcW w:w="4572" w:type="dxa"/>
                </w:tcPr>
                <w:p w:rsidR="001174C7" w:rsidRPr="001174C7" w:rsidRDefault="001174C7" w:rsidP="001174C7">
                  <w:pPr>
                    <w:pStyle w:val="a3"/>
                    <w:rPr>
                      <w:lang w:val="uk-UA"/>
                    </w:rPr>
                  </w:pPr>
                  <w:r w:rsidRPr="001174C7">
                    <w:rPr>
                      <w:lang w:val="uk-UA"/>
                    </w:rPr>
                    <w:t>Г.І. Загородня</w:t>
                  </w:r>
                  <w:r w:rsidRPr="001174C7">
                    <w:rPr>
                      <w:lang w:val="uk-UA"/>
                    </w:rPr>
                    <w:t xml:space="preserve"> </w:t>
                  </w:r>
                </w:p>
              </w:tc>
            </w:tr>
            <w:tr w:rsidR="001174C7" w:rsidRPr="001174C7" w:rsidTr="007F2CBA">
              <w:tc>
                <w:tcPr>
                  <w:tcW w:w="5508" w:type="dxa"/>
                </w:tcPr>
                <w:p w:rsidR="001174C7" w:rsidRPr="001174C7" w:rsidRDefault="001174C7" w:rsidP="001174C7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1174C7" w:rsidRPr="001174C7" w:rsidRDefault="001174C7" w:rsidP="001174C7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</w:tr>
            <w:tr w:rsidR="001174C7" w:rsidRPr="001174C7" w:rsidTr="007F2CBA">
              <w:tc>
                <w:tcPr>
                  <w:tcW w:w="10080" w:type="dxa"/>
                  <w:gridSpan w:val="2"/>
                </w:tcPr>
                <w:p w:rsidR="001174C7" w:rsidRPr="001174C7" w:rsidRDefault="001174C7" w:rsidP="001174C7">
                  <w:pPr>
                    <w:pStyle w:val="a3"/>
                    <w:rPr>
                      <w:lang w:val="uk-UA"/>
                    </w:rPr>
                  </w:pPr>
                  <w:r w:rsidRPr="001174C7">
                    <w:rPr>
                      <w:lang w:val="uk-UA"/>
                    </w:rPr>
                    <w:t>Члени комісії:</w:t>
                  </w:r>
                </w:p>
              </w:tc>
            </w:tr>
            <w:tr w:rsidR="001174C7" w:rsidRPr="001174C7" w:rsidTr="007F2CBA">
              <w:tc>
                <w:tcPr>
                  <w:tcW w:w="5508" w:type="dxa"/>
                </w:tcPr>
                <w:p w:rsidR="001174C7" w:rsidRPr="001174C7" w:rsidRDefault="001174C7" w:rsidP="001174C7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1174C7" w:rsidRPr="001174C7" w:rsidRDefault="001174C7" w:rsidP="001174C7">
                  <w:pPr>
                    <w:pStyle w:val="a3"/>
                    <w:rPr>
                      <w:lang w:val="uk-UA"/>
                    </w:rPr>
                  </w:pPr>
                </w:p>
              </w:tc>
            </w:tr>
            <w:tr w:rsidR="001174C7" w:rsidRPr="001174C7" w:rsidTr="007F2CBA">
              <w:tc>
                <w:tcPr>
                  <w:tcW w:w="5508" w:type="dxa"/>
                </w:tcPr>
                <w:p w:rsidR="001174C7" w:rsidRPr="001174C7" w:rsidRDefault="001174C7" w:rsidP="001174C7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1174C7" w:rsidRPr="001174C7" w:rsidRDefault="001174C7" w:rsidP="001174C7">
                  <w:pPr>
                    <w:pStyle w:val="a3"/>
                    <w:rPr>
                      <w:lang w:val="uk-UA"/>
                    </w:rPr>
                  </w:pPr>
                </w:p>
              </w:tc>
            </w:tr>
            <w:tr w:rsidR="001174C7" w:rsidRPr="001174C7" w:rsidTr="007F2CBA">
              <w:tc>
                <w:tcPr>
                  <w:tcW w:w="5508" w:type="dxa"/>
                </w:tcPr>
                <w:p w:rsidR="001174C7" w:rsidRPr="001174C7" w:rsidRDefault="001174C7" w:rsidP="001174C7">
                  <w:pPr>
                    <w:pStyle w:val="a3"/>
                    <w:rPr>
                      <w:b/>
                      <w:lang w:val="uk-UA"/>
                    </w:rPr>
                  </w:pPr>
                  <w:r w:rsidRPr="001174C7">
                    <w:rPr>
                      <w:b/>
                      <w:lang w:val="uk-UA"/>
                    </w:rPr>
                    <w:t xml:space="preserve">                                              </w:t>
                  </w:r>
                  <w:r w:rsidRPr="001174C7">
                    <w:rPr>
                      <w:lang w:val="uk-UA"/>
                    </w:rPr>
                    <w:t>___________________</w:t>
                  </w:r>
                  <w:r w:rsidRPr="001174C7">
                    <w:rPr>
                      <w:b/>
                      <w:lang w:val="uk-UA"/>
                    </w:rPr>
                    <w:t xml:space="preserve">         </w:t>
                  </w:r>
                </w:p>
              </w:tc>
              <w:tc>
                <w:tcPr>
                  <w:tcW w:w="4572" w:type="dxa"/>
                </w:tcPr>
                <w:p w:rsidR="001174C7" w:rsidRPr="001174C7" w:rsidRDefault="001174C7" w:rsidP="001174C7">
                  <w:pPr>
                    <w:pStyle w:val="a3"/>
                    <w:rPr>
                      <w:lang w:val="uk-UA"/>
                    </w:rPr>
                  </w:pPr>
                  <w:r w:rsidRPr="001174C7">
                    <w:rPr>
                      <w:lang w:val="uk-UA"/>
                    </w:rPr>
                    <w:t>О.В.</w:t>
                  </w:r>
                  <w:proofErr w:type="spellStart"/>
                  <w:r w:rsidRPr="001174C7">
                    <w:rPr>
                      <w:lang w:val="uk-UA"/>
                    </w:rPr>
                    <w:t>Турій</w:t>
                  </w:r>
                  <w:proofErr w:type="spellEnd"/>
                </w:p>
              </w:tc>
            </w:tr>
            <w:tr w:rsidR="001174C7" w:rsidRPr="001174C7" w:rsidTr="007F2CBA">
              <w:tc>
                <w:tcPr>
                  <w:tcW w:w="5508" w:type="dxa"/>
                </w:tcPr>
                <w:p w:rsidR="001174C7" w:rsidRPr="001174C7" w:rsidRDefault="001174C7" w:rsidP="001174C7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1174C7" w:rsidRPr="001174C7" w:rsidRDefault="001174C7" w:rsidP="001174C7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</w:tr>
            <w:tr w:rsidR="001174C7" w:rsidRPr="001174C7" w:rsidTr="007F2CBA">
              <w:tc>
                <w:tcPr>
                  <w:tcW w:w="5508" w:type="dxa"/>
                </w:tcPr>
                <w:p w:rsidR="001174C7" w:rsidRPr="001174C7" w:rsidRDefault="001174C7" w:rsidP="001174C7">
                  <w:pPr>
                    <w:pStyle w:val="a3"/>
                    <w:rPr>
                      <w:b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</w:t>
                  </w:r>
                  <w:r w:rsidRPr="001174C7">
                    <w:rPr>
                      <w:lang w:val="uk-UA"/>
                    </w:rPr>
                    <w:t xml:space="preserve">  ___________________</w:t>
                  </w:r>
                </w:p>
              </w:tc>
              <w:tc>
                <w:tcPr>
                  <w:tcW w:w="4572" w:type="dxa"/>
                </w:tcPr>
                <w:p w:rsidR="001174C7" w:rsidRPr="001174C7" w:rsidRDefault="001174C7" w:rsidP="001174C7">
                  <w:pPr>
                    <w:pStyle w:val="a3"/>
                    <w:rPr>
                      <w:lang w:val="uk-UA"/>
                    </w:rPr>
                  </w:pPr>
                  <w:r w:rsidRPr="001174C7">
                    <w:rPr>
                      <w:lang w:val="uk-UA"/>
                    </w:rPr>
                    <w:t>Ф.Ф.</w:t>
                  </w:r>
                  <w:proofErr w:type="spellStart"/>
                  <w:r w:rsidRPr="001174C7">
                    <w:rPr>
                      <w:lang w:val="uk-UA"/>
                    </w:rPr>
                    <w:t>Потапов</w:t>
                  </w:r>
                  <w:proofErr w:type="spellEnd"/>
                </w:p>
              </w:tc>
            </w:tr>
            <w:tr w:rsidR="001174C7" w:rsidRPr="001174C7" w:rsidTr="007F2CBA">
              <w:tc>
                <w:tcPr>
                  <w:tcW w:w="5508" w:type="dxa"/>
                </w:tcPr>
                <w:p w:rsidR="001174C7" w:rsidRPr="001174C7" w:rsidRDefault="001174C7" w:rsidP="001174C7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1174C7" w:rsidRPr="001174C7" w:rsidRDefault="001174C7" w:rsidP="001174C7">
                  <w:pPr>
                    <w:pStyle w:val="a3"/>
                    <w:rPr>
                      <w:lang w:val="uk-UA"/>
                    </w:rPr>
                  </w:pPr>
                </w:p>
              </w:tc>
            </w:tr>
            <w:tr w:rsidR="001174C7" w:rsidRPr="001174C7" w:rsidTr="007F2CBA">
              <w:tc>
                <w:tcPr>
                  <w:tcW w:w="5508" w:type="dxa"/>
                </w:tcPr>
                <w:p w:rsidR="001174C7" w:rsidRPr="001174C7" w:rsidRDefault="001174C7" w:rsidP="001174C7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1174C7" w:rsidRPr="001174C7" w:rsidRDefault="001174C7" w:rsidP="001174C7">
                  <w:pPr>
                    <w:pStyle w:val="a3"/>
                    <w:rPr>
                      <w:lang w:val="uk-UA"/>
                    </w:rPr>
                  </w:pPr>
                </w:p>
              </w:tc>
            </w:tr>
            <w:tr w:rsidR="001174C7" w:rsidRPr="001174C7" w:rsidTr="007F2CBA">
              <w:tc>
                <w:tcPr>
                  <w:tcW w:w="5508" w:type="dxa"/>
                </w:tcPr>
                <w:p w:rsidR="001174C7" w:rsidRPr="001174C7" w:rsidRDefault="001174C7" w:rsidP="001174C7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1174C7" w:rsidRPr="001174C7" w:rsidRDefault="001174C7" w:rsidP="001174C7">
                  <w:pPr>
                    <w:pStyle w:val="a3"/>
                    <w:rPr>
                      <w:lang w:val="uk-UA"/>
                    </w:rPr>
                  </w:pPr>
                </w:p>
              </w:tc>
            </w:tr>
            <w:tr w:rsidR="001174C7" w:rsidRPr="001174C7" w:rsidTr="007F2CBA">
              <w:tc>
                <w:tcPr>
                  <w:tcW w:w="5508" w:type="dxa"/>
                </w:tcPr>
                <w:p w:rsidR="001174C7" w:rsidRPr="001174C7" w:rsidRDefault="001174C7" w:rsidP="001174C7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1174C7" w:rsidRPr="001174C7" w:rsidRDefault="001174C7" w:rsidP="001174C7">
                  <w:pPr>
                    <w:pStyle w:val="a3"/>
                    <w:rPr>
                      <w:lang w:val="uk-UA"/>
                    </w:rPr>
                  </w:pPr>
                </w:p>
              </w:tc>
            </w:tr>
            <w:tr w:rsidR="001174C7" w:rsidRPr="001174C7" w:rsidTr="007F2CBA">
              <w:tc>
                <w:tcPr>
                  <w:tcW w:w="5508" w:type="dxa"/>
                </w:tcPr>
                <w:p w:rsidR="001174C7" w:rsidRPr="001174C7" w:rsidRDefault="001174C7" w:rsidP="001174C7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1174C7" w:rsidRPr="001174C7" w:rsidRDefault="001174C7" w:rsidP="001174C7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</w:tr>
          </w:tbl>
          <w:p w:rsidR="001174C7" w:rsidRPr="001174C7" w:rsidRDefault="001174C7" w:rsidP="001174C7">
            <w:pPr>
              <w:pStyle w:val="a3"/>
              <w:rPr>
                <w:lang w:val="uk-UA"/>
              </w:rPr>
            </w:pPr>
          </w:p>
        </w:tc>
        <w:tc>
          <w:tcPr>
            <w:tcW w:w="221" w:type="dxa"/>
          </w:tcPr>
          <w:p w:rsidR="001174C7" w:rsidRPr="001174C7" w:rsidRDefault="001174C7" w:rsidP="001174C7">
            <w:pPr>
              <w:pStyle w:val="a3"/>
              <w:rPr>
                <w:lang w:val="uk-UA"/>
              </w:rPr>
            </w:pPr>
          </w:p>
        </w:tc>
      </w:tr>
    </w:tbl>
    <w:p w:rsidR="009C6A4F" w:rsidRDefault="009C6A4F"/>
    <w:sectPr w:rsidR="009C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4C7"/>
    <w:rsid w:val="001174C7"/>
    <w:rsid w:val="009C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2017-03-28T09:03:00Z</dcterms:created>
  <dcterms:modified xsi:type="dcterms:W3CDTF">2017-03-28T09:06:00Z</dcterms:modified>
</cp:coreProperties>
</file>