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1B" w:rsidRPr="00A82C1B" w:rsidRDefault="00A82C1B" w:rsidP="00A82C1B">
      <w:pPr>
        <w:spacing w:after="0" w:line="240" w:lineRule="auto"/>
        <w:outlineLvl w:val="0"/>
        <w:rPr>
          <w:rFonts w:ascii="inherit" w:eastAsia="Times New Roman" w:hAnsi="inherit"/>
          <w:b/>
          <w:color w:val="111111"/>
          <w:kern w:val="36"/>
          <w:sz w:val="44"/>
          <w:szCs w:val="44"/>
          <w:lang w:eastAsia="uk-UA"/>
        </w:rPr>
      </w:pPr>
      <w:bookmarkStart w:id="0" w:name="_GoBack"/>
      <w:bookmarkEnd w:id="0"/>
      <w:r>
        <w:rPr>
          <w:rFonts w:ascii="Times New Roman" w:eastAsia="Times New Roman" w:hAnsi="Times New Roman"/>
          <w:noProof/>
          <w:color w:val="333333"/>
          <w:sz w:val="24"/>
          <w:szCs w:val="24"/>
          <w:lang w:eastAsia="uk-UA"/>
        </w:rPr>
        <w:drawing>
          <wp:anchor distT="0" distB="0" distL="114300" distR="114300" simplePos="0" relativeHeight="251658240" behindDoc="0" locked="0" layoutInCell="1" allowOverlap="1" wp14:anchorId="0A1BCF00" wp14:editId="67E0DB29">
            <wp:simplePos x="900430" y="2333625"/>
            <wp:positionH relativeFrom="margin">
              <wp:align>left</wp:align>
            </wp:positionH>
            <wp:positionV relativeFrom="margin">
              <wp:align>top</wp:align>
            </wp:positionV>
            <wp:extent cx="3104515" cy="2341245"/>
            <wp:effectExtent l="0" t="0" r="635"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б вант.png"/>
                    <pic:cNvPicPr/>
                  </pic:nvPicPr>
                  <pic:blipFill>
                    <a:blip r:embed="rId5">
                      <a:extLst>
                        <a:ext uri="{28A0092B-C50C-407E-A947-70E740481C1C}">
                          <a14:useLocalDpi xmlns:a14="http://schemas.microsoft.com/office/drawing/2010/main" val="0"/>
                        </a:ext>
                      </a:extLst>
                    </a:blip>
                    <a:stretch>
                      <a:fillRect/>
                    </a:stretch>
                  </pic:blipFill>
                  <pic:spPr>
                    <a:xfrm>
                      <a:off x="0" y="0"/>
                      <a:ext cx="3106288" cy="2342357"/>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Pr="00A82C1B">
          <w:rPr>
            <w:rFonts w:ascii="inherit" w:eastAsia="Times New Roman" w:hAnsi="inherit"/>
            <w:b/>
            <w:color w:val="333333"/>
            <w:kern w:val="36"/>
            <w:sz w:val="44"/>
            <w:szCs w:val="44"/>
            <w:lang w:eastAsia="uk-UA"/>
          </w:rPr>
          <w:t>Понад тисяча водіїв отримали допуск до перевезення небезпечних вантажів</w:t>
        </w:r>
      </w:hyperlink>
    </w:p>
    <w:p w:rsidR="00A82C1B" w:rsidRDefault="00A82C1B" w:rsidP="00A82C1B">
      <w:pPr>
        <w:spacing w:after="0" w:line="240" w:lineRule="auto"/>
        <w:rPr>
          <w:rFonts w:ascii="Times New Roman" w:eastAsia="Times New Roman" w:hAnsi="Times New Roman"/>
          <w:sz w:val="24"/>
          <w:szCs w:val="24"/>
          <w:lang w:eastAsia="uk-UA"/>
        </w:rPr>
      </w:pPr>
    </w:p>
    <w:p w:rsidR="00A82C1B" w:rsidRPr="00A82C1B" w:rsidRDefault="00A82C1B" w:rsidP="00A82C1B">
      <w:pPr>
        <w:spacing w:after="0" w:line="240" w:lineRule="auto"/>
        <w:rPr>
          <w:rFonts w:ascii="Times New Roman" w:eastAsia="Times New Roman" w:hAnsi="Times New Roman"/>
          <w:sz w:val="24"/>
          <w:szCs w:val="24"/>
          <w:lang w:eastAsia="uk-UA"/>
        </w:rPr>
      </w:pPr>
    </w:p>
    <w:p w:rsidR="00A82C1B" w:rsidRPr="00A82C1B" w:rsidRDefault="00A82C1B" w:rsidP="00A82C1B">
      <w:pPr>
        <w:shd w:val="clear" w:color="auto" w:fill="FFFFFF"/>
        <w:spacing w:after="0" w:line="240" w:lineRule="auto"/>
        <w:rPr>
          <w:rFonts w:ascii="Helvetica" w:eastAsia="Times New Roman" w:hAnsi="Helvetica" w:cs="Helvetica"/>
          <w:color w:val="333333"/>
          <w:sz w:val="21"/>
          <w:szCs w:val="21"/>
          <w:lang w:eastAsia="uk-UA"/>
        </w:rPr>
      </w:pPr>
      <w:r w:rsidRPr="00A82C1B">
        <w:rPr>
          <w:rFonts w:ascii="Times New Roman" w:eastAsia="Times New Roman" w:hAnsi="Times New Roman"/>
          <w:color w:val="333333"/>
          <w:sz w:val="24"/>
          <w:szCs w:val="24"/>
          <w:lang w:eastAsia="uk-UA"/>
        </w:rPr>
        <w:t xml:space="preserve">Нинішнього року Регіональний сервісний центр МВС в Київській області видав 1 172 свідоцтва про допущення автотранспортних засобів до перевезення небезпечних вантажів. Також 1 132 </w:t>
      </w:r>
      <w:proofErr w:type="spellStart"/>
      <w:r w:rsidRPr="00A82C1B">
        <w:rPr>
          <w:rFonts w:ascii="Times New Roman" w:eastAsia="Times New Roman" w:hAnsi="Times New Roman"/>
          <w:color w:val="333333"/>
          <w:sz w:val="24"/>
          <w:szCs w:val="24"/>
          <w:lang w:eastAsia="uk-UA"/>
        </w:rPr>
        <w:t>кермувальника</w:t>
      </w:r>
      <w:proofErr w:type="spellEnd"/>
      <w:r w:rsidRPr="00A82C1B">
        <w:rPr>
          <w:rFonts w:ascii="Times New Roman" w:eastAsia="Times New Roman" w:hAnsi="Times New Roman"/>
          <w:color w:val="333333"/>
          <w:sz w:val="24"/>
          <w:szCs w:val="24"/>
          <w:lang w:eastAsia="uk-UA"/>
        </w:rPr>
        <w:t xml:space="preserve"> пройшли спеціальну підготовку та отримали відповідні документи, які дозволяють цим водіям керувати вантажівками з небезпечними речовинами, матеріалами, виробами та відходами. За певних обставин такі вантажі під час перевезення можуть спричинити пожежу, пошкодження технічних засобів, пристроїв, споруд та інших об’єктів, завдати матеріальні збитки й шкоду довкіллю, а також призвести до травмування, отруєння людей і тварин. Тому автомобілі, що перевозять небезпечні вантажі, повинні відповідати вимогам державних стандартів, норм безпеки, охорони праці та екології, а також мати відповідне маркування і Свідоцтво про допущення до перевезення небезпечних вантажів, а водії – відповідний документ про закінчення навчання.</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До підготовки (перепідготовки) допускаються особи, які мають водійський стаж не менше трьох років та посвідчення на право керування транспортними засобами відповідної категорії.</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Після проходження курсу та одержання позитивних підсумкових результатів водії допускаються до іспитів.</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Для складання іспитів до РСЦ МВС необхідно подати наступні документи:</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заява на оформлення та видачу ДОПНВ-свідоцтва про підготовку водія;</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свідоцтво про закінчення спеціального навчання;</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екзаменаційна картка;</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посвідчення водія;</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медична довідка встановленого зразка (форма N 083/о);</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паспорт або документ, що його замінює (ID-паспорт надається разом із довідкою про реєстрацію місця проживання особи);</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копія трудової книжки (для водіїв, направлених на спеціальне навчання юридичними особами, – подання суб’єкта перевезення небезпечних вантажів про направлення на спеціальне навчання);</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копія ДОПНВ-свідоцтва (у разі перепідготовки);</w:t>
      </w:r>
    </w:p>
    <w:p w:rsidR="00A82C1B" w:rsidRPr="00A82C1B" w:rsidRDefault="00A82C1B" w:rsidP="00A82C1B">
      <w:pPr>
        <w:numPr>
          <w:ilvl w:val="0"/>
          <w:numId w:val="32"/>
        </w:numPr>
        <w:shd w:val="clear" w:color="auto" w:fill="FFFFFF"/>
        <w:spacing w:before="100" w:beforeAutospacing="1" w:after="100" w:afterAutospacing="1"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квитанції про сплату вартості за надання адміністративної послуги та бланкову продукцію.</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Після успішного складання іспиту Регіональний сервісний центр МВС в Київській області видає ДОПНВ-свідоцтво про підготовку водія, термін дії якого становить п’ять років. Вказаний термін продовжується на наступний п’ятирічний період, якщо протягом останнього року дії документа водій пройшов курс перепідготовки та успішно склав іспит.</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Для отримання або продовження свідоцтва про допущення транспортних засобів до перевезення визначених небезпечних вантажів власник транспортного засобу, перевізник або уповноважена ним особа може звернутись до будь-якого </w:t>
      </w:r>
      <w:hyperlink r:id="rId7" w:history="1">
        <w:r w:rsidRPr="00A82C1B">
          <w:rPr>
            <w:rFonts w:ascii="Times New Roman" w:eastAsia="Times New Roman" w:hAnsi="Times New Roman"/>
            <w:color w:val="4EBB73"/>
            <w:sz w:val="24"/>
            <w:szCs w:val="24"/>
            <w:u w:val="single"/>
            <w:lang w:eastAsia="uk-UA"/>
          </w:rPr>
          <w:t>територіального сервісного центру</w:t>
        </w:r>
      </w:hyperlink>
      <w:r w:rsidRPr="00A82C1B">
        <w:rPr>
          <w:rFonts w:ascii="Times New Roman" w:eastAsia="Times New Roman" w:hAnsi="Times New Roman"/>
          <w:color w:val="333333"/>
          <w:sz w:val="24"/>
          <w:szCs w:val="24"/>
          <w:lang w:eastAsia="uk-UA"/>
        </w:rPr>
        <w:t> РСЦ МВС в Київській області, розташованого на території Київщини.</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lastRenderedPageBreak/>
        <w:t>Перевірка відповідності конструкції транспортного засобу та спеціального обладнання вимогам ДОПНВ проводиться відповідальним працівником ТСЦ шляхом візуального огляду. Елементи конструкції транспортного засобу, які перевіряються під час перевірки визначаються за таблицею контрольних перевірок, про що складається відповідний акт. За результатами перевірки посадова особа ТСЦ видає (продовжує) власникові транспортного засобу, перевізнику або уповноваженій ним особі засвідчене особистим підписом та печаткою ТСЦ Свідоцтво. Воно видається на строк, який не повинен перевищувати строку дії протоколу перевірки технічного стану транспортного засобу, виданого </w:t>
      </w:r>
      <w:hyperlink r:id="rId8" w:history="1">
        <w:r w:rsidRPr="00A82C1B">
          <w:rPr>
            <w:rFonts w:ascii="Times New Roman" w:eastAsia="Times New Roman" w:hAnsi="Times New Roman"/>
            <w:color w:val="4EBB73"/>
            <w:sz w:val="24"/>
            <w:szCs w:val="24"/>
            <w:u w:val="single"/>
            <w:lang w:eastAsia="uk-UA"/>
          </w:rPr>
          <w:t>суб’єктом здійснення обов’язкового технічного контролю</w:t>
        </w:r>
      </w:hyperlink>
      <w:r w:rsidRPr="00A82C1B">
        <w:rPr>
          <w:rFonts w:ascii="Times New Roman" w:eastAsia="Times New Roman" w:hAnsi="Times New Roman"/>
          <w:color w:val="333333"/>
          <w:sz w:val="24"/>
          <w:szCs w:val="24"/>
          <w:lang w:eastAsia="uk-UA"/>
        </w:rPr>
        <w:t>. Огляд транспортних засобів та розгляд документів з оформлення Свідоцтв поданих до ТСЦ здійснюється в строк не пізніше десяти робочих днів з дати реєстрації заяви.</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Як мають бути обладнані вантажівки, які документи потрібно підготувати для отримання Свідоцтв на автотранспорт і для водіїв та скільки коштують послуги, читайте </w:t>
      </w:r>
      <w:hyperlink r:id="rId9" w:history="1">
        <w:r w:rsidRPr="00A82C1B">
          <w:rPr>
            <w:rFonts w:ascii="Times New Roman" w:eastAsia="Times New Roman" w:hAnsi="Times New Roman"/>
            <w:color w:val="4EBB73"/>
            <w:sz w:val="24"/>
            <w:szCs w:val="24"/>
            <w:u w:val="single"/>
            <w:lang w:eastAsia="uk-UA"/>
          </w:rPr>
          <w:t>тут. </w:t>
        </w:r>
      </w:hyperlink>
      <w:r w:rsidRPr="00A82C1B">
        <w:rPr>
          <w:rFonts w:ascii="Times New Roman" w:eastAsia="Times New Roman" w:hAnsi="Times New Roman"/>
          <w:color w:val="333333"/>
          <w:sz w:val="24"/>
          <w:szCs w:val="24"/>
          <w:lang w:eastAsia="uk-UA"/>
        </w:rPr>
        <w:t>Також  є зразки заяв, методичні рекомендації з питань оформлення Свідоцтва та Інформаційна картка надання адміністративної послуги.</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 </w:t>
      </w:r>
    </w:p>
    <w:p w:rsidR="00A82C1B" w:rsidRPr="00A82C1B" w:rsidRDefault="00A82C1B" w:rsidP="00A82C1B">
      <w:pPr>
        <w:shd w:val="clear" w:color="auto" w:fill="FFFFFF"/>
        <w:spacing w:after="150" w:line="240" w:lineRule="auto"/>
        <w:rPr>
          <w:rFonts w:ascii="Times New Roman" w:eastAsia="Times New Roman" w:hAnsi="Times New Roman"/>
          <w:color w:val="333333"/>
          <w:sz w:val="24"/>
          <w:szCs w:val="24"/>
          <w:lang w:eastAsia="uk-UA"/>
        </w:rPr>
      </w:pPr>
      <w:r w:rsidRPr="00A82C1B">
        <w:rPr>
          <w:rFonts w:ascii="Times New Roman" w:eastAsia="Times New Roman" w:hAnsi="Times New Roman"/>
          <w:color w:val="333333"/>
          <w:sz w:val="24"/>
          <w:szCs w:val="24"/>
          <w:lang w:eastAsia="uk-UA"/>
        </w:rPr>
        <w:t>Маєте запитання — ми постійно на зв’язку!  Звертайтеся за консультаціями за номером телефону</w:t>
      </w:r>
      <w:r w:rsidRPr="00A82C1B">
        <w:rPr>
          <w:rFonts w:ascii="Times New Roman" w:eastAsia="Times New Roman" w:hAnsi="Times New Roman"/>
          <w:color w:val="4EBB73"/>
          <w:sz w:val="24"/>
          <w:szCs w:val="24"/>
          <w:lang w:eastAsia="uk-UA"/>
        </w:rPr>
        <w:t> (044) 290 19 88</w:t>
      </w:r>
      <w:r w:rsidRPr="00A82C1B">
        <w:rPr>
          <w:rFonts w:ascii="Times New Roman" w:eastAsia="Times New Roman" w:hAnsi="Times New Roman"/>
          <w:color w:val="333333"/>
          <w:sz w:val="24"/>
          <w:szCs w:val="24"/>
          <w:lang w:eastAsia="uk-UA"/>
        </w:rPr>
        <w:t> або на офіційну сторінку в </w:t>
      </w:r>
      <w:proofErr w:type="spellStart"/>
      <w:r w:rsidR="005B559F">
        <w:fldChar w:fldCharType="begin"/>
      </w:r>
      <w:r w:rsidR="005B559F">
        <w:instrText xml:space="preserve"> HYPERLINK "https://www.facebook.com/hsc.gov.ua/" </w:instrText>
      </w:r>
      <w:r w:rsidR="005B559F">
        <w:fldChar w:fldCharType="separate"/>
      </w:r>
      <w:r w:rsidRPr="00A82C1B">
        <w:rPr>
          <w:rFonts w:ascii="Times New Roman" w:eastAsia="Times New Roman" w:hAnsi="Times New Roman"/>
          <w:color w:val="4EBB73"/>
          <w:sz w:val="24"/>
          <w:szCs w:val="24"/>
          <w:u w:val="single"/>
          <w:lang w:eastAsia="uk-UA"/>
        </w:rPr>
        <w:t>Фейсбук</w:t>
      </w:r>
      <w:proofErr w:type="spellEnd"/>
      <w:r w:rsidR="005B559F">
        <w:rPr>
          <w:rFonts w:ascii="Times New Roman" w:eastAsia="Times New Roman" w:hAnsi="Times New Roman"/>
          <w:color w:val="4EBB73"/>
          <w:sz w:val="24"/>
          <w:szCs w:val="24"/>
          <w:u w:val="single"/>
          <w:lang w:eastAsia="uk-UA"/>
        </w:rPr>
        <w:fldChar w:fldCharType="end"/>
      </w:r>
      <w:r w:rsidRPr="00A82C1B">
        <w:rPr>
          <w:rFonts w:ascii="Times New Roman" w:eastAsia="Times New Roman" w:hAnsi="Times New Roman"/>
          <w:color w:val="4EBB73"/>
          <w:sz w:val="24"/>
          <w:szCs w:val="24"/>
          <w:lang w:eastAsia="uk-UA"/>
        </w:rPr>
        <w:t>.</w:t>
      </w:r>
    </w:p>
    <w:p w:rsidR="003B0BD9" w:rsidRPr="00260184" w:rsidRDefault="003B0BD9" w:rsidP="00B84CE8">
      <w:pPr>
        <w:rPr>
          <w:rFonts w:ascii="Times New Roman" w:hAnsi="Times New Roman"/>
          <w:sz w:val="28"/>
          <w:szCs w:val="28"/>
        </w:rPr>
      </w:pPr>
    </w:p>
    <w:sectPr w:rsidR="003B0BD9" w:rsidRPr="002601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6D8A"/>
    <w:multiLevelType w:val="multilevel"/>
    <w:tmpl w:val="1D0E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F3AFA"/>
    <w:multiLevelType w:val="hybridMultilevel"/>
    <w:tmpl w:val="A20C55E0"/>
    <w:lvl w:ilvl="0" w:tplc="0EF8A3C0">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
    <w:nsid w:val="06CC7562"/>
    <w:multiLevelType w:val="multilevel"/>
    <w:tmpl w:val="0FC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E2532"/>
    <w:multiLevelType w:val="multilevel"/>
    <w:tmpl w:val="4E4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35312"/>
    <w:multiLevelType w:val="multilevel"/>
    <w:tmpl w:val="39C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57B75"/>
    <w:multiLevelType w:val="multilevel"/>
    <w:tmpl w:val="076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760C0"/>
    <w:multiLevelType w:val="hybridMultilevel"/>
    <w:tmpl w:val="535A0EFE"/>
    <w:lvl w:ilvl="0" w:tplc="FFB2F298">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7">
    <w:nsid w:val="23A93292"/>
    <w:multiLevelType w:val="multilevel"/>
    <w:tmpl w:val="810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5883"/>
    <w:multiLevelType w:val="multilevel"/>
    <w:tmpl w:val="A12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454C7"/>
    <w:multiLevelType w:val="multilevel"/>
    <w:tmpl w:val="3254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142B2"/>
    <w:multiLevelType w:val="multilevel"/>
    <w:tmpl w:val="BBC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F53B2"/>
    <w:multiLevelType w:val="multilevel"/>
    <w:tmpl w:val="3BD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66F59"/>
    <w:multiLevelType w:val="multilevel"/>
    <w:tmpl w:val="F03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A4F4B"/>
    <w:multiLevelType w:val="multilevel"/>
    <w:tmpl w:val="7C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F5EF5"/>
    <w:multiLevelType w:val="multilevel"/>
    <w:tmpl w:val="2D9A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F15B7"/>
    <w:multiLevelType w:val="hybridMultilevel"/>
    <w:tmpl w:val="A0D6CD04"/>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6">
    <w:nsid w:val="3B8E7C3B"/>
    <w:multiLevelType w:val="multilevel"/>
    <w:tmpl w:val="544A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8F01EA"/>
    <w:multiLevelType w:val="multilevel"/>
    <w:tmpl w:val="5D56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C4668E"/>
    <w:multiLevelType w:val="multilevel"/>
    <w:tmpl w:val="1F5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10E68"/>
    <w:multiLevelType w:val="multilevel"/>
    <w:tmpl w:val="A888E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3465E7"/>
    <w:multiLevelType w:val="multilevel"/>
    <w:tmpl w:val="3522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108BD"/>
    <w:multiLevelType w:val="multilevel"/>
    <w:tmpl w:val="C66E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703360"/>
    <w:multiLevelType w:val="multilevel"/>
    <w:tmpl w:val="74C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224B5A"/>
    <w:multiLevelType w:val="multilevel"/>
    <w:tmpl w:val="DB1A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DC369F"/>
    <w:multiLevelType w:val="multilevel"/>
    <w:tmpl w:val="61B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EA4668"/>
    <w:multiLevelType w:val="multilevel"/>
    <w:tmpl w:val="6DD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561B7"/>
    <w:multiLevelType w:val="multilevel"/>
    <w:tmpl w:val="0AAA6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118F0"/>
    <w:multiLevelType w:val="multilevel"/>
    <w:tmpl w:val="A8EE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B4A24"/>
    <w:multiLevelType w:val="multilevel"/>
    <w:tmpl w:val="2FF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C7D15"/>
    <w:multiLevelType w:val="multilevel"/>
    <w:tmpl w:val="AC5C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3C2203"/>
    <w:multiLevelType w:val="multilevel"/>
    <w:tmpl w:val="2DF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1C4957"/>
    <w:multiLevelType w:val="multilevel"/>
    <w:tmpl w:val="C576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8"/>
  </w:num>
  <w:num w:numId="4">
    <w:abstractNumId w:val="17"/>
  </w:num>
  <w:num w:numId="5">
    <w:abstractNumId w:val="9"/>
  </w:num>
  <w:num w:numId="6">
    <w:abstractNumId w:val="2"/>
  </w:num>
  <w:num w:numId="7">
    <w:abstractNumId w:val="12"/>
  </w:num>
  <w:num w:numId="8">
    <w:abstractNumId w:val="18"/>
  </w:num>
  <w:num w:numId="9">
    <w:abstractNumId w:val="5"/>
  </w:num>
  <w:num w:numId="10">
    <w:abstractNumId w:val="15"/>
  </w:num>
  <w:num w:numId="11">
    <w:abstractNumId w:val="1"/>
  </w:num>
  <w:num w:numId="12">
    <w:abstractNumId w:val="31"/>
  </w:num>
  <w:num w:numId="13">
    <w:abstractNumId w:val="26"/>
  </w:num>
  <w:num w:numId="14">
    <w:abstractNumId w:val="10"/>
  </w:num>
  <w:num w:numId="15">
    <w:abstractNumId w:val="19"/>
  </w:num>
  <w:num w:numId="16">
    <w:abstractNumId w:val="24"/>
  </w:num>
  <w:num w:numId="17">
    <w:abstractNumId w:val="29"/>
  </w:num>
  <w:num w:numId="18">
    <w:abstractNumId w:val="3"/>
  </w:num>
  <w:num w:numId="19">
    <w:abstractNumId w:val="25"/>
  </w:num>
  <w:num w:numId="20">
    <w:abstractNumId w:val="21"/>
  </w:num>
  <w:num w:numId="21">
    <w:abstractNumId w:val="11"/>
  </w:num>
  <w:num w:numId="22">
    <w:abstractNumId w:val="23"/>
  </w:num>
  <w:num w:numId="23">
    <w:abstractNumId w:val="0"/>
  </w:num>
  <w:num w:numId="24">
    <w:abstractNumId w:val="14"/>
  </w:num>
  <w:num w:numId="25">
    <w:abstractNumId w:val="13"/>
  </w:num>
  <w:num w:numId="26">
    <w:abstractNumId w:val="16"/>
  </w:num>
  <w:num w:numId="27">
    <w:abstractNumId w:val="30"/>
  </w:num>
  <w:num w:numId="28">
    <w:abstractNumId w:val="4"/>
  </w:num>
  <w:num w:numId="29">
    <w:abstractNumId w:val="27"/>
  </w:num>
  <w:num w:numId="30">
    <w:abstractNumId w:val="20"/>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19"/>
    <w:rsid w:val="000074E2"/>
    <w:rsid w:val="000078ED"/>
    <w:rsid w:val="00020689"/>
    <w:rsid w:val="00057CA4"/>
    <w:rsid w:val="00075F47"/>
    <w:rsid w:val="000A711F"/>
    <w:rsid w:val="000B3294"/>
    <w:rsid w:val="000C0285"/>
    <w:rsid w:val="000C1D20"/>
    <w:rsid w:val="000D76FF"/>
    <w:rsid w:val="000E23CF"/>
    <w:rsid w:val="00125D90"/>
    <w:rsid w:val="00174F48"/>
    <w:rsid w:val="00184DC8"/>
    <w:rsid w:val="0018691F"/>
    <w:rsid w:val="001A5D92"/>
    <w:rsid w:val="001B790B"/>
    <w:rsid w:val="001D00CF"/>
    <w:rsid w:val="00206C14"/>
    <w:rsid w:val="00207C57"/>
    <w:rsid w:val="00215CD8"/>
    <w:rsid w:val="0022565E"/>
    <w:rsid w:val="0023495A"/>
    <w:rsid w:val="00260184"/>
    <w:rsid w:val="00267BC5"/>
    <w:rsid w:val="00270DBA"/>
    <w:rsid w:val="00282772"/>
    <w:rsid w:val="002A0611"/>
    <w:rsid w:val="002F6BCC"/>
    <w:rsid w:val="003057E4"/>
    <w:rsid w:val="00331D09"/>
    <w:rsid w:val="003851FC"/>
    <w:rsid w:val="003B0BD9"/>
    <w:rsid w:val="004100BF"/>
    <w:rsid w:val="00427CD5"/>
    <w:rsid w:val="00430F1C"/>
    <w:rsid w:val="004F09C1"/>
    <w:rsid w:val="004F148D"/>
    <w:rsid w:val="00514DC1"/>
    <w:rsid w:val="005357C2"/>
    <w:rsid w:val="0054626B"/>
    <w:rsid w:val="005673C5"/>
    <w:rsid w:val="005B559F"/>
    <w:rsid w:val="005D242C"/>
    <w:rsid w:val="00620408"/>
    <w:rsid w:val="00663E96"/>
    <w:rsid w:val="0068216B"/>
    <w:rsid w:val="00683194"/>
    <w:rsid w:val="00694E15"/>
    <w:rsid w:val="006A1279"/>
    <w:rsid w:val="007073F6"/>
    <w:rsid w:val="00731205"/>
    <w:rsid w:val="0076009D"/>
    <w:rsid w:val="007A52F2"/>
    <w:rsid w:val="007B352D"/>
    <w:rsid w:val="00874DCD"/>
    <w:rsid w:val="008F1D14"/>
    <w:rsid w:val="00913D34"/>
    <w:rsid w:val="009348BC"/>
    <w:rsid w:val="009418C5"/>
    <w:rsid w:val="0094229B"/>
    <w:rsid w:val="009467CF"/>
    <w:rsid w:val="009930D6"/>
    <w:rsid w:val="00997952"/>
    <w:rsid w:val="00A15A83"/>
    <w:rsid w:val="00A355ED"/>
    <w:rsid w:val="00A40C34"/>
    <w:rsid w:val="00A47EA0"/>
    <w:rsid w:val="00A82C1B"/>
    <w:rsid w:val="00A831D5"/>
    <w:rsid w:val="00A91463"/>
    <w:rsid w:val="00AF66E6"/>
    <w:rsid w:val="00B106AD"/>
    <w:rsid w:val="00B7561F"/>
    <w:rsid w:val="00B760CC"/>
    <w:rsid w:val="00B84CE8"/>
    <w:rsid w:val="00B94FDE"/>
    <w:rsid w:val="00BD6053"/>
    <w:rsid w:val="00C05AE7"/>
    <w:rsid w:val="00C23877"/>
    <w:rsid w:val="00C351B2"/>
    <w:rsid w:val="00C45973"/>
    <w:rsid w:val="00C81B7E"/>
    <w:rsid w:val="00C95D29"/>
    <w:rsid w:val="00CD69D5"/>
    <w:rsid w:val="00CE649E"/>
    <w:rsid w:val="00CF2AAE"/>
    <w:rsid w:val="00D013BA"/>
    <w:rsid w:val="00D02864"/>
    <w:rsid w:val="00D72152"/>
    <w:rsid w:val="00DE5258"/>
    <w:rsid w:val="00DF550F"/>
    <w:rsid w:val="00E23C51"/>
    <w:rsid w:val="00E442D8"/>
    <w:rsid w:val="00E44860"/>
    <w:rsid w:val="00E60076"/>
    <w:rsid w:val="00E92DF1"/>
    <w:rsid w:val="00E96569"/>
    <w:rsid w:val="00EB6423"/>
    <w:rsid w:val="00EB7F6F"/>
    <w:rsid w:val="00EC693B"/>
    <w:rsid w:val="00ED60DC"/>
    <w:rsid w:val="00EF1519"/>
    <w:rsid w:val="00F11764"/>
    <w:rsid w:val="00F3151D"/>
    <w:rsid w:val="00F56278"/>
    <w:rsid w:val="00F8237E"/>
    <w:rsid w:val="00FA4B6D"/>
    <w:rsid w:val="00FC648D"/>
    <w:rsid w:val="00FD1EDF"/>
    <w:rsid w:val="00FD3030"/>
    <w:rsid w:val="00FE1E78"/>
    <w:rsid w:val="00FF5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47952-B3EE-469D-8F4A-462332D3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1519"/>
    <w:rPr>
      <w:i/>
      <w:iCs/>
    </w:rPr>
  </w:style>
  <w:style w:type="character" w:customStyle="1" w:styleId="6qdm">
    <w:name w:val="_6qdm"/>
    <w:basedOn w:val="a0"/>
    <w:rsid w:val="007A52F2"/>
  </w:style>
  <w:style w:type="character" w:styleId="a4">
    <w:name w:val="Hyperlink"/>
    <w:basedOn w:val="a0"/>
    <w:uiPriority w:val="99"/>
    <w:unhideWhenUsed/>
    <w:rsid w:val="007A52F2"/>
    <w:rPr>
      <w:color w:val="0000FF"/>
      <w:u w:val="single"/>
    </w:rPr>
  </w:style>
  <w:style w:type="character" w:customStyle="1" w:styleId="58cl">
    <w:name w:val="_58cl"/>
    <w:basedOn w:val="a0"/>
    <w:rsid w:val="007A52F2"/>
  </w:style>
  <w:style w:type="character" w:customStyle="1" w:styleId="58cm">
    <w:name w:val="_58cm"/>
    <w:basedOn w:val="a0"/>
    <w:rsid w:val="007A52F2"/>
  </w:style>
  <w:style w:type="character" w:customStyle="1" w:styleId="textexposedshow">
    <w:name w:val="text_exposed_show"/>
    <w:basedOn w:val="a0"/>
    <w:rsid w:val="007A52F2"/>
  </w:style>
  <w:style w:type="paragraph" w:styleId="a5">
    <w:name w:val="Normal (Web)"/>
    <w:basedOn w:val="a"/>
    <w:uiPriority w:val="99"/>
    <w:semiHidden/>
    <w:unhideWhenUsed/>
    <w:rsid w:val="007A52F2"/>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E600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076"/>
    <w:rPr>
      <w:rFonts w:ascii="Tahoma" w:hAnsi="Tahoma" w:cs="Tahoma"/>
      <w:sz w:val="16"/>
      <w:szCs w:val="16"/>
    </w:rPr>
  </w:style>
  <w:style w:type="paragraph" w:styleId="a8">
    <w:name w:val="List Paragraph"/>
    <w:basedOn w:val="a"/>
    <w:uiPriority w:val="34"/>
    <w:qFormat/>
    <w:rsid w:val="009930D6"/>
    <w:pPr>
      <w:ind w:left="720"/>
      <w:contextualSpacing/>
    </w:pPr>
  </w:style>
  <w:style w:type="character" w:styleId="a9">
    <w:name w:val="Strong"/>
    <w:basedOn w:val="a0"/>
    <w:uiPriority w:val="22"/>
    <w:qFormat/>
    <w:rsid w:val="00FE1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35">
      <w:bodyDiv w:val="1"/>
      <w:marLeft w:val="0"/>
      <w:marRight w:val="0"/>
      <w:marTop w:val="0"/>
      <w:marBottom w:val="0"/>
      <w:divBdr>
        <w:top w:val="none" w:sz="0" w:space="0" w:color="auto"/>
        <w:left w:val="none" w:sz="0" w:space="0" w:color="auto"/>
        <w:bottom w:val="none" w:sz="0" w:space="0" w:color="auto"/>
        <w:right w:val="none" w:sz="0" w:space="0" w:color="auto"/>
      </w:divBdr>
      <w:divsChild>
        <w:div w:id="1798255015">
          <w:marLeft w:val="0"/>
          <w:marRight w:val="0"/>
          <w:marTop w:val="0"/>
          <w:marBottom w:val="0"/>
          <w:divBdr>
            <w:top w:val="none" w:sz="0" w:space="0" w:color="auto"/>
            <w:left w:val="none" w:sz="0" w:space="0" w:color="auto"/>
            <w:bottom w:val="none" w:sz="0" w:space="0" w:color="auto"/>
            <w:right w:val="none" w:sz="0" w:space="0" w:color="auto"/>
          </w:divBdr>
          <w:divsChild>
            <w:div w:id="1196654006">
              <w:marLeft w:val="0"/>
              <w:marRight w:val="0"/>
              <w:marTop w:val="0"/>
              <w:marBottom w:val="0"/>
              <w:divBdr>
                <w:top w:val="none" w:sz="0" w:space="0" w:color="auto"/>
                <w:left w:val="none" w:sz="0" w:space="0" w:color="auto"/>
                <w:bottom w:val="none" w:sz="0" w:space="0" w:color="auto"/>
                <w:right w:val="none" w:sz="0" w:space="0" w:color="auto"/>
              </w:divBdr>
              <w:divsChild>
                <w:div w:id="1969700573">
                  <w:marLeft w:val="0"/>
                  <w:marRight w:val="0"/>
                  <w:marTop w:val="0"/>
                  <w:marBottom w:val="0"/>
                  <w:divBdr>
                    <w:top w:val="none" w:sz="0" w:space="0" w:color="auto"/>
                    <w:left w:val="none" w:sz="0" w:space="0" w:color="auto"/>
                    <w:bottom w:val="none" w:sz="0" w:space="0" w:color="auto"/>
                    <w:right w:val="none" w:sz="0" w:space="0" w:color="auto"/>
                  </w:divBdr>
                  <w:divsChild>
                    <w:div w:id="6489074">
                      <w:marLeft w:val="0"/>
                      <w:marRight w:val="0"/>
                      <w:marTop w:val="0"/>
                      <w:marBottom w:val="0"/>
                      <w:divBdr>
                        <w:top w:val="none" w:sz="0" w:space="0" w:color="auto"/>
                        <w:left w:val="none" w:sz="0" w:space="0" w:color="auto"/>
                        <w:bottom w:val="none" w:sz="0" w:space="0" w:color="auto"/>
                        <w:right w:val="none" w:sz="0" w:space="0" w:color="auto"/>
                      </w:divBdr>
                    </w:div>
                  </w:divsChild>
                </w:div>
                <w:div w:id="294870034">
                  <w:marLeft w:val="0"/>
                  <w:marRight w:val="0"/>
                  <w:marTop w:val="0"/>
                  <w:marBottom w:val="0"/>
                  <w:divBdr>
                    <w:top w:val="none" w:sz="0" w:space="0" w:color="auto"/>
                    <w:left w:val="none" w:sz="0" w:space="0" w:color="auto"/>
                    <w:bottom w:val="none" w:sz="0" w:space="0" w:color="auto"/>
                    <w:right w:val="none" w:sz="0" w:space="0" w:color="auto"/>
                  </w:divBdr>
                  <w:divsChild>
                    <w:div w:id="466122284">
                      <w:marLeft w:val="0"/>
                      <w:marRight w:val="0"/>
                      <w:marTop w:val="0"/>
                      <w:marBottom w:val="0"/>
                      <w:divBdr>
                        <w:top w:val="none" w:sz="0" w:space="0" w:color="auto"/>
                        <w:left w:val="none" w:sz="0" w:space="0" w:color="auto"/>
                        <w:bottom w:val="none" w:sz="0" w:space="0" w:color="auto"/>
                        <w:right w:val="none" w:sz="0" w:space="0" w:color="auto"/>
                      </w:divBdr>
                      <w:divsChild>
                        <w:div w:id="1627738155">
                          <w:marLeft w:val="0"/>
                          <w:marRight w:val="0"/>
                          <w:marTop w:val="0"/>
                          <w:marBottom w:val="0"/>
                          <w:divBdr>
                            <w:top w:val="none" w:sz="0" w:space="0" w:color="auto"/>
                            <w:left w:val="none" w:sz="0" w:space="0" w:color="auto"/>
                            <w:bottom w:val="none" w:sz="0" w:space="0" w:color="auto"/>
                            <w:right w:val="none" w:sz="0" w:space="0" w:color="auto"/>
                          </w:divBdr>
                          <w:divsChild>
                            <w:div w:id="407265586">
                              <w:marLeft w:val="0"/>
                              <w:marRight w:val="0"/>
                              <w:marTop w:val="0"/>
                              <w:marBottom w:val="0"/>
                              <w:divBdr>
                                <w:top w:val="none" w:sz="0" w:space="0" w:color="auto"/>
                                <w:left w:val="none" w:sz="0" w:space="0" w:color="auto"/>
                                <w:bottom w:val="none" w:sz="0" w:space="0" w:color="auto"/>
                                <w:right w:val="none" w:sz="0" w:space="0" w:color="auto"/>
                              </w:divBdr>
                              <w:divsChild>
                                <w:div w:id="585843771">
                                  <w:marLeft w:val="0"/>
                                  <w:marRight w:val="0"/>
                                  <w:marTop w:val="0"/>
                                  <w:marBottom w:val="0"/>
                                  <w:divBdr>
                                    <w:top w:val="none" w:sz="0" w:space="0" w:color="auto"/>
                                    <w:left w:val="none" w:sz="0" w:space="0" w:color="auto"/>
                                    <w:bottom w:val="none" w:sz="0" w:space="0" w:color="auto"/>
                                    <w:right w:val="none" w:sz="0" w:space="0" w:color="auto"/>
                                  </w:divBdr>
                                  <w:divsChild>
                                    <w:div w:id="998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80466">
          <w:marLeft w:val="0"/>
          <w:marRight w:val="0"/>
          <w:marTop w:val="0"/>
          <w:marBottom w:val="0"/>
          <w:divBdr>
            <w:top w:val="none" w:sz="0" w:space="0" w:color="auto"/>
            <w:left w:val="none" w:sz="0" w:space="0" w:color="auto"/>
            <w:bottom w:val="none" w:sz="0" w:space="0" w:color="auto"/>
            <w:right w:val="none" w:sz="0" w:space="0" w:color="auto"/>
          </w:divBdr>
          <w:divsChild>
            <w:div w:id="577253350">
              <w:marLeft w:val="0"/>
              <w:marRight w:val="0"/>
              <w:marTop w:val="0"/>
              <w:marBottom w:val="0"/>
              <w:divBdr>
                <w:top w:val="none" w:sz="0" w:space="0" w:color="auto"/>
                <w:left w:val="none" w:sz="0" w:space="0" w:color="auto"/>
                <w:bottom w:val="none" w:sz="0" w:space="0" w:color="auto"/>
                <w:right w:val="none" w:sz="0" w:space="0" w:color="auto"/>
              </w:divBdr>
              <w:divsChild>
                <w:div w:id="17751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8606">
      <w:bodyDiv w:val="1"/>
      <w:marLeft w:val="0"/>
      <w:marRight w:val="0"/>
      <w:marTop w:val="0"/>
      <w:marBottom w:val="0"/>
      <w:divBdr>
        <w:top w:val="none" w:sz="0" w:space="0" w:color="auto"/>
        <w:left w:val="none" w:sz="0" w:space="0" w:color="auto"/>
        <w:bottom w:val="none" w:sz="0" w:space="0" w:color="auto"/>
        <w:right w:val="none" w:sz="0" w:space="0" w:color="auto"/>
      </w:divBdr>
      <w:divsChild>
        <w:div w:id="1810586407">
          <w:marLeft w:val="0"/>
          <w:marRight w:val="0"/>
          <w:marTop w:val="0"/>
          <w:marBottom w:val="0"/>
          <w:divBdr>
            <w:top w:val="none" w:sz="0" w:space="0" w:color="auto"/>
            <w:left w:val="none" w:sz="0" w:space="0" w:color="auto"/>
            <w:bottom w:val="none" w:sz="0" w:space="0" w:color="auto"/>
            <w:right w:val="none" w:sz="0" w:space="0" w:color="auto"/>
          </w:divBdr>
          <w:divsChild>
            <w:div w:id="2026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53">
      <w:bodyDiv w:val="1"/>
      <w:marLeft w:val="0"/>
      <w:marRight w:val="0"/>
      <w:marTop w:val="0"/>
      <w:marBottom w:val="0"/>
      <w:divBdr>
        <w:top w:val="none" w:sz="0" w:space="0" w:color="auto"/>
        <w:left w:val="none" w:sz="0" w:space="0" w:color="auto"/>
        <w:bottom w:val="none" w:sz="0" w:space="0" w:color="auto"/>
        <w:right w:val="none" w:sz="0" w:space="0" w:color="auto"/>
      </w:divBdr>
    </w:div>
    <w:div w:id="14170178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98">
          <w:marLeft w:val="0"/>
          <w:marRight w:val="0"/>
          <w:marTop w:val="0"/>
          <w:marBottom w:val="0"/>
          <w:divBdr>
            <w:top w:val="none" w:sz="0" w:space="0" w:color="auto"/>
            <w:left w:val="none" w:sz="0" w:space="0" w:color="auto"/>
            <w:bottom w:val="none" w:sz="0" w:space="0" w:color="auto"/>
            <w:right w:val="none" w:sz="0" w:space="0" w:color="auto"/>
          </w:divBdr>
        </w:div>
        <w:div w:id="1239753003">
          <w:marLeft w:val="0"/>
          <w:marRight w:val="0"/>
          <w:marTop w:val="0"/>
          <w:marBottom w:val="0"/>
          <w:divBdr>
            <w:top w:val="none" w:sz="0" w:space="0" w:color="auto"/>
            <w:left w:val="none" w:sz="0" w:space="0" w:color="auto"/>
            <w:bottom w:val="none" w:sz="0" w:space="0" w:color="auto"/>
            <w:right w:val="none" w:sz="0" w:space="0" w:color="auto"/>
          </w:divBdr>
          <w:divsChild>
            <w:div w:id="1255480471">
              <w:marLeft w:val="0"/>
              <w:marRight w:val="0"/>
              <w:marTop w:val="0"/>
              <w:marBottom w:val="0"/>
              <w:divBdr>
                <w:top w:val="none" w:sz="0" w:space="0" w:color="auto"/>
                <w:left w:val="none" w:sz="0" w:space="0" w:color="auto"/>
                <w:bottom w:val="none" w:sz="0" w:space="0" w:color="auto"/>
                <w:right w:val="none" w:sz="0" w:space="0" w:color="auto"/>
              </w:divBdr>
            </w:div>
            <w:div w:id="13099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4709">
      <w:bodyDiv w:val="1"/>
      <w:marLeft w:val="0"/>
      <w:marRight w:val="0"/>
      <w:marTop w:val="0"/>
      <w:marBottom w:val="0"/>
      <w:divBdr>
        <w:top w:val="none" w:sz="0" w:space="0" w:color="auto"/>
        <w:left w:val="none" w:sz="0" w:space="0" w:color="auto"/>
        <w:bottom w:val="none" w:sz="0" w:space="0" w:color="auto"/>
        <w:right w:val="none" w:sz="0" w:space="0" w:color="auto"/>
      </w:divBdr>
      <w:divsChild>
        <w:div w:id="781218721">
          <w:marLeft w:val="0"/>
          <w:marRight w:val="0"/>
          <w:marTop w:val="0"/>
          <w:marBottom w:val="0"/>
          <w:divBdr>
            <w:top w:val="none" w:sz="0" w:space="0" w:color="auto"/>
            <w:left w:val="none" w:sz="0" w:space="0" w:color="auto"/>
            <w:bottom w:val="none" w:sz="0" w:space="0" w:color="auto"/>
            <w:right w:val="none" w:sz="0" w:space="0" w:color="auto"/>
          </w:divBdr>
          <w:divsChild>
            <w:div w:id="17172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9049">
      <w:bodyDiv w:val="1"/>
      <w:marLeft w:val="0"/>
      <w:marRight w:val="0"/>
      <w:marTop w:val="0"/>
      <w:marBottom w:val="0"/>
      <w:divBdr>
        <w:top w:val="none" w:sz="0" w:space="0" w:color="auto"/>
        <w:left w:val="none" w:sz="0" w:space="0" w:color="auto"/>
        <w:bottom w:val="none" w:sz="0" w:space="0" w:color="auto"/>
        <w:right w:val="none" w:sz="0" w:space="0" w:color="auto"/>
      </w:divBdr>
      <w:divsChild>
        <w:div w:id="1350331975">
          <w:marLeft w:val="0"/>
          <w:marRight w:val="0"/>
          <w:marTop w:val="0"/>
          <w:marBottom w:val="0"/>
          <w:divBdr>
            <w:top w:val="none" w:sz="0" w:space="0" w:color="auto"/>
            <w:left w:val="none" w:sz="0" w:space="0" w:color="auto"/>
            <w:bottom w:val="none" w:sz="0" w:space="0" w:color="auto"/>
            <w:right w:val="none" w:sz="0" w:space="0" w:color="auto"/>
          </w:divBdr>
        </w:div>
        <w:div w:id="1346437657">
          <w:marLeft w:val="0"/>
          <w:marRight w:val="0"/>
          <w:marTop w:val="0"/>
          <w:marBottom w:val="0"/>
          <w:divBdr>
            <w:top w:val="none" w:sz="0" w:space="0" w:color="auto"/>
            <w:left w:val="none" w:sz="0" w:space="0" w:color="auto"/>
            <w:bottom w:val="none" w:sz="0" w:space="0" w:color="auto"/>
            <w:right w:val="none" w:sz="0" w:space="0" w:color="auto"/>
          </w:divBdr>
        </w:div>
      </w:divsChild>
    </w:div>
    <w:div w:id="244265063">
      <w:bodyDiv w:val="1"/>
      <w:marLeft w:val="0"/>
      <w:marRight w:val="0"/>
      <w:marTop w:val="0"/>
      <w:marBottom w:val="0"/>
      <w:divBdr>
        <w:top w:val="none" w:sz="0" w:space="0" w:color="auto"/>
        <w:left w:val="none" w:sz="0" w:space="0" w:color="auto"/>
        <w:bottom w:val="none" w:sz="0" w:space="0" w:color="auto"/>
        <w:right w:val="none" w:sz="0" w:space="0" w:color="auto"/>
      </w:divBdr>
      <w:divsChild>
        <w:div w:id="1923443900">
          <w:marLeft w:val="0"/>
          <w:marRight w:val="0"/>
          <w:marTop w:val="0"/>
          <w:marBottom w:val="0"/>
          <w:divBdr>
            <w:top w:val="none" w:sz="0" w:space="0" w:color="auto"/>
            <w:left w:val="none" w:sz="0" w:space="0" w:color="auto"/>
            <w:bottom w:val="none" w:sz="0" w:space="0" w:color="auto"/>
            <w:right w:val="none" w:sz="0" w:space="0" w:color="auto"/>
          </w:divBdr>
          <w:divsChild>
            <w:div w:id="2091540566">
              <w:marLeft w:val="0"/>
              <w:marRight w:val="0"/>
              <w:marTop w:val="0"/>
              <w:marBottom w:val="0"/>
              <w:divBdr>
                <w:top w:val="none" w:sz="0" w:space="0" w:color="auto"/>
                <w:left w:val="none" w:sz="0" w:space="0" w:color="auto"/>
                <w:bottom w:val="none" w:sz="0" w:space="0" w:color="auto"/>
                <w:right w:val="none" w:sz="0" w:space="0" w:color="auto"/>
              </w:divBdr>
              <w:divsChild>
                <w:div w:id="1847742693">
                  <w:marLeft w:val="0"/>
                  <w:marRight w:val="0"/>
                  <w:marTop w:val="0"/>
                  <w:marBottom w:val="0"/>
                  <w:divBdr>
                    <w:top w:val="none" w:sz="0" w:space="0" w:color="auto"/>
                    <w:left w:val="none" w:sz="0" w:space="0" w:color="auto"/>
                    <w:bottom w:val="none" w:sz="0" w:space="0" w:color="auto"/>
                    <w:right w:val="none" w:sz="0" w:space="0" w:color="auto"/>
                  </w:divBdr>
                  <w:divsChild>
                    <w:div w:id="9748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7941">
              <w:marLeft w:val="0"/>
              <w:marRight w:val="0"/>
              <w:marTop w:val="0"/>
              <w:marBottom w:val="0"/>
              <w:divBdr>
                <w:top w:val="none" w:sz="0" w:space="0" w:color="auto"/>
                <w:left w:val="none" w:sz="0" w:space="0" w:color="auto"/>
                <w:bottom w:val="none" w:sz="0" w:space="0" w:color="auto"/>
                <w:right w:val="none" w:sz="0" w:space="0" w:color="auto"/>
              </w:divBdr>
              <w:divsChild>
                <w:div w:id="1805351051">
                  <w:marLeft w:val="0"/>
                  <w:marRight w:val="0"/>
                  <w:marTop w:val="0"/>
                  <w:marBottom w:val="0"/>
                  <w:divBdr>
                    <w:top w:val="none" w:sz="0" w:space="0" w:color="auto"/>
                    <w:left w:val="none" w:sz="0" w:space="0" w:color="auto"/>
                    <w:bottom w:val="none" w:sz="0" w:space="0" w:color="auto"/>
                    <w:right w:val="none" w:sz="0" w:space="0" w:color="auto"/>
                  </w:divBdr>
                </w:div>
                <w:div w:id="1429539608">
                  <w:marLeft w:val="0"/>
                  <w:marRight w:val="0"/>
                  <w:marTop w:val="0"/>
                  <w:marBottom w:val="0"/>
                  <w:divBdr>
                    <w:top w:val="none" w:sz="0" w:space="0" w:color="auto"/>
                    <w:left w:val="none" w:sz="0" w:space="0" w:color="auto"/>
                    <w:bottom w:val="none" w:sz="0" w:space="0" w:color="auto"/>
                    <w:right w:val="none" w:sz="0" w:space="0" w:color="auto"/>
                  </w:divBdr>
                  <w:divsChild>
                    <w:div w:id="407388503">
                      <w:marLeft w:val="0"/>
                      <w:marRight w:val="0"/>
                      <w:marTop w:val="0"/>
                      <w:marBottom w:val="0"/>
                      <w:divBdr>
                        <w:top w:val="none" w:sz="0" w:space="0" w:color="auto"/>
                        <w:left w:val="none" w:sz="0" w:space="0" w:color="auto"/>
                        <w:bottom w:val="none" w:sz="0" w:space="0" w:color="auto"/>
                        <w:right w:val="none" w:sz="0" w:space="0" w:color="auto"/>
                      </w:divBdr>
                      <w:divsChild>
                        <w:div w:id="663095450">
                          <w:marLeft w:val="0"/>
                          <w:marRight w:val="0"/>
                          <w:marTop w:val="0"/>
                          <w:marBottom w:val="0"/>
                          <w:divBdr>
                            <w:top w:val="none" w:sz="0" w:space="0" w:color="auto"/>
                            <w:left w:val="none" w:sz="0" w:space="0" w:color="auto"/>
                            <w:bottom w:val="none" w:sz="0" w:space="0" w:color="auto"/>
                            <w:right w:val="none" w:sz="0" w:space="0" w:color="auto"/>
                          </w:divBdr>
                          <w:divsChild>
                            <w:div w:id="1115176578">
                              <w:marLeft w:val="0"/>
                              <w:marRight w:val="0"/>
                              <w:marTop w:val="0"/>
                              <w:marBottom w:val="0"/>
                              <w:divBdr>
                                <w:top w:val="none" w:sz="0" w:space="0" w:color="auto"/>
                                <w:left w:val="none" w:sz="0" w:space="0" w:color="auto"/>
                                <w:bottom w:val="none" w:sz="0" w:space="0" w:color="auto"/>
                                <w:right w:val="none" w:sz="0" w:space="0" w:color="auto"/>
                              </w:divBdr>
                              <w:divsChild>
                                <w:div w:id="513226230">
                                  <w:marLeft w:val="0"/>
                                  <w:marRight w:val="0"/>
                                  <w:marTop w:val="0"/>
                                  <w:marBottom w:val="0"/>
                                  <w:divBdr>
                                    <w:top w:val="none" w:sz="0" w:space="0" w:color="auto"/>
                                    <w:left w:val="none" w:sz="0" w:space="0" w:color="auto"/>
                                    <w:bottom w:val="none" w:sz="0" w:space="0" w:color="auto"/>
                                    <w:right w:val="none" w:sz="0" w:space="0" w:color="auto"/>
                                  </w:divBdr>
                                  <w:divsChild>
                                    <w:div w:id="941958361">
                                      <w:marLeft w:val="0"/>
                                      <w:marRight w:val="0"/>
                                      <w:marTop w:val="0"/>
                                      <w:marBottom w:val="0"/>
                                      <w:divBdr>
                                        <w:top w:val="none" w:sz="0" w:space="0" w:color="auto"/>
                                        <w:left w:val="none" w:sz="0" w:space="0" w:color="auto"/>
                                        <w:bottom w:val="none" w:sz="0" w:space="0" w:color="auto"/>
                                        <w:right w:val="none" w:sz="0" w:space="0" w:color="auto"/>
                                      </w:divBdr>
                                      <w:divsChild>
                                        <w:div w:id="382631903">
                                          <w:marLeft w:val="0"/>
                                          <w:marRight w:val="0"/>
                                          <w:marTop w:val="0"/>
                                          <w:marBottom w:val="0"/>
                                          <w:divBdr>
                                            <w:top w:val="none" w:sz="0" w:space="0" w:color="auto"/>
                                            <w:left w:val="none" w:sz="0" w:space="0" w:color="auto"/>
                                            <w:bottom w:val="none" w:sz="0" w:space="0" w:color="auto"/>
                                            <w:right w:val="none" w:sz="0" w:space="0" w:color="auto"/>
                                          </w:divBdr>
                                          <w:divsChild>
                                            <w:div w:id="1790666069">
                                              <w:marLeft w:val="0"/>
                                              <w:marRight w:val="0"/>
                                              <w:marTop w:val="0"/>
                                              <w:marBottom w:val="0"/>
                                              <w:divBdr>
                                                <w:top w:val="none" w:sz="0" w:space="0" w:color="auto"/>
                                                <w:left w:val="none" w:sz="0" w:space="0" w:color="auto"/>
                                                <w:bottom w:val="none" w:sz="0" w:space="0" w:color="auto"/>
                                                <w:right w:val="none" w:sz="0" w:space="0" w:color="auto"/>
                                              </w:divBdr>
                                              <w:divsChild>
                                                <w:div w:id="6756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353919">
      <w:bodyDiv w:val="1"/>
      <w:marLeft w:val="0"/>
      <w:marRight w:val="0"/>
      <w:marTop w:val="0"/>
      <w:marBottom w:val="0"/>
      <w:divBdr>
        <w:top w:val="none" w:sz="0" w:space="0" w:color="auto"/>
        <w:left w:val="none" w:sz="0" w:space="0" w:color="auto"/>
        <w:bottom w:val="none" w:sz="0" w:space="0" w:color="auto"/>
        <w:right w:val="none" w:sz="0" w:space="0" w:color="auto"/>
      </w:divBdr>
    </w:div>
    <w:div w:id="330567556">
      <w:bodyDiv w:val="1"/>
      <w:marLeft w:val="0"/>
      <w:marRight w:val="0"/>
      <w:marTop w:val="0"/>
      <w:marBottom w:val="0"/>
      <w:divBdr>
        <w:top w:val="none" w:sz="0" w:space="0" w:color="auto"/>
        <w:left w:val="none" w:sz="0" w:space="0" w:color="auto"/>
        <w:bottom w:val="none" w:sz="0" w:space="0" w:color="auto"/>
        <w:right w:val="none" w:sz="0" w:space="0" w:color="auto"/>
      </w:divBdr>
      <w:divsChild>
        <w:div w:id="1932736172">
          <w:marLeft w:val="0"/>
          <w:marRight w:val="0"/>
          <w:marTop w:val="0"/>
          <w:marBottom w:val="0"/>
          <w:divBdr>
            <w:top w:val="none" w:sz="0" w:space="0" w:color="auto"/>
            <w:left w:val="none" w:sz="0" w:space="0" w:color="auto"/>
            <w:bottom w:val="none" w:sz="0" w:space="0" w:color="auto"/>
            <w:right w:val="none" w:sz="0" w:space="0" w:color="auto"/>
          </w:divBdr>
          <w:divsChild>
            <w:div w:id="1407918896">
              <w:marLeft w:val="0"/>
              <w:marRight w:val="0"/>
              <w:marTop w:val="0"/>
              <w:marBottom w:val="0"/>
              <w:divBdr>
                <w:top w:val="none" w:sz="0" w:space="0" w:color="auto"/>
                <w:left w:val="none" w:sz="0" w:space="0" w:color="auto"/>
                <w:bottom w:val="none" w:sz="0" w:space="0" w:color="auto"/>
                <w:right w:val="none" w:sz="0" w:space="0" w:color="auto"/>
              </w:divBdr>
            </w:div>
          </w:divsChild>
        </w:div>
        <w:div w:id="1962344825">
          <w:marLeft w:val="0"/>
          <w:marRight w:val="0"/>
          <w:marTop w:val="0"/>
          <w:marBottom w:val="0"/>
          <w:divBdr>
            <w:top w:val="none" w:sz="0" w:space="0" w:color="auto"/>
            <w:left w:val="none" w:sz="0" w:space="0" w:color="auto"/>
            <w:bottom w:val="none" w:sz="0" w:space="0" w:color="auto"/>
            <w:right w:val="none" w:sz="0" w:space="0" w:color="auto"/>
          </w:divBdr>
        </w:div>
      </w:divsChild>
    </w:div>
    <w:div w:id="409351199">
      <w:bodyDiv w:val="1"/>
      <w:marLeft w:val="0"/>
      <w:marRight w:val="0"/>
      <w:marTop w:val="0"/>
      <w:marBottom w:val="0"/>
      <w:divBdr>
        <w:top w:val="none" w:sz="0" w:space="0" w:color="auto"/>
        <w:left w:val="none" w:sz="0" w:space="0" w:color="auto"/>
        <w:bottom w:val="none" w:sz="0" w:space="0" w:color="auto"/>
        <w:right w:val="none" w:sz="0" w:space="0" w:color="auto"/>
      </w:divBdr>
    </w:div>
    <w:div w:id="485974184">
      <w:bodyDiv w:val="1"/>
      <w:marLeft w:val="0"/>
      <w:marRight w:val="0"/>
      <w:marTop w:val="0"/>
      <w:marBottom w:val="0"/>
      <w:divBdr>
        <w:top w:val="none" w:sz="0" w:space="0" w:color="auto"/>
        <w:left w:val="none" w:sz="0" w:space="0" w:color="auto"/>
        <w:bottom w:val="none" w:sz="0" w:space="0" w:color="auto"/>
        <w:right w:val="none" w:sz="0" w:space="0" w:color="auto"/>
      </w:divBdr>
      <w:divsChild>
        <w:div w:id="1331441716">
          <w:marLeft w:val="0"/>
          <w:marRight w:val="0"/>
          <w:marTop w:val="0"/>
          <w:marBottom w:val="0"/>
          <w:divBdr>
            <w:top w:val="none" w:sz="0" w:space="0" w:color="auto"/>
            <w:left w:val="none" w:sz="0" w:space="0" w:color="auto"/>
            <w:bottom w:val="none" w:sz="0" w:space="0" w:color="auto"/>
            <w:right w:val="none" w:sz="0" w:space="0" w:color="auto"/>
          </w:divBdr>
          <w:divsChild>
            <w:div w:id="1583567800">
              <w:marLeft w:val="0"/>
              <w:marRight w:val="0"/>
              <w:marTop w:val="0"/>
              <w:marBottom w:val="0"/>
              <w:divBdr>
                <w:top w:val="none" w:sz="0" w:space="0" w:color="auto"/>
                <w:left w:val="none" w:sz="0" w:space="0" w:color="auto"/>
                <w:bottom w:val="none" w:sz="0" w:space="0" w:color="auto"/>
                <w:right w:val="none" w:sz="0" w:space="0" w:color="auto"/>
              </w:divBdr>
              <w:divsChild>
                <w:div w:id="885411855">
                  <w:marLeft w:val="0"/>
                  <w:marRight w:val="0"/>
                  <w:marTop w:val="0"/>
                  <w:marBottom w:val="0"/>
                  <w:divBdr>
                    <w:top w:val="none" w:sz="0" w:space="0" w:color="auto"/>
                    <w:left w:val="none" w:sz="0" w:space="0" w:color="auto"/>
                    <w:bottom w:val="none" w:sz="0" w:space="0" w:color="auto"/>
                    <w:right w:val="none" w:sz="0" w:space="0" w:color="auto"/>
                  </w:divBdr>
                  <w:divsChild>
                    <w:div w:id="261695108">
                      <w:marLeft w:val="0"/>
                      <w:marRight w:val="0"/>
                      <w:marTop w:val="0"/>
                      <w:marBottom w:val="0"/>
                      <w:divBdr>
                        <w:top w:val="none" w:sz="0" w:space="0" w:color="auto"/>
                        <w:left w:val="none" w:sz="0" w:space="0" w:color="auto"/>
                        <w:bottom w:val="none" w:sz="0" w:space="0" w:color="auto"/>
                        <w:right w:val="none" w:sz="0" w:space="0" w:color="auto"/>
                      </w:divBdr>
                      <w:divsChild>
                        <w:div w:id="879786613">
                          <w:marLeft w:val="0"/>
                          <w:marRight w:val="0"/>
                          <w:marTop w:val="0"/>
                          <w:marBottom w:val="0"/>
                          <w:divBdr>
                            <w:top w:val="none" w:sz="0" w:space="0" w:color="auto"/>
                            <w:left w:val="none" w:sz="0" w:space="0" w:color="auto"/>
                            <w:bottom w:val="none" w:sz="0" w:space="0" w:color="auto"/>
                            <w:right w:val="none" w:sz="0" w:space="0" w:color="auto"/>
                          </w:divBdr>
                          <w:divsChild>
                            <w:div w:id="401875350">
                              <w:marLeft w:val="0"/>
                              <w:marRight w:val="0"/>
                              <w:marTop w:val="0"/>
                              <w:marBottom w:val="0"/>
                              <w:divBdr>
                                <w:top w:val="none" w:sz="0" w:space="0" w:color="auto"/>
                                <w:left w:val="none" w:sz="0" w:space="0" w:color="auto"/>
                                <w:bottom w:val="none" w:sz="0" w:space="0" w:color="auto"/>
                                <w:right w:val="none" w:sz="0" w:space="0" w:color="auto"/>
                              </w:divBdr>
                            </w:div>
                            <w:div w:id="111286812">
                              <w:marLeft w:val="0"/>
                              <w:marRight w:val="0"/>
                              <w:marTop w:val="0"/>
                              <w:marBottom w:val="0"/>
                              <w:divBdr>
                                <w:top w:val="none" w:sz="0" w:space="0" w:color="auto"/>
                                <w:left w:val="none" w:sz="0" w:space="0" w:color="auto"/>
                                <w:bottom w:val="none" w:sz="0" w:space="0" w:color="auto"/>
                                <w:right w:val="none" w:sz="0" w:space="0" w:color="auto"/>
                              </w:divBdr>
                              <w:divsChild>
                                <w:div w:id="1495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8548">
                  <w:marLeft w:val="0"/>
                  <w:marRight w:val="0"/>
                  <w:marTop w:val="0"/>
                  <w:marBottom w:val="0"/>
                  <w:divBdr>
                    <w:top w:val="none" w:sz="0" w:space="0" w:color="auto"/>
                    <w:left w:val="none" w:sz="0" w:space="0" w:color="auto"/>
                    <w:bottom w:val="none" w:sz="0" w:space="0" w:color="auto"/>
                    <w:right w:val="none" w:sz="0" w:space="0" w:color="auto"/>
                  </w:divBdr>
                  <w:divsChild>
                    <w:div w:id="487327561">
                      <w:marLeft w:val="0"/>
                      <w:marRight w:val="0"/>
                      <w:marTop w:val="0"/>
                      <w:marBottom w:val="0"/>
                      <w:divBdr>
                        <w:top w:val="none" w:sz="0" w:space="0" w:color="auto"/>
                        <w:left w:val="none" w:sz="0" w:space="0" w:color="auto"/>
                        <w:bottom w:val="none" w:sz="0" w:space="0" w:color="auto"/>
                        <w:right w:val="none" w:sz="0" w:space="0" w:color="auto"/>
                      </w:divBdr>
                      <w:divsChild>
                        <w:div w:id="1568299689">
                          <w:marLeft w:val="0"/>
                          <w:marRight w:val="0"/>
                          <w:marTop w:val="0"/>
                          <w:marBottom w:val="0"/>
                          <w:divBdr>
                            <w:top w:val="none" w:sz="0" w:space="0" w:color="auto"/>
                            <w:left w:val="none" w:sz="0" w:space="0" w:color="auto"/>
                            <w:bottom w:val="none" w:sz="0" w:space="0" w:color="auto"/>
                            <w:right w:val="none" w:sz="0" w:space="0" w:color="auto"/>
                          </w:divBdr>
                          <w:divsChild>
                            <w:div w:id="215436025">
                              <w:marLeft w:val="0"/>
                              <w:marRight w:val="0"/>
                              <w:marTop w:val="0"/>
                              <w:marBottom w:val="0"/>
                              <w:divBdr>
                                <w:top w:val="none" w:sz="0" w:space="0" w:color="auto"/>
                                <w:left w:val="none" w:sz="0" w:space="0" w:color="auto"/>
                                <w:bottom w:val="none" w:sz="0" w:space="0" w:color="auto"/>
                                <w:right w:val="none" w:sz="0" w:space="0" w:color="auto"/>
                              </w:divBdr>
                              <w:divsChild>
                                <w:div w:id="20982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8308">
                      <w:marLeft w:val="0"/>
                      <w:marRight w:val="0"/>
                      <w:marTop w:val="0"/>
                      <w:marBottom w:val="0"/>
                      <w:divBdr>
                        <w:top w:val="none" w:sz="0" w:space="0" w:color="auto"/>
                        <w:left w:val="none" w:sz="0" w:space="0" w:color="auto"/>
                        <w:bottom w:val="none" w:sz="0" w:space="0" w:color="auto"/>
                        <w:right w:val="none" w:sz="0" w:space="0" w:color="auto"/>
                      </w:divBdr>
                      <w:divsChild>
                        <w:div w:id="1168403026">
                          <w:marLeft w:val="0"/>
                          <w:marRight w:val="0"/>
                          <w:marTop w:val="0"/>
                          <w:marBottom w:val="0"/>
                          <w:divBdr>
                            <w:top w:val="none" w:sz="0" w:space="0" w:color="auto"/>
                            <w:left w:val="none" w:sz="0" w:space="0" w:color="auto"/>
                            <w:bottom w:val="none" w:sz="0" w:space="0" w:color="auto"/>
                            <w:right w:val="none" w:sz="0" w:space="0" w:color="auto"/>
                          </w:divBdr>
                          <w:divsChild>
                            <w:div w:id="1902787566">
                              <w:marLeft w:val="0"/>
                              <w:marRight w:val="0"/>
                              <w:marTop w:val="0"/>
                              <w:marBottom w:val="0"/>
                              <w:divBdr>
                                <w:top w:val="none" w:sz="0" w:space="0" w:color="auto"/>
                                <w:left w:val="none" w:sz="0" w:space="0" w:color="auto"/>
                                <w:bottom w:val="none" w:sz="0" w:space="0" w:color="auto"/>
                                <w:right w:val="none" w:sz="0" w:space="0" w:color="auto"/>
                              </w:divBdr>
                              <w:divsChild>
                                <w:div w:id="20110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10612">
                      <w:marLeft w:val="0"/>
                      <w:marRight w:val="0"/>
                      <w:marTop w:val="0"/>
                      <w:marBottom w:val="0"/>
                      <w:divBdr>
                        <w:top w:val="none" w:sz="0" w:space="0" w:color="auto"/>
                        <w:left w:val="none" w:sz="0" w:space="0" w:color="auto"/>
                        <w:bottom w:val="none" w:sz="0" w:space="0" w:color="auto"/>
                        <w:right w:val="none" w:sz="0" w:space="0" w:color="auto"/>
                      </w:divBdr>
                      <w:divsChild>
                        <w:div w:id="1137990873">
                          <w:marLeft w:val="0"/>
                          <w:marRight w:val="0"/>
                          <w:marTop w:val="0"/>
                          <w:marBottom w:val="0"/>
                          <w:divBdr>
                            <w:top w:val="none" w:sz="0" w:space="0" w:color="auto"/>
                            <w:left w:val="none" w:sz="0" w:space="0" w:color="auto"/>
                            <w:bottom w:val="none" w:sz="0" w:space="0" w:color="auto"/>
                            <w:right w:val="none" w:sz="0" w:space="0" w:color="auto"/>
                          </w:divBdr>
                          <w:divsChild>
                            <w:div w:id="1335299768">
                              <w:marLeft w:val="0"/>
                              <w:marRight w:val="0"/>
                              <w:marTop w:val="0"/>
                              <w:marBottom w:val="0"/>
                              <w:divBdr>
                                <w:top w:val="none" w:sz="0" w:space="0" w:color="auto"/>
                                <w:left w:val="none" w:sz="0" w:space="0" w:color="auto"/>
                                <w:bottom w:val="none" w:sz="0" w:space="0" w:color="auto"/>
                                <w:right w:val="none" w:sz="0" w:space="0" w:color="auto"/>
                              </w:divBdr>
                              <w:divsChild>
                                <w:div w:id="1317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3607">
                      <w:marLeft w:val="0"/>
                      <w:marRight w:val="0"/>
                      <w:marTop w:val="0"/>
                      <w:marBottom w:val="0"/>
                      <w:divBdr>
                        <w:top w:val="none" w:sz="0" w:space="0" w:color="auto"/>
                        <w:left w:val="none" w:sz="0" w:space="0" w:color="auto"/>
                        <w:bottom w:val="none" w:sz="0" w:space="0" w:color="auto"/>
                        <w:right w:val="none" w:sz="0" w:space="0" w:color="auto"/>
                      </w:divBdr>
                      <w:divsChild>
                        <w:div w:id="644891728">
                          <w:marLeft w:val="0"/>
                          <w:marRight w:val="0"/>
                          <w:marTop w:val="0"/>
                          <w:marBottom w:val="0"/>
                          <w:divBdr>
                            <w:top w:val="none" w:sz="0" w:space="0" w:color="auto"/>
                            <w:left w:val="none" w:sz="0" w:space="0" w:color="auto"/>
                            <w:bottom w:val="none" w:sz="0" w:space="0" w:color="auto"/>
                            <w:right w:val="none" w:sz="0" w:space="0" w:color="auto"/>
                          </w:divBdr>
                          <w:divsChild>
                            <w:div w:id="1424764455">
                              <w:marLeft w:val="0"/>
                              <w:marRight w:val="0"/>
                              <w:marTop w:val="0"/>
                              <w:marBottom w:val="0"/>
                              <w:divBdr>
                                <w:top w:val="none" w:sz="0" w:space="0" w:color="auto"/>
                                <w:left w:val="none" w:sz="0" w:space="0" w:color="auto"/>
                                <w:bottom w:val="none" w:sz="0" w:space="0" w:color="auto"/>
                                <w:right w:val="none" w:sz="0" w:space="0" w:color="auto"/>
                              </w:divBdr>
                              <w:divsChild>
                                <w:div w:id="17119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8203">
          <w:marLeft w:val="0"/>
          <w:marRight w:val="0"/>
          <w:marTop w:val="0"/>
          <w:marBottom w:val="0"/>
          <w:divBdr>
            <w:top w:val="none" w:sz="0" w:space="0" w:color="auto"/>
            <w:left w:val="none" w:sz="0" w:space="0" w:color="auto"/>
            <w:bottom w:val="none" w:sz="0" w:space="0" w:color="auto"/>
            <w:right w:val="none" w:sz="0" w:space="0" w:color="auto"/>
          </w:divBdr>
          <w:divsChild>
            <w:div w:id="687562162">
              <w:marLeft w:val="0"/>
              <w:marRight w:val="0"/>
              <w:marTop w:val="0"/>
              <w:marBottom w:val="0"/>
              <w:divBdr>
                <w:top w:val="none" w:sz="0" w:space="0" w:color="auto"/>
                <w:left w:val="none" w:sz="0" w:space="0" w:color="auto"/>
                <w:bottom w:val="none" w:sz="0" w:space="0" w:color="auto"/>
                <w:right w:val="none" w:sz="0" w:space="0" w:color="auto"/>
              </w:divBdr>
              <w:divsChild>
                <w:div w:id="700129479">
                  <w:marLeft w:val="0"/>
                  <w:marRight w:val="0"/>
                  <w:marTop w:val="0"/>
                  <w:marBottom w:val="0"/>
                  <w:divBdr>
                    <w:top w:val="none" w:sz="0" w:space="0" w:color="auto"/>
                    <w:left w:val="none" w:sz="0" w:space="0" w:color="auto"/>
                    <w:bottom w:val="none" w:sz="0" w:space="0" w:color="auto"/>
                    <w:right w:val="none" w:sz="0" w:space="0" w:color="auto"/>
                  </w:divBdr>
                  <w:divsChild>
                    <w:div w:id="610745729">
                      <w:marLeft w:val="0"/>
                      <w:marRight w:val="0"/>
                      <w:marTop w:val="0"/>
                      <w:marBottom w:val="0"/>
                      <w:divBdr>
                        <w:top w:val="none" w:sz="0" w:space="0" w:color="auto"/>
                        <w:left w:val="none" w:sz="0" w:space="0" w:color="auto"/>
                        <w:bottom w:val="none" w:sz="0" w:space="0" w:color="auto"/>
                        <w:right w:val="none" w:sz="0" w:space="0" w:color="auto"/>
                      </w:divBdr>
                      <w:divsChild>
                        <w:div w:id="2069570029">
                          <w:marLeft w:val="0"/>
                          <w:marRight w:val="0"/>
                          <w:marTop w:val="0"/>
                          <w:marBottom w:val="0"/>
                          <w:divBdr>
                            <w:top w:val="none" w:sz="0" w:space="0" w:color="auto"/>
                            <w:left w:val="none" w:sz="0" w:space="0" w:color="auto"/>
                            <w:bottom w:val="none" w:sz="0" w:space="0" w:color="auto"/>
                            <w:right w:val="none" w:sz="0" w:space="0" w:color="auto"/>
                          </w:divBdr>
                          <w:divsChild>
                            <w:div w:id="1045642361">
                              <w:marLeft w:val="0"/>
                              <w:marRight w:val="0"/>
                              <w:marTop w:val="0"/>
                              <w:marBottom w:val="0"/>
                              <w:divBdr>
                                <w:top w:val="none" w:sz="0" w:space="0" w:color="auto"/>
                                <w:left w:val="none" w:sz="0" w:space="0" w:color="auto"/>
                                <w:bottom w:val="none" w:sz="0" w:space="0" w:color="auto"/>
                                <w:right w:val="none" w:sz="0" w:space="0" w:color="auto"/>
                              </w:divBdr>
                              <w:divsChild>
                                <w:div w:id="1191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971">
                  <w:marLeft w:val="0"/>
                  <w:marRight w:val="0"/>
                  <w:marTop w:val="0"/>
                  <w:marBottom w:val="0"/>
                  <w:divBdr>
                    <w:top w:val="none" w:sz="0" w:space="0" w:color="auto"/>
                    <w:left w:val="none" w:sz="0" w:space="0" w:color="auto"/>
                    <w:bottom w:val="none" w:sz="0" w:space="0" w:color="auto"/>
                    <w:right w:val="none" w:sz="0" w:space="0" w:color="auto"/>
                  </w:divBdr>
                  <w:divsChild>
                    <w:div w:id="488402693">
                      <w:marLeft w:val="0"/>
                      <w:marRight w:val="0"/>
                      <w:marTop w:val="0"/>
                      <w:marBottom w:val="0"/>
                      <w:divBdr>
                        <w:top w:val="none" w:sz="0" w:space="0" w:color="auto"/>
                        <w:left w:val="none" w:sz="0" w:space="0" w:color="auto"/>
                        <w:bottom w:val="none" w:sz="0" w:space="0" w:color="auto"/>
                        <w:right w:val="none" w:sz="0" w:space="0" w:color="auto"/>
                      </w:divBdr>
                      <w:divsChild>
                        <w:div w:id="1740010738">
                          <w:marLeft w:val="0"/>
                          <w:marRight w:val="0"/>
                          <w:marTop w:val="0"/>
                          <w:marBottom w:val="0"/>
                          <w:divBdr>
                            <w:top w:val="none" w:sz="0" w:space="0" w:color="auto"/>
                            <w:left w:val="none" w:sz="0" w:space="0" w:color="auto"/>
                            <w:bottom w:val="none" w:sz="0" w:space="0" w:color="auto"/>
                            <w:right w:val="none" w:sz="0" w:space="0" w:color="auto"/>
                          </w:divBdr>
                          <w:divsChild>
                            <w:div w:id="499396981">
                              <w:marLeft w:val="0"/>
                              <w:marRight w:val="0"/>
                              <w:marTop w:val="0"/>
                              <w:marBottom w:val="0"/>
                              <w:divBdr>
                                <w:top w:val="none" w:sz="0" w:space="0" w:color="auto"/>
                                <w:left w:val="none" w:sz="0" w:space="0" w:color="auto"/>
                                <w:bottom w:val="none" w:sz="0" w:space="0" w:color="auto"/>
                                <w:right w:val="none" w:sz="0" w:space="0" w:color="auto"/>
                              </w:divBdr>
                              <w:divsChild>
                                <w:div w:id="2222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1395">
                      <w:marLeft w:val="0"/>
                      <w:marRight w:val="0"/>
                      <w:marTop w:val="0"/>
                      <w:marBottom w:val="0"/>
                      <w:divBdr>
                        <w:top w:val="none" w:sz="0" w:space="0" w:color="auto"/>
                        <w:left w:val="none" w:sz="0" w:space="0" w:color="auto"/>
                        <w:bottom w:val="none" w:sz="0" w:space="0" w:color="auto"/>
                        <w:right w:val="none" w:sz="0" w:space="0" w:color="auto"/>
                      </w:divBdr>
                      <w:divsChild>
                        <w:div w:id="2133475714">
                          <w:marLeft w:val="0"/>
                          <w:marRight w:val="0"/>
                          <w:marTop w:val="0"/>
                          <w:marBottom w:val="0"/>
                          <w:divBdr>
                            <w:top w:val="none" w:sz="0" w:space="0" w:color="auto"/>
                            <w:left w:val="none" w:sz="0" w:space="0" w:color="auto"/>
                            <w:bottom w:val="none" w:sz="0" w:space="0" w:color="auto"/>
                            <w:right w:val="none" w:sz="0" w:space="0" w:color="auto"/>
                          </w:divBdr>
                          <w:divsChild>
                            <w:div w:id="2034644385">
                              <w:marLeft w:val="0"/>
                              <w:marRight w:val="0"/>
                              <w:marTop w:val="0"/>
                              <w:marBottom w:val="0"/>
                              <w:divBdr>
                                <w:top w:val="none" w:sz="0" w:space="0" w:color="auto"/>
                                <w:left w:val="none" w:sz="0" w:space="0" w:color="auto"/>
                                <w:bottom w:val="none" w:sz="0" w:space="0" w:color="auto"/>
                                <w:right w:val="none" w:sz="0" w:space="0" w:color="auto"/>
                              </w:divBdr>
                              <w:divsChild>
                                <w:div w:id="1033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3050">
                      <w:marLeft w:val="0"/>
                      <w:marRight w:val="0"/>
                      <w:marTop w:val="0"/>
                      <w:marBottom w:val="0"/>
                      <w:divBdr>
                        <w:top w:val="none" w:sz="0" w:space="0" w:color="auto"/>
                        <w:left w:val="none" w:sz="0" w:space="0" w:color="auto"/>
                        <w:bottom w:val="none" w:sz="0" w:space="0" w:color="auto"/>
                        <w:right w:val="none" w:sz="0" w:space="0" w:color="auto"/>
                      </w:divBdr>
                      <w:divsChild>
                        <w:div w:id="2114280868">
                          <w:marLeft w:val="0"/>
                          <w:marRight w:val="0"/>
                          <w:marTop w:val="0"/>
                          <w:marBottom w:val="0"/>
                          <w:divBdr>
                            <w:top w:val="none" w:sz="0" w:space="0" w:color="auto"/>
                            <w:left w:val="none" w:sz="0" w:space="0" w:color="auto"/>
                            <w:bottom w:val="none" w:sz="0" w:space="0" w:color="auto"/>
                            <w:right w:val="none" w:sz="0" w:space="0" w:color="auto"/>
                          </w:divBdr>
                          <w:divsChild>
                            <w:div w:id="2002074721">
                              <w:marLeft w:val="0"/>
                              <w:marRight w:val="0"/>
                              <w:marTop w:val="0"/>
                              <w:marBottom w:val="0"/>
                              <w:divBdr>
                                <w:top w:val="none" w:sz="0" w:space="0" w:color="auto"/>
                                <w:left w:val="none" w:sz="0" w:space="0" w:color="auto"/>
                                <w:bottom w:val="none" w:sz="0" w:space="0" w:color="auto"/>
                                <w:right w:val="none" w:sz="0" w:space="0" w:color="auto"/>
                              </w:divBdr>
                              <w:divsChild>
                                <w:div w:id="6021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88637">
      <w:bodyDiv w:val="1"/>
      <w:marLeft w:val="0"/>
      <w:marRight w:val="0"/>
      <w:marTop w:val="0"/>
      <w:marBottom w:val="0"/>
      <w:divBdr>
        <w:top w:val="none" w:sz="0" w:space="0" w:color="auto"/>
        <w:left w:val="none" w:sz="0" w:space="0" w:color="auto"/>
        <w:bottom w:val="none" w:sz="0" w:space="0" w:color="auto"/>
        <w:right w:val="none" w:sz="0" w:space="0" w:color="auto"/>
      </w:divBdr>
      <w:divsChild>
        <w:div w:id="739986146">
          <w:marLeft w:val="0"/>
          <w:marRight w:val="0"/>
          <w:marTop w:val="0"/>
          <w:marBottom w:val="0"/>
          <w:divBdr>
            <w:top w:val="none" w:sz="0" w:space="0" w:color="auto"/>
            <w:left w:val="none" w:sz="0" w:space="0" w:color="auto"/>
            <w:bottom w:val="none" w:sz="0" w:space="0" w:color="auto"/>
            <w:right w:val="none" w:sz="0" w:space="0" w:color="auto"/>
          </w:divBdr>
          <w:divsChild>
            <w:div w:id="78450944">
              <w:marLeft w:val="0"/>
              <w:marRight w:val="0"/>
              <w:marTop w:val="0"/>
              <w:marBottom w:val="0"/>
              <w:divBdr>
                <w:top w:val="none" w:sz="0" w:space="0" w:color="auto"/>
                <w:left w:val="none" w:sz="0" w:space="0" w:color="auto"/>
                <w:bottom w:val="none" w:sz="0" w:space="0" w:color="auto"/>
                <w:right w:val="none" w:sz="0" w:space="0" w:color="auto"/>
              </w:divBdr>
            </w:div>
          </w:divsChild>
        </w:div>
        <w:div w:id="1662853750">
          <w:marLeft w:val="0"/>
          <w:marRight w:val="0"/>
          <w:marTop w:val="0"/>
          <w:marBottom w:val="0"/>
          <w:divBdr>
            <w:top w:val="none" w:sz="0" w:space="0" w:color="auto"/>
            <w:left w:val="none" w:sz="0" w:space="0" w:color="auto"/>
            <w:bottom w:val="none" w:sz="0" w:space="0" w:color="auto"/>
            <w:right w:val="none" w:sz="0" w:space="0" w:color="auto"/>
          </w:divBdr>
        </w:div>
      </w:divsChild>
    </w:div>
    <w:div w:id="536822399">
      <w:bodyDiv w:val="1"/>
      <w:marLeft w:val="0"/>
      <w:marRight w:val="0"/>
      <w:marTop w:val="0"/>
      <w:marBottom w:val="0"/>
      <w:divBdr>
        <w:top w:val="none" w:sz="0" w:space="0" w:color="auto"/>
        <w:left w:val="none" w:sz="0" w:space="0" w:color="auto"/>
        <w:bottom w:val="none" w:sz="0" w:space="0" w:color="auto"/>
        <w:right w:val="none" w:sz="0" w:space="0" w:color="auto"/>
      </w:divBdr>
      <w:divsChild>
        <w:div w:id="1812207032">
          <w:marLeft w:val="0"/>
          <w:marRight w:val="0"/>
          <w:marTop w:val="0"/>
          <w:marBottom w:val="0"/>
          <w:divBdr>
            <w:top w:val="none" w:sz="0" w:space="0" w:color="auto"/>
            <w:left w:val="none" w:sz="0" w:space="0" w:color="auto"/>
            <w:bottom w:val="none" w:sz="0" w:space="0" w:color="auto"/>
            <w:right w:val="none" w:sz="0" w:space="0" w:color="auto"/>
          </w:divBdr>
        </w:div>
        <w:div w:id="1156997211">
          <w:marLeft w:val="0"/>
          <w:marRight w:val="0"/>
          <w:marTop w:val="0"/>
          <w:marBottom w:val="0"/>
          <w:divBdr>
            <w:top w:val="none" w:sz="0" w:space="0" w:color="auto"/>
            <w:left w:val="none" w:sz="0" w:space="0" w:color="auto"/>
            <w:bottom w:val="none" w:sz="0" w:space="0" w:color="auto"/>
            <w:right w:val="none" w:sz="0" w:space="0" w:color="auto"/>
          </w:divBdr>
        </w:div>
      </w:divsChild>
    </w:div>
    <w:div w:id="704064115">
      <w:bodyDiv w:val="1"/>
      <w:marLeft w:val="0"/>
      <w:marRight w:val="0"/>
      <w:marTop w:val="0"/>
      <w:marBottom w:val="0"/>
      <w:divBdr>
        <w:top w:val="none" w:sz="0" w:space="0" w:color="auto"/>
        <w:left w:val="none" w:sz="0" w:space="0" w:color="auto"/>
        <w:bottom w:val="none" w:sz="0" w:space="0" w:color="auto"/>
        <w:right w:val="none" w:sz="0" w:space="0" w:color="auto"/>
      </w:divBdr>
      <w:divsChild>
        <w:div w:id="312030246">
          <w:marLeft w:val="0"/>
          <w:marRight w:val="0"/>
          <w:marTop w:val="0"/>
          <w:marBottom w:val="0"/>
          <w:divBdr>
            <w:top w:val="none" w:sz="0" w:space="0" w:color="auto"/>
            <w:left w:val="none" w:sz="0" w:space="0" w:color="auto"/>
            <w:bottom w:val="none" w:sz="0" w:space="0" w:color="auto"/>
            <w:right w:val="none" w:sz="0" w:space="0" w:color="auto"/>
          </w:divBdr>
        </w:div>
      </w:divsChild>
    </w:div>
    <w:div w:id="705450768">
      <w:bodyDiv w:val="1"/>
      <w:marLeft w:val="0"/>
      <w:marRight w:val="0"/>
      <w:marTop w:val="0"/>
      <w:marBottom w:val="0"/>
      <w:divBdr>
        <w:top w:val="none" w:sz="0" w:space="0" w:color="auto"/>
        <w:left w:val="none" w:sz="0" w:space="0" w:color="auto"/>
        <w:bottom w:val="none" w:sz="0" w:space="0" w:color="auto"/>
        <w:right w:val="none" w:sz="0" w:space="0" w:color="auto"/>
      </w:divBdr>
    </w:div>
    <w:div w:id="808012378">
      <w:bodyDiv w:val="1"/>
      <w:marLeft w:val="0"/>
      <w:marRight w:val="0"/>
      <w:marTop w:val="0"/>
      <w:marBottom w:val="0"/>
      <w:divBdr>
        <w:top w:val="none" w:sz="0" w:space="0" w:color="auto"/>
        <w:left w:val="none" w:sz="0" w:space="0" w:color="auto"/>
        <w:bottom w:val="none" w:sz="0" w:space="0" w:color="auto"/>
        <w:right w:val="none" w:sz="0" w:space="0" w:color="auto"/>
      </w:divBdr>
      <w:divsChild>
        <w:div w:id="973027173">
          <w:marLeft w:val="0"/>
          <w:marRight w:val="0"/>
          <w:marTop w:val="0"/>
          <w:marBottom w:val="0"/>
          <w:divBdr>
            <w:top w:val="none" w:sz="0" w:space="0" w:color="auto"/>
            <w:left w:val="none" w:sz="0" w:space="0" w:color="auto"/>
            <w:bottom w:val="none" w:sz="0" w:space="0" w:color="auto"/>
            <w:right w:val="none" w:sz="0" w:space="0" w:color="auto"/>
          </w:divBdr>
        </w:div>
      </w:divsChild>
    </w:div>
    <w:div w:id="824201725">
      <w:bodyDiv w:val="1"/>
      <w:marLeft w:val="0"/>
      <w:marRight w:val="0"/>
      <w:marTop w:val="0"/>
      <w:marBottom w:val="0"/>
      <w:divBdr>
        <w:top w:val="none" w:sz="0" w:space="0" w:color="auto"/>
        <w:left w:val="none" w:sz="0" w:space="0" w:color="auto"/>
        <w:bottom w:val="none" w:sz="0" w:space="0" w:color="auto"/>
        <w:right w:val="none" w:sz="0" w:space="0" w:color="auto"/>
      </w:divBdr>
      <w:divsChild>
        <w:div w:id="1244532998">
          <w:marLeft w:val="0"/>
          <w:marRight w:val="0"/>
          <w:marTop w:val="0"/>
          <w:marBottom w:val="0"/>
          <w:divBdr>
            <w:top w:val="none" w:sz="0" w:space="0" w:color="auto"/>
            <w:left w:val="none" w:sz="0" w:space="0" w:color="auto"/>
            <w:bottom w:val="none" w:sz="0" w:space="0" w:color="auto"/>
            <w:right w:val="none" w:sz="0" w:space="0" w:color="auto"/>
          </w:divBdr>
          <w:divsChild>
            <w:div w:id="745250">
              <w:marLeft w:val="0"/>
              <w:marRight w:val="0"/>
              <w:marTop w:val="0"/>
              <w:marBottom w:val="0"/>
              <w:divBdr>
                <w:top w:val="none" w:sz="0" w:space="0" w:color="auto"/>
                <w:left w:val="none" w:sz="0" w:space="0" w:color="auto"/>
                <w:bottom w:val="none" w:sz="0" w:space="0" w:color="auto"/>
                <w:right w:val="none" w:sz="0" w:space="0" w:color="auto"/>
              </w:divBdr>
              <w:divsChild>
                <w:div w:id="713968572">
                  <w:marLeft w:val="0"/>
                  <w:marRight w:val="0"/>
                  <w:marTop w:val="0"/>
                  <w:marBottom w:val="0"/>
                  <w:divBdr>
                    <w:top w:val="none" w:sz="0" w:space="0" w:color="auto"/>
                    <w:left w:val="none" w:sz="0" w:space="0" w:color="auto"/>
                    <w:bottom w:val="none" w:sz="0" w:space="0" w:color="auto"/>
                    <w:right w:val="none" w:sz="0" w:space="0" w:color="auto"/>
                  </w:divBdr>
                  <w:divsChild>
                    <w:div w:id="530268159">
                      <w:marLeft w:val="0"/>
                      <w:marRight w:val="0"/>
                      <w:marTop w:val="0"/>
                      <w:marBottom w:val="0"/>
                      <w:divBdr>
                        <w:top w:val="none" w:sz="0" w:space="0" w:color="auto"/>
                        <w:left w:val="none" w:sz="0" w:space="0" w:color="auto"/>
                        <w:bottom w:val="none" w:sz="0" w:space="0" w:color="auto"/>
                        <w:right w:val="none" w:sz="0" w:space="0" w:color="auto"/>
                      </w:divBdr>
                      <w:divsChild>
                        <w:div w:id="1917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08063">
      <w:bodyDiv w:val="1"/>
      <w:marLeft w:val="0"/>
      <w:marRight w:val="0"/>
      <w:marTop w:val="0"/>
      <w:marBottom w:val="0"/>
      <w:divBdr>
        <w:top w:val="none" w:sz="0" w:space="0" w:color="auto"/>
        <w:left w:val="none" w:sz="0" w:space="0" w:color="auto"/>
        <w:bottom w:val="none" w:sz="0" w:space="0" w:color="auto"/>
        <w:right w:val="none" w:sz="0" w:space="0" w:color="auto"/>
      </w:divBdr>
      <w:divsChild>
        <w:div w:id="161090088">
          <w:marLeft w:val="0"/>
          <w:marRight w:val="0"/>
          <w:marTop w:val="0"/>
          <w:marBottom w:val="0"/>
          <w:divBdr>
            <w:top w:val="none" w:sz="0" w:space="0" w:color="auto"/>
            <w:left w:val="none" w:sz="0" w:space="0" w:color="auto"/>
            <w:bottom w:val="none" w:sz="0" w:space="0" w:color="auto"/>
            <w:right w:val="none" w:sz="0" w:space="0" w:color="auto"/>
          </w:divBdr>
          <w:divsChild>
            <w:div w:id="1339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1053">
      <w:bodyDiv w:val="1"/>
      <w:marLeft w:val="0"/>
      <w:marRight w:val="0"/>
      <w:marTop w:val="0"/>
      <w:marBottom w:val="0"/>
      <w:divBdr>
        <w:top w:val="none" w:sz="0" w:space="0" w:color="auto"/>
        <w:left w:val="none" w:sz="0" w:space="0" w:color="auto"/>
        <w:bottom w:val="none" w:sz="0" w:space="0" w:color="auto"/>
        <w:right w:val="none" w:sz="0" w:space="0" w:color="auto"/>
      </w:divBdr>
      <w:divsChild>
        <w:div w:id="79451331">
          <w:marLeft w:val="0"/>
          <w:marRight w:val="0"/>
          <w:marTop w:val="0"/>
          <w:marBottom w:val="0"/>
          <w:divBdr>
            <w:top w:val="none" w:sz="0" w:space="0" w:color="auto"/>
            <w:left w:val="none" w:sz="0" w:space="0" w:color="auto"/>
            <w:bottom w:val="none" w:sz="0" w:space="0" w:color="auto"/>
            <w:right w:val="none" w:sz="0" w:space="0" w:color="auto"/>
          </w:divBdr>
          <w:divsChild>
            <w:div w:id="436409223">
              <w:marLeft w:val="0"/>
              <w:marRight w:val="0"/>
              <w:marTop w:val="0"/>
              <w:marBottom w:val="0"/>
              <w:divBdr>
                <w:top w:val="none" w:sz="0" w:space="0" w:color="auto"/>
                <w:left w:val="none" w:sz="0" w:space="0" w:color="auto"/>
                <w:bottom w:val="none" w:sz="0" w:space="0" w:color="auto"/>
                <w:right w:val="none" w:sz="0" w:space="0" w:color="auto"/>
              </w:divBdr>
              <w:divsChild>
                <w:div w:id="1586721356">
                  <w:marLeft w:val="0"/>
                  <w:marRight w:val="0"/>
                  <w:marTop w:val="0"/>
                  <w:marBottom w:val="0"/>
                  <w:divBdr>
                    <w:top w:val="none" w:sz="0" w:space="0" w:color="auto"/>
                    <w:left w:val="none" w:sz="0" w:space="0" w:color="auto"/>
                    <w:bottom w:val="none" w:sz="0" w:space="0" w:color="auto"/>
                    <w:right w:val="none" w:sz="0" w:space="0" w:color="auto"/>
                  </w:divBdr>
                  <w:divsChild>
                    <w:div w:id="1839346020">
                      <w:marLeft w:val="0"/>
                      <w:marRight w:val="0"/>
                      <w:marTop w:val="0"/>
                      <w:marBottom w:val="0"/>
                      <w:divBdr>
                        <w:top w:val="none" w:sz="0" w:space="0" w:color="auto"/>
                        <w:left w:val="none" w:sz="0" w:space="0" w:color="auto"/>
                        <w:bottom w:val="none" w:sz="0" w:space="0" w:color="auto"/>
                        <w:right w:val="none" w:sz="0" w:space="0" w:color="auto"/>
                      </w:divBdr>
                    </w:div>
                  </w:divsChild>
                </w:div>
                <w:div w:id="367922937">
                  <w:marLeft w:val="0"/>
                  <w:marRight w:val="0"/>
                  <w:marTop w:val="0"/>
                  <w:marBottom w:val="0"/>
                  <w:divBdr>
                    <w:top w:val="none" w:sz="0" w:space="0" w:color="auto"/>
                    <w:left w:val="none" w:sz="0" w:space="0" w:color="auto"/>
                    <w:bottom w:val="none" w:sz="0" w:space="0" w:color="auto"/>
                    <w:right w:val="none" w:sz="0" w:space="0" w:color="auto"/>
                  </w:divBdr>
                  <w:divsChild>
                    <w:div w:id="368651333">
                      <w:marLeft w:val="0"/>
                      <w:marRight w:val="0"/>
                      <w:marTop w:val="0"/>
                      <w:marBottom w:val="0"/>
                      <w:divBdr>
                        <w:top w:val="none" w:sz="0" w:space="0" w:color="auto"/>
                        <w:left w:val="none" w:sz="0" w:space="0" w:color="auto"/>
                        <w:bottom w:val="none" w:sz="0" w:space="0" w:color="auto"/>
                        <w:right w:val="none" w:sz="0" w:space="0" w:color="auto"/>
                      </w:divBdr>
                      <w:divsChild>
                        <w:div w:id="667369504">
                          <w:marLeft w:val="0"/>
                          <w:marRight w:val="0"/>
                          <w:marTop w:val="0"/>
                          <w:marBottom w:val="0"/>
                          <w:divBdr>
                            <w:top w:val="none" w:sz="0" w:space="0" w:color="auto"/>
                            <w:left w:val="none" w:sz="0" w:space="0" w:color="auto"/>
                            <w:bottom w:val="none" w:sz="0" w:space="0" w:color="auto"/>
                            <w:right w:val="none" w:sz="0" w:space="0" w:color="auto"/>
                          </w:divBdr>
                        </w:div>
                      </w:divsChild>
                    </w:div>
                    <w:div w:id="1953508993">
                      <w:marLeft w:val="0"/>
                      <w:marRight w:val="0"/>
                      <w:marTop w:val="0"/>
                      <w:marBottom w:val="0"/>
                      <w:divBdr>
                        <w:top w:val="none" w:sz="0" w:space="0" w:color="auto"/>
                        <w:left w:val="none" w:sz="0" w:space="0" w:color="auto"/>
                        <w:bottom w:val="none" w:sz="0" w:space="0" w:color="auto"/>
                        <w:right w:val="none" w:sz="0" w:space="0" w:color="auto"/>
                      </w:divBdr>
                    </w:div>
                  </w:divsChild>
                </w:div>
                <w:div w:id="740952375">
                  <w:marLeft w:val="0"/>
                  <w:marRight w:val="0"/>
                  <w:marTop w:val="0"/>
                  <w:marBottom w:val="0"/>
                  <w:divBdr>
                    <w:top w:val="none" w:sz="0" w:space="0" w:color="auto"/>
                    <w:left w:val="none" w:sz="0" w:space="0" w:color="auto"/>
                    <w:bottom w:val="none" w:sz="0" w:space="0" w:color="auto"/>
                    <w:right w:val="none" w:sz="0" w:space="0" w:color="auto"/>
                  </w:divBdr>
                  <w:divsChild>
                    <w:div w:id="11101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0321">
          <w:marLeft w:val="0"/>
          <w:marRight w:val="0"/>
          <w:marTop w:val="0"/>
          <w:marBottom w:val="0"/>
          <w:divBdr>
            <w:top w:val="none" w:sz="0" w:space="0" w:color="auto"/>
            <w:left w:val="none" w:sz="0" w:space="0" w:color="auto"/>
            <w:bottom w:val="none" w:sz="0" w:space="0" w:color="auto"/>
            <w:right w:val="none" w:sz="0" w:space="0" w:color="auto"/>
          </w:divBdr>
          <w:divsChild>
            <w:div w:id="2082478930">
              <w:marLeft w:val="0"/>
              <w:marRight w:val="0"/>
              <w:marTop w:val="0"/>
              <w:marBottom w:val="0"/>
              <w:divBdr>
                <w:top w:val="none" w:sz="0" w:space="0" w:color="auto"/>
                <w:left w:val="none" w:sz="0" w:space="0" w:color="auto"/>
                <w:bottom w:val="none" w:sz="0" w:space="0" w:color="auto"/>
                <w:right w:val="none" w:sz="0" w:space="0" w:color="auto"/>
              </w:divBdr>
              <w:divsChild>
                <w:div w:id="578178951">
                  <w:marLeft w:val="0"/>
                  <w:marRight w:val="0"/>
                  <w:marTop w:val="0"/>
                  <w:marBottom w:val="0"/>
                  <w:divBdr>
                    <w:top w:val="none" w:sz="0" w:space="0" w:color="auto"/>
                    <w:left w:val="none" w:sz="0" w:space="0" w:color="auto"/>
                    <w:bottom w:val="none" w:sz="0" w:space="0" w:color="auto"/>
                    <w:right w:val="none" w:sz="0" w:space="0" w:color="auto"/>
                  </w:divBdr>
                  <w:divsChild>
                    <w:div w:id="1454709676">
                      <w:marLeft w:val="0"/>
                      <w:marRight w:val="0"/>
                      <w:marTop w:val="0"/>
                      <w:marBottom w:val="0"/>
                      <w:divBdr>
                        <w:top w:val="none" w:sz="0" w:space="0" w:color="auto"/>
                        <w:left w:val="none" w:sz="0" w:space="0" w:color="auto"/>
                        <w:bottom w:val="none" w:sz="0" w:space="0" w:color="auto"/>
                        <w:right w:val="none" w:sz="0" w:space="0" w:color="auto"/>
                      </w:divBdr>
                      <w:divsChild>
                        <w:div w:id="1855416102">
                          <w:marLeft w:val="0"/>
                          <w:marRight w:val="0"/>
                          <w:marTop w:val="0"/>
                          <w:marBottom w:val="0"/>
                          <w:divBdr>
                            <w:top w:val="none" w:sz="0" w:space="0" w:color="auto"/>
                            <w:left w:val="none" w:sz="0" w:space="0" w:color="auto"/>
                            <w:bottom w:val="none" w:sz="0" w:space="0" w:color="auto"/>
                            <w:right w:val="none" w:sz="0" w:space="0" w:color="auto"/>
                          </w:divBdr>
                          <w:divsChild>
                            <w:div w:id="85853110">
                              <w:marLeft w:val="0"/>
                              <w:marRight w:val="0"/>
                              <w:marTop w:val="0"/>
                              <w:marBottom w:val="0"/>
                              <w:divBdr>
                                <w:top w:val="none" w:sz="0" w:space="0" w:color="auto"/>
                                <w:left w:val="none" w:sz="0" w:space="0" w:color="auto"/>
                                <w:bottom w:val="none" w:sz="0" w:space="0" w:color="auto"/>
                                <w:right w:val="none" w:sz="0" w:space="0" w:color="auto"/>
                              </w:divBdr>
                            </w:div>
                            <w:div w:id="15082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2131">
      <w:bodyDiv w:val="1"/>
      <w:marLeft w:val="0"/>
      <w:marRight w:val="0"/>
      <w:marTop w:val="0"/>
      <w:marBottom w:val="0"/>
      <w:divBdr>
        <w:top w:val="none" w:sz="0" w:space="0" w:color="auto"/>
        <w:left w:val="none" w:sz="0" w:space="0" w:color="auto"/>
        <w:bottom w:val="none" w:sz="0" w:space="0" w:color="auto"/>
        <w:right w:val="none" w:sz="0" w:space="0" w:color="auto"/>
      </w:divBdr>
    </w:div>
    <w:div w:id="1344238174">
      <w:bodyDiv w:val="1"/>
      <w:marLeft w:val="0"/>
      <w:marRight w:val="0"/>
      <w:marTop w:val="0"/>
      <w:marBottom w:val="0"/>
      <w:divBdr>
        <w:top w:val="none" w:sz="0" w:space="0" w:color="auto"/>
        <w:left w:val="none" w:sz="0" w:space="0" w:color="auto"/>
        <w:bottom w:val="none" w:sz="0" w:space="0" w:color="auto"/>
        <w:right w:val="none" w:sz="0" w:space="0" w:color="auto"/>
      </w:divBdr>
      <w:divsChild>
        <w:div w:id="1696030800">
          <w:marLeft w:val="0"/>
          <w:marRight w:val="0"/>
          <w:marTop w:val="0"/>
          <w:marBottom w:val="0"/>
          <w:divBdr>
            <w:top w:val="none" w:sz="0" w:space="0" w:color="auto"/>
            <w:left w:val="none" w:sz="0" w:space="0" w:color="auto"/>
            <w:bottom w:val="none" w:sz="0" w:space="0" w:color="auto"/>
            <w:right w:val="none" w:sz="0" w:space="0" w:color="auto"/>
          </w:divBdr>
          <w:divsChild>
            <w:div w:id="1746417564">
              <w:marLeft w:val="0"/>
              <w:marRight w:val="0"/>
              <w:marTop w:val="0"/>
              <w:marBottom w:val="0"/>
              <w:divBdr>
                <w:top w:val="none" w:sz="0" w:space="0" w:color="auto"/>
                <w:left w:val="none" w:sz="0" w:space="0" w:color="auto"/>
                <w:bottom w:val="none" w:sz="0" w:space="0" w:color="auto"/>
                <w:right w:val="none" w:sz="0" w:space="0" w:color="auto"/>
              </w:divBdr>
              <w:divsChild>
                <w:div w:id="180317721">
                  <w:marLeft w:val="0"/>
                  <w:marRight w:val="0"/>
                  <w:marTop w:val="0"/>
                  <w:marBottom w:val="0"/>
                  <w:divBdr>
                    <w:top w:val="none" w:sz="0" w:space="0" w:color="auto"/>
                    <w:left w:val="none" w:sz="0" w:space="0" w:color="auto"/>
                    <w:bottom w:val="none" w:sz="0" w:space="0" w:color="auto"/>
                    <w:right w:val="none" w:sz="0" w:space="0" w:color="auto"/>
                  </w:divBdr>
                  <w:divsChild>
                    <w:div w:id="70928800">
                      <w:marLeft w:val="0"/>
                      <w:marRight w:val="0"/>
                      <w:marTop w:val="0"/>
                      <w:marBottom w:val="0"/>
                      <w:divBdr>
                        <w:top w:val="none" w:sz="0" w:space="0" w:color="auto"/>
                        <w:left w:val="none" w:sz="0" w:space="0" w:color="auto"/>
                        <w:bottom w:val="none" w:sz="0" w:space="0" w:color="auto"/>
                        <w:right w:val="none" w:sz="0" w:space="0" w:color="auto"/>
                      </w:divBdr>
                      <w:divsChild>
                        <w:div w:id="1514682222">
                          <w:marLeft w:val="0"/>
                          <w:marRight w:val="0"/>
                          <w:marTop w:val="0"/>
                          <w:marBottom w:val="0"/>
                          <w:divBdr>
                            <w:top w:val="none" w:sz="0" w:space="0" w:color="auto"/>
                            <w:left w:val="none" w:sz="0" w:space="0" w:color="auto"/>
                            <w:bottom w:val="none" w:sz="0" w:space="0" w:color="auto"/>
                            <w:right w:val="none" w:sz="0" w:space="0" w:color="auto"/>
                          </w:divBdr>
                          <w:divsChild>
                            <w:div w:id="939800549">
                              <w:marLeft w:val="0"/>
                              <w:marRight w:val="0"/>
                              <w:marTop w:val="0"/>
                              <w:marBottom w:val="0"/>
                              <w:divBdr>
                                <w:top w:val="none" w:sz="0" w:space="0" w:color="auto"/>
                                <w:left w:val="none" w:sz="0" w:space="0" w:color="auto"/>
                                <w:bottom w:val="none" w:sz="0" w:space="0" w:color="auto"/>
                                <w:right w:val="none" w:sz="0" w:space="0" w:color="auto"/>
                              </w:divBdr>
                              <w:divsChild>
                                <w:div w:id="451902074">
                                  <w:marLeft w:val="0"/>
                                  <w:marRight w:val="0"/>
                                  <w:marTop w:val="0"/>
                                  <w:marBottom w:val="0"/>
                                  <w:divBdr>
                                    <w:top w:val="none" w:sz="0" w:space="0" w:color="auto"/>
                                    <w:left w:val="none" w:sz="0" w:space="0" w:color="auto"/>
                                    <w:bottom w:val="none" w:sz="0" w:space="0" w:color="auto"/>
                                    <w:right w:val="none" w:sz="0" w:space="0" w:color="auto"/>
                                  </w:divBdr>
                                  <w:divsChild>
                                    <w:div w:id="4765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80503">
          <w:marLeft w:val="0"/>
          <w:marRight w:val="0"/>
          <w:marTop w:val="90"/>
          <w:marBottom w:val="0"/>
          <w:divBdr>
            <w:top w:val="none" w:sz="0" w:space="0" w:color="auto"/>
            <w:left w:val="none" w:sz="0" w:space="0" w:color="auto"/>
            <w:bottom w:val="none" w:sz="0" w:space="0" w:color="auto"/>
            <w:right w:val="none" w:sz="0" w:space="0" w:color="auto"/>
          </w:divBdr>
        </w:div>
      </w:divsChild>
    </w:div>
    <w:div w:id="1377464889">
      <w:bodyDiv w:val="1"/>
      <w:marLeft w:val="0"/>
      <w:marRight w:val="0"/>
      <w:marTop w:val="0"/>
      <w:marBottom w:val="0"/>
      <w:divBdr>
        <w:top w:val="none" w:sz="0" w:space="0" w:color="auto"/>
        <w:left w:val="none" w:sz="0" w:space="0" w:color="auto"/>
        <w:bottom w:val="none" w:sz="0" w:space="0" w:color="auto"/>
        <w:right w:val="none" w:sz="0" w:space="0" w:color="auto"/>
      </w:divBdr>
    </w:div>
    <w:div w:id="1393892186">
      <w:bodyDiv w:val="1"/>
      <w:marLeft w:val="0"/>
      <w:marRight w:val="0"/>
      <w:marTop w:val="0"/>
      <w:marBottom w:val="0"/>
      <w:divBdr>
        <w:top w:val="none" w:sz="0" w:space="0" w:color="auto"/>
        <w:left w:val="none" w:sz="0" w:space="0" w:color="auto"/>
        <w:bottom w:val="none" w:sz="0" w:space="0" w:color="auto"/>
        <w:right w:val="none" w:sz="0" w:space="0" w:color="auto"/>
      </w:divBdr>
    </w:div>
    <w:div w:id="1403259460">
      <w:bodyDiv w:val="1"/>
      <w:marLeft w:val="0"/>
      <w:marRight w:val="0"/>
      <w:marTop w:val="0"/>
      <w:marBottom w:val="0"/>
      <w:divBdr>
        <w:top w:val="none" w:sz="0" w:space="0" w:color="auto"/>
        <w:left w:val="none" w:sz="0" w:space="0" w:color="auto"/>
        <w:bottom w:val="none" w:sz="0" w:space="0" w:color="auto"/>
        <w:right w:val="none" w:sz="0" w:space="0" w:color="auto"/>
      </w:divBdr>
      <w:divsChild>
        <w:div w:id="673260652">
          <w:marLeft w:val="0"/>
          <w:marRight w:val="0"/>
          <w:marTop w:val="0"/>
          <w:marBottom w:val="0"/>
          <w:divBdr>
            <w:top w:val="none" w:sz="0" w:space="0" w:color="auto"/>
            <w:left w:val="none" w:sz="0" w:space="0" w:color="auto"/>
            <w:bottom w:val="none" w:sz="0" w:space="0" w:color="auto"/>
            <w:right w:val="none" w:sz="0" w:space="0" w:color="auto"/>
          </w:divBdr>
        </w:div>
      </w:divsChild>
    </w:div>
    <w:div w:id="1405178571">
      <w:bodyDiv w:val="1"/>
      <w:marLeft w:val="0"/>
      <w:marRight w:val="0"/>
      <w:marTop w:val="0"/>
      <w:marBottom w:val="0"/>
      <w:divBdr>
        <w:top w:val="none" w:sz="0" w:space="0" w:color="auto"/>
        <w:left w:val="none" w:sz="0" w:space="0" w:color="auto"/>
        <w:bottom w:val="none" w:sz="0" w:space="0" w:color="auto"/>
        <w:right w:val="none" w:sz="0" w:space="0" w:color="auto"/>
      </w:divBdr>
    </w:div>
    <w:div w:id="1517233762">
      <w:bodyDiv w:val="1"/>
      <w:marLeft w:val="0"/>
      <w:marRight w:val="0"/>
      <w:marTop w:val="0"/>
      <w:marBottom w:val="0"/>
      <w:divBdr>
        <w:top w:val="none" w:sz="0" w:space="0" w:color="auto"/>
        <w:left w:val="none" w:sz="0" w:space="0" w:color="auto"/>
        <w:bottom w:val="none" w:sz="0" w:space="0" w:color="auto"/>
        <w:right w:val="none" w:sz="0" w:space="0" w:color="auto"/>
      </w:divBdr>
    </w:div>
    <w:div w:id="1534995585">
      <w:bodyDiv w:val="1"/>
      <w:marLeft w:val="0"/>
      <w:marRight w:val="0"/>
      <w:marTop w:val="0"/>
      <w:marBottom w:val="0"/>
      <w:divBdr>
        <w:top w:val="none" w:sz="0" w:space="0" w:color="auto"/>
        <w:left w:val="none" w:sz="0" w:space="0" w:color="auto"/>
        <w:bottom w:val="none" w:sz="0" w:space="0" w:color="auto"/>
        <w:right w:val="none" w:sz="0" w:space="0" w:color="auto"/>
      </w:divBdr>
      <w:divsChild>
        <w:div w:id="1903323226">
          <w:marLeft w:val="0"/>
          <w:marRight w:val="0"/>
          <w:marTop w:val="0"/>
          <w:marBottom w:val="0"/>
          <w:divBdr>
            <w:top w:val="none" w:sz="0" w:space="0" w:color="auto"/>
            <w:left w:val="none" w:sz="0" w:space="0" w:color="auto"/>
            <w:bottom w:val="none" w:sz="0" w:space="0" w:color="auto"/>
            <w:right w:val="none" w:sz="0" w:space="0" w:color="auto"/>
          </w:divBdr>
          <w:divsChild>
            <w:div w:id="4619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252">
      <w:bodyDiv w:val="1"/>
      <w:marLeft w:val="0"/>
      <w:marRight w:val="0"/>
      <w:marTop w:val="0"/>
      <w:marBottom w:val="0"/>
      <w:divBdr>
        <w:top w:val="none" w:sz="0" w:space="0" w:color="auto"/>
        <w:left w:val="none" w:sz="0" w:space="0" w:color="auto"/>
        <w:bottom w:val="none" w:sz="0" w:space="0" w:color="auto"/>
        <w:right w:val="none" w:sz="0" w:space="0" w:color="auto"/>
      </w:divBdr>
      <w:divsChild>
        <w:div w:id="2016763019">
          <w:marLeft w:val="0"/>
          <w:marRight w:val="0"/>
          <w:marTop w:val="0"/>
          <w:marBottom w:val="0"/>
          <w:divBdr>
            <w:top w:val="none" w:sz="0" w:space="0" w:color="auto"/>
            <w:left w:val="none" w:sz="0" w:space="0" w:color="auto"/>
            <w:bottom w:val="none" w:sz="0" w:space="0" w:color="auto"/>
            <w:right w:val="none" w:sz="0" w:space="0" w:color="auto"/>
          </w:divBdr>
          <w:divsChild>
            <w:div w:id="2031027370">
              <w:marLeft w:val="0"/>
              <w:marRight w:val="0"/>
              <w:marTop w:val="0"/>
              <w:marBottom w:val="0"/>
              <w:divBdr>
                <w:top w:val="none" w:sz="0" w:space="0" w:color="auto"/>
                <w:left w:val="none" w:sz="0" w:space="0" w:color="auto"/>
                <w:bottom w:val="none" w:sz="0" w:space="0" w:color="auto"/>
                <w:right w:val="none" w:sz="0" w:space="0" w:color="auto"/>
              </w:divBdr>
            </w:div>
            <w:div w:id="1334408490">
              <w:marLeft w:val="0"/>
              <w:marRight w:val="0"/>
              <w:marTop w:val="0"/>
              <w:marBottom w:val="0"/>
              <w:divBdr>
                <w:top w:val="none" w:sz="0" w:space="0" w:color="auto"/>
                <w:left w:val="none" w:sz="0" w:space="0" w:color="auto"/>
                <w:bottom w:val="none" w:sz="0" w:space="0" w:color="auto"/>
                <w:right w:val="none" w:sz="0" w:space="0" w:color="auto"/>
              </w:divBdr>
              <w:divsChild>
                <w:div w:id="133959465">
                  <w:marLeft w:val="0"/>
                  <w:marRight w:val="0"/>
                  <w:marTop w:val="0"/>
                  <w:marBottom w:val="0"/>
                  <w:divBdr>
                    <w:top w:val="none" w:sz="0" w:space="0" w:color="auto"/>
                    <w:left w:val="none" w:sz="0" w:space="0" w:color="auto"/>
                    <w:bottom w:val="none" w:sz="0" w:space="0" w:color="auto"/>
                    <w:right w:val="none" w:sz="0" w:space="0" w:color="auto"/>
                  </w:divBdr>
                </w:div>
                <w:div w:id="924147063">
                  <w:marLeft w:val="0"/>
                  <w:marRight w:val="0"/>
                  <w:marTop w:val="0"/>
                  <w:marBottom w:val="0"/>
                  <w:divBdr>
                    <w:top w:val="none" w:sz="0" w:space="0" w:color="auto"/>
                    <w:left w:val="none" w:sz="0" w:space="0" w:color="auto"/>
                    <w:bottom w:val="none" w:sz="0" w:space="0" w:color="auto"/>
                    <w:right w:val="none" w:sz="0" w:space="0" w:color="auto"/>
                  </w:divBdr>
                </w:div>
                <w:div w:id="969897244">
                  <w:marLeft w:val="0"/>
                  <w:marRight w:val="0"/>
                  <w:marTop w:val="0"/>
                  <w:marBottom w:val="0"/>
                  <w:divBdr>
                    <w:top w:val="none" w:sz="0" w:space="0" w:color="auto"/>
                    <w:left w:val="none" w:sz="0" w:space="0" w:color="auto"/>
                    <w:bottom w:val="none" w:sz="0" w:space="0" w:color="auto"/>
                    <w:right w:val="none" w:sz="0" w:space="0" w:color="auto"/>
                  </w:divBdr>
                </w:div>
                <w:div w:id="1743525913">
                  <w:marLeft w:val="0"/>
                  <w:marRight w:val="0"/>
                  <w:marTop w:val="0"/>
                  <w:marBottom w:val="0"/>
                  <w:divBdr>
                    <w:top w:val="none" w:sz="0" w:space="0" w:color="auto"/>
                    <w:left w:val="none" w:sz="0" w:space="0" w:color="auto"/>
                    <w:bottom w:val="none" w:sz="0" w:space="0" w:color="auto"/>
                    <w:right w:val="none" w:sz="0" w:space="0" w:color="auto"/>
                  </w:divBdr>
                </w:div>
                <w:div w:id="424152537">
                  <w:marLeft w:val="0"/>
                  <w:marRight w:val="0"/>
                  <w:marTop w:val="0"/>
                  <w:marBottom w:val="0"/>
                  <w:divBdr>
                    <w:top w:val="none" w:sz="0" w:space="0" w:color="auto"/>
                    <w:left w:val="none" w:sz="0" w:space="0" w:color="auto"/>
                    <w:bottom w:val="none" w:sz="0" w:space="0" w:color="auto"/>
                    <w:right w:val="none" w:sz="0" w:space="0" w:color="auto"/>
                  </w:divBdr>
                </w:div>
                <w:div w:id="1190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428">
      <w:bodyDiv w:val="1"/>
      <w:marLeft w:val="0"/>
      <w:marRight w:val="0"/>
      <w:marTop w:val="0"/>
      <w:marBottom w:val="0"/>
      <w:divBdr>
        <w:top w:val="none" w:sz="0" w:space="0" w:color="auto"/>
        <w:left w:val="none" w:sz="0" w:space="0" w:color="auto"/>
        <w:bottom w:val="none" w:sz="0" w:space="0" w:color="auto"/>
        <w:right w:val="none" w:sz="0" w:space="0" w:color="auto"/>
      </w:divBdr>
      <w:divsChild>
        <w:div w:id="1973166209">
          <w:marLeft w:val="0"/>
          <w:marRight w:val="0"/>
          <w:marTop w:val="0"/>
          <w:marBottom w:val="0"/>
          <w:divBdr>
            <w:top w:val="none" w:sz="0" w:space="0" w:color="auto"/>
            <w:left w:val="none" w:sz="0" w:space="0" w:color="auto"/>
            <w:bottom w:val="none" w:sz="0" w:space="0" w:color="auto"/>
            <w:right w:val="none" w:sz="0" w:space="0" w:color="auto"/>
          </w:divBdr>
        </w:div>
        <w:div w:id="147524668">
          <w:marLeft w:val="0"/>
          <w:marRight w:val="0"/>
          <w:marTop w:val="0"/>
          <w:marBottom w:val="0"/>
          <w:divBdr>
            <w:top w:val="none" w:sz="0" w:space="0" w:color="auto"/>
            <w:left w:val="none" w:sz="0" w:space="0" w:color="auto"/>
            <w:bottom w:val="none" w:sz="0" w:space="0" w:color="auto"/>
            <w:right w:val="none" w:sz="0" w:space="0" w:color="auto"/>
          </w:divBdr>
          <w:divsChild>
            <w:div w:id="1937131181">
              <w:marLeft w:val="0"/>
              <w:marRight w:val="0"/>
              <w:marTop w:val="0"/>
              <w:marBottom w:val="0"/>
              <w:divBdr>
                <w:top w:val="none" w:sz="0" w:space="0" w:color="auto"/>
                <w:left w:val="none" w:sz="0" w:space="0" w:color="auto"/>
                <w:bottom w:val="none" w:sz="0" w:space="0" w:color="auto"/>
                <w:right w:val="none" w:sz="0" w:space="0" w:color="auto"/>
              </w:divBdr>
            </w:div>
            <w:div w:id="1167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621">
      <w:bodyDiv w:val="1"/>
      <w:marLeft w:val="0"/>
      <w:marRight w:val="0"/>
      <w:marTop w:val="0"/>
      <w:marBottom w:val="0"/>
      <w:divBdr>
        <w:top w:val="none" w:sz="0" w:space="0" w:color="auto"/>
        <w:left w:val="none" w:sz="0" w:space="0" w:color="auto"/>
        <w:bottom w:val="none" w:sz="0" w:space="0" w:color="auto"/>
        <w:right w:val="none" w:sz="0" w:space="0" w:color="auto"/>
      </w:divBdr>
      <w:divsChild>
        <w:div w:id="250892590">
          <w:marLeft w:val="0"/>
          <w:marRight w:val="0"/>
          <w:marTop w:val="0"/>
          <w:marBottom w:val="0"/>
          <w:divBdr>
            <w:top w:val="none" w:sz="0" w:space="0" w:color="auto"/>
            <w:left w:val="none" w:sz="0" w:space="0" w:color="auto"/>
            <w:bottom w:val="none" w:sz="0" w:space="0" w:color="auto"/>
            <w:right w:val="none" w:sz="0" w:space="0" w:color="auto"/>
          </w:divBdr>
          <w:divsChild>
            <w:div w:id="835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0625">
      <w:bodyDiv w:val="1"/>
      <w:marLeft w:val="0"/>
      <w:marRight w:val="0"/>
      <w:marTop w:val="0"/>
      <w:marBottom w:val="0"/>
      <w:divBdr>
        <w:top w:val="none" w:sz="0" w:space="0" w:color="auto"/>
        <w:left w:val="none" w:sz="0" w:space="0" w:color="auto"/>
        <w:bottom w:val="none" w:sz="0" w:space="0" w:color="auto"/>
        <w:right w:val="none" w:sz="0" w:space="0" w:color="auto"/>
      </w:divBdr>
      <w:divsChild>
        <w:div w:id="263656366">
          <w:marLeft w:val="0"/>
          <w:marRight w:val="0"/>
          <w:marTop w:val="0"/>
          <w:marBottom w:val="0"/>
          <w:divBdr>
            <w:top w:val="none" w:sz="0" w:space="0" w:color="auto"/>
            <w:left w:val="none" w:sz="0" w:space="0" w:color="auto"/>
            <w:bottom w:val="none" w:sz="0" w:space="0" w:color="auto"/>
            <w:right w:val="none" w:sz="0" w:space="0" w:color="auto"/>
          </w:divBdr>
          <w:divsChild>
            <w:div w:id="899174613">
              <w:marLeft w:val="0"/>
              <w:marRight w:val="0"/>
              <w:marTop w:val="0"/>
              <w:marBottom w:val="0"/>
              <w:divBdr>
                <w:top w:val="none" w:sz="0" w:space="0" w:color="auto"/>
                <w:left w:val="none" w:sz="0" w:space="0" w:color="auto"/>
                <w:bottom w:val="none" w:sz="0" w:space="0" w:color="auto"/>
                <w:right w:val="none" w:sz="0" w:space="0" w:color="auto"/>
              </w:divBdr>
            </w:div>
          </w:divsChild>
        </w:div>
        <w:div w:id="1627807513">
          <w:marLeft w:val="0"/>
          <w:marRight w:val="0"/>
          <w:marTop w:val="0"/>
          <w:marBottom w:val="0"/>
          <w:divBdr>
            <w:top w:val="none" w:sz="0" w:space="0" w:color="auto"/>
            <w:left w:val="none" w:sz="0" w:space="0" w:color="auto"/>
            <w:bottom w:val="none" w:sz="0" w:space="0" w:color="auto"/>
            <w:right w:val="none" w:sz="0" w:space="0" w:color="auto"/>
          </w:divBdr>
          <w:divsChild>
            <w:div w:id="1668943028">
              <w:marLeft w:val="0"/>
              <w:marRight w:val="0"/>
              <w:marTop w:val="0"/>
              <w:marBottom w:val="0"/>
              <w:divBdr>
                <w:top w:val="none" w:sz="0" w:space="0" w:color="auto"/>
                <w:left w:val="none" w:sz="0" w:space="0" w:color="auto"/>
                <w:bottom w:val="none" w:sz="0" w:space="0" w:color="auto"/>
                <w:right w:val="none" w:sz="0" w:space="0" w:color="auto"/>
              </w:divBdr>
              <w:divsChild>
                <w:div w:id="2552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837">
          <w:marLeft w:val="0"/>
          <w:marRight w:val="0"/>
          <w:marTop w:val="0"/>
          <w:marBottom w:val="0"/>
          <w:divBdr>
            <w:top w:val="none" w:sz="0" w:space="0" w:color="auto"/>
            <w:left w:val="none" w:sz="0" w:space="0" w:color="auto"/>
            <w:bottom w:val="none" w:sz="0" w:space="0" w:color="auto"/>
            <w:right w:val="none" w:sz="0" w:space="0" w:color="auto"/>
          </w:divBdr>
          <w:divsChild>
            <w:div w:id="557672596">
              <w:marLeft w:val="0"/>
              <w:marRight w:val="0"/>
              <w:marTop w:val="0"/>
              <w:marBottom w:val="0"/>
              <w:divBdr>
                <w:top w:val="none" w:sz="0" w:space="0" w:color="auto"/>
                <w:left w:val="none" w:sz="0" w:space="0" w:color="auto"/>
                <w:bottom w:val="none" w:sz="0" w:space="0" w:color="auto"/>
                <w:right w:val="none" w:sz="0" w:space="0" w:color="auto"/>
              </w:divBdr>
              <w:divsChild>
                <w:div w:id="1731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279">
          <w:marLeft w:val="0"/>
          <w:marRight w:val="0"/>
          <w:marTop w:val="0"/>
          <w:marBottom w:val="0"/>
          <w:divBdr>
            <w:top w:val="none" w:sz="0" w:space="0" w:color="auto"/>
            <w:left w:val="none" w:sz="0" w:space="0" w:color="auto"/>
            <w:bottom w:val="none" w:sz="0" w:space="0" w:color="auto"/>
            <w:right w:val="none" w:sz="0" w:space="0" w:color="auto"/>
          </w:divBdr>
          <w:divsChild>
            <w:div w:id="486244104">
              <w:marLeft w:val="0"/>
              <w:marRight w:val="0"/>
              <w:marTop w:val="0"/>
              <w:marBottom w:val="0"/>
              <w:divBdr>
                <w:top w:val="none" w:sz="0" w:space="0" w:color="auto"/>
                <w:left w:val="none" w:sz="0" w:space="0" w:color="auto"/>
                <w:bottom w:val="none" w:sz="0" w:space="0" w:color="auto"/>
                <w:right w:val="none" w:sz="0" w:space="0" w:color="auto"/>
              </w:divBdr>
              <w:divsChild>
                <w:div w:id="11368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560">
          <w:marLeft w:val="0"/>
          <w:marRight w:val="0"/>
          <w:marTop w:val="0"/>
          <w:marBottom w:val="0"/>
          <w:divBdr>
            <w:top w:val="none" w:sz="0" w:space="0" w:color="auto"/>
            <w:left w:val="none" w:sz="0" w:space="0" w:color="auto"/>
            <w:bottom w:val="none" w:sz="0" w:space="0" w:color="auto"/>
            <w:right w:val="none" w:sz="0" w:space="0" w:color="auto"/>
          </w:divBdr>
          <w:divsChild>
            <w:div w:id="977614679">
              <w:marLeft w:val="0"/>
              <w:marRight w:val="0"/>
              <w:marTop w:val="0"/>
              <w:marBottom w:val="0"/>
              <w:divBdr>
                <w:top w:val="none" w:sz="0" w:space="0" w:color="auto"/>
                <w:left w:val="none" w:sz="0" w:space="0" w:color="auto"/>
                <w:bottom w:val="none" w:sz="0" w:space="0" w:color="auto"/>
                <w:right w:val="none" w:sz="0" w:space="0" w:color="auto"/>
              </w:divBdr>
              <w:divsChild>
                <w:div w:id="17715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2429">
          <w:marLeft w:val="0"/>
          <w:marRight w:val="0"/>
          <w:marTop w:val="0"/>
          <w:marBottom w:val="0"/>
          <w:divBdr>
            <w:top w:val="none" w:sz="0" w:space="0" w:color="auto"/>
            <w:left w:val="none" w:sz="0" w:space="0" w:color="auto"/>
            <w:bottom w:val="none" w:sz="0" w:space="0" w:color="auto"/>
            <w:right w:val="none" w:sz="0" w:space="0" w:color="auto"/>
          </w:divBdr>
          <w:divsChild>
            <w:div w:id="2004358225">
              <w:marLeft w:val="0"/>
              <w:marRight w:val="0"/>
              <w:marTop w:val="0"/>
              <w:marBottom w:val="0"/>
              <w:divBdr>
                <w:top w:val="none" w:sz="0" w:space="0" w:color="auto"/>
                <w:left w:val="none" w:sz="0" w:space="0" w:color="auto"/>
                <w:bottom w:val="none" w:sz="0" w:space="0" w:color="auto"/>
                <w:right w:val="none" w:sz="0" w:space="0" w:color="auto"/>
              </w:divBdr>
              <w:divsChild>
                <w:div w:id="9740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1816">
          <w:marLeft w:val="0"/>
          <w:marRight w:val="0"/>
          <w:marTop w:val="0"/>
          <w:marBottom w:val="0"/>
          <w:divBdr>
            <w:top w:val="none" w:sz="0" w:space="0" w:color="auto"/>
            <w:left w:val="none" w:sz="0" w:space="0" w:color="auto"/>
            <w:bottom w:val="none" w:sz="0" w:space="0" w:color="auto"/>
            <w:right w:val="none" w:sz="0" w:space="0" w:color="auto"/>
          </w:divBdr>
          <w:divsChild>
            <w:div w:id="2101487348">
              <w:marLeft w:val="0"/>
              <w:marRight w:val="0"/>
              <w:marTop w:val="0"/>
              <w:marBottom w:val="0"/>
              <w:divBdr>
                <w:top w:val="none" w:sz="0" w:space="0" w:color="auto"/>
                <w:left w:val="none" w:sz="0" w:space="0" w:color="auto"/>
                <w:bottom w:val="none" w:sz="0" w:space="0" w:color="auto"/>
                <w:right w:val="none" w:sz="0" w:space="0" w:color="auto"/>
              </w:divBdr>
              <w:divsChild>
                <w:div w:id="8462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674">
          <w:marLeft w:val="0"/>
          <w:marRight w:val="0"/>
          <w:marTop w:val="0"/>
          <w:marBottom w:val="0"/>
          <w:divBdr>
            <w:top w:val="none" w:sz="0" w:space="0" w:color="auto"/>
            <w:left w:val="none" w:sz="0" w:space="0" w:color="auto"/>
            <w:bottom w:val="none" w:sz="0" w:space="0" w:color="auto"/>
            <w:right w:val="none" w:sz="0" w:space="0" w:color="auto"/>
          </w:divBdr>
          <w:divsChild>
            <w:div w:id="1220362762">
              <w:marLeft w:val="0"/>
              <w:marRight w:val="0"/>
              <w:marTop w:val="0"/>
              <w:marBottom w:val="0"/>
              <w:divBdr>
                <w:top w:val="none" w:sz="0" w:space="0" w:color="auto"/>
                <w:left w:val="none" w:sz="0" w:space="0" w:color="auto"/>
                <w:bottom w:val="none" w:sz="0" w:space="0" w:color="auto"/>
                <w:right w:val="none" w:sz="0" w:space="0" w:color="auto"/>
              </w:divBdr>
            </w:div>
          </w:divsChild>
        </w:div>
        <w:div w:id="1235507306">
          <w:marLeft w:val="0"/>
          <w:marRight w:val="0"/>
          <w:marTop w:val="0"/>
          <w:marBottom w:val="0"/>
          <w:divBdr>
            <w:top w:val="none" w:sz="0" w:space="0" w:color="auto"/>
            <w:left w:val="none" w:sz="0" w:space="0" w:color="auto"/>
            <w:bottom w:val="none" w:sz="0" w:space="0" w:color="auto"/>
            <w:right w:val="none" w:sz="0" w:space="0" w:color="auto"/>
          </w:divBdr>
          <w:divsChild>
            <w:div w:id="1257639342">
              <w:marLeft w:val="0"/>
              <w:marRight w:val="0"/>
              <w:marTop w:val="0"/>
              <w:marBottom w:val="0"/>
              <w:divBdr>
                <w:top w:val="none" w:sz="0" w:space="0" w:color="auto"/>
                <w:left w:val="none" w:sz="0" w:space="0" w:color="auto"/>
                <w:bottom w:val="none" w:sz="0" w:space="0" w:color="auto"/>
                <w:right w:val="none" w:sz="0" w:space="0" w:color="auto"/>
              </w:divBdr>
              <w:divsChild>
                <w:div w:id="12827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9385">
          <w:marLeft w:val="0"/>
          <w:marRight w:val="0"/>
          <w:marTop w:val="0"/>
          <w:marBottom w:val="0"/>
          <w:divBdr>
            <w:top w:val="none" w:sz="0" w:space="0" w:color="auto"/>
            <w:left w:val="none" w:sz="0" w:space="0" w:color="auto"/>
            <w:bottom w:val="none" w:sz="0" w:space="0" w:color="auto"/>
            <w:right w:val="none" w:sz="0" w:space="0" w:color="auto"/>
          </w:divBdr>
          <w:divsChild>
            <w:div w:id="1191843032">
              <w:marLeft w:val="0"/>
              <w:marRight w:val="0"/>
              <w:marTop w:val="0"/>
              <w:marBottom w:val="0"/>
              <w:divBdr>
                <w:top w:val="none" w:sz="0" w:space="0" w:color="auto"/>
                <w:left w:val="none" w:sz="0" w:space="0" w:color="auto"/>
                <w:bottom w:val="none" w:sz="0" w:space="0" w:color="auto"/>
                <w:right w:val="none" w:sz="0" w:space="0" w:color="auto"/>
              </w:divBdr>
              <w:divsChild>
                <w:div w:id="200782865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1890751">
      <w:bodyDiv w:val="1"/>
      <w:marLeft w:val="0"/>
      <w:marRight w:val="0"/>
      <w:marTop w:val="0"/>
      <w:marBottom w:val="0"/>
      <w:divBdr>
        <w:top w:val="none" w:sz="0" w:space="0" w:color="auto"/>
        <w:left w:val="none" w:sz="0" w:space="0" w:color="auto"/>
        <w:bottom w:val="none" w:sz="0" w:space="0" w:color="auto"/>
        <w:right w:val="none" w:sz="0" w:space="0" w:color="auto"/>
      </w:divBdr>
    </w:div>
    <w:div w:id="1923223279">
      <w:bodyDiv w:val="1"/>
      <w:marLeft w:val="0"/>
      <w:marRight w:val="0"/>
      <w:marTop w:val="0"/>
      <w:marBottom w:val="0"/>
      <w:divBdr>
        <w:top w:val="none" w:sz="0" w:space="0" w:color="auto"/>
        <w:left w:val="none" w:sz="0" w:space="0" w:color="auto"/>
        <w:bottom w:val="none" w:sz="0" w:space="0" w:color="auto"/>
        <w:right w:val="none" w:sz="0" w:space="0" w:color="auto"/>
      </w:divBdr>
      <w:divsChild>
        <w:div w:id="116029623">
          <w:marLeft w:val="0"/>
          <w:marRight w:val="0"/>
          <w:marTop w:val="0"/>
          <w:marBottom w:val="0"/>
          <w:divBdr>
            <w:top w:val="none" w:sz="0" w:space="0" w:color="auto"/>
            <w:left w:val="none" w:sz="0" w:space="0" w:color="auto"/>
            <w:bottom w:val="none" w:sz="0" w:space="0" w:color="auto"/>
            <w:right w:val="none" w:sz="0" w:space="0" w:color="auto"/>
          </w:divBdr>
        </w:div>
        <w:div w:id="614363264">
          <w:marLeft w:val="0"/>
          <w:marRight w:val="0"/>
          <w:marTop w:val="0"/>
          <w:marBottom w:val="0"/>
          <w:divBdr>
            <w:top w:val="none" w:sz="0" w:space="0" w:color="auto"/>
            <w:left w:val="none" w:sz="0" w:space="0" w:color="auto"/>
            <w:bottom w:val="none" w:sz="0" w:space="0" w:color="auto"/>
            <w:right w:val="none" w:sz="0" w:space="0" w:color="auto"/>
          </w:divBdr>
        </w:div>
        <w:div w:id="432215098">
          <w:marLeft w:val="0"/>
          <w:marRight w:val="0"/>
          <w:marTop w:val="0"/>
          <w:marBottom w:val="0"/>
          <w:divBdr>
            <w:top w:val="none" w:sz="0" w:space="0" w:color="auto"/>
            <w:left w:val="none" w:sz="0" w:space="0" w:color="auto"/>
            <w:bottom w:val="none" w:sz="0" w:space="0" w:color="auto"/>
            <w:right w:val="none" w:sz="0" w:space="0" w:color="auto"/>
          </w:divBdr>
        </w:div>
      </w:divsChild>
    </w:div>
    <w:div w:id="1943343551">
      <w:bodyDiv w:val="1"/>
      <w:marLeft w:val="0"/>
      <w:marRight w:val="0"/>
      <w:marTop w:val="0"/>
      <w:marBottom w:val="0"/>
      <w:divBdr>
        <w:top w:val="none" w:sz="0" w:space="0" w:color="auto"/>
        <w:left w:val="none" w:sz="0" w:space="0" w:color="auto"/>
        <w:bottom w:val="none" w:sz="0" w:space="0" w:color="auto"/>
        <w:right w:val="none" w:sz="0" w:space="0" w:color="auto"/>
      </w:divBdr>
    </w:div>
    <w:div w:id="2028948837">
      <w:bodyDiv w:val="1"/>
      <w:marLeft w:val="0"/>
      <w:marRight w:val="0"/>
      <w:marTop w:val="0"/>
      <w:marBottom w:val="0"/>
      <w:divBdr>
        <w:top w:val="none" w:sz="0" w:space="0" w:color="auto"/>
        <w:left w:val="none" w:sz="0" w:space="0" w:color="auto"/>
        <w:bottom w:val="none" w:sz="0" w:space="0" w:color="auto"/>
        <w:right w:val="none" w:sz="0" w:space="0" w:color="auto"/>
      </w:divBdr>
    </w:div>
    <w:div w:id="2047900539">
      <w:bodyDiv w:val="1"/>
      <w:marLeft w:val="0"/>
      <w:marRight w:val="0"/>
      <w:marTop w:val="0"/>
      <w:marBottom w:val="0"/>
      <w:divBdr>
        <w:top w:val="none" w:sz="0" w:space="0" w:color="auto"/>
        <w:left w:val="none" w:sz="0" w:space="0" w:color="auto"/>
        <w:bottom w:val="none" w:sz="0" w:space="0" w:color="auto"/>
        <w:right w:val="none" w:sz="0" w:space="0" w:color="auto"/>
      </w:divBdr>
      <w:divsChild>
        <w:div w:id="1230844025">
          <w:marLeft w:val="0"/>
          <w:marRight w:val="0"/>
          <w:marTop w:val="0"/>
          <w:marBottom w:val="0"/>
          <w:divBdr>
            <w:top w:val="none" w:sz="0" w:space="0" w:color="auto"/>
            <w:left w:val="none" w:sz="0" w:space="0" w:color="auto"/>
            <w:bottom w:val="none" w:sz="0" w:space="0" w:color="auto"/>
            <w:right w:val="none" w:sz="0" w:space="0" w:color="auto"/>
          </w:divBdr>
        </w:div>
        <w:div w:id="868223263">
          <w:marLeft w:val="0"/>
          <w:marRight w:val="0"/>
          <w:marTop w:val="0"/>
          <w:marBottom w:val="0"/>
          <w:divBdr>
            <w:top w:val="none" w:sz="0" w:space="0" w:color="auto"/>
            <w:left w:val="none" w:sz="0" w:space="0" w:color="auto"/>
            <w:bottom w:val="none" w:sz="0" w:space="0" w:color="auto"/>
            <w:right w:val="none" w:sz="0" w:space="0" w:color="auto"/>
          </w:divBdr>
        </w:div>
        <w:div w:id="38172980">
          <w:marLeft w:val="0"/>
          <w:marRight w:val="0"/>
          <w:marTop w:val="0"/>
          <w:marBottom w:val="0"/>
          <w:divBdr>
            <w:top w:val="none" w:sz="0" w:space="0" w:color="auto"/>
            <w:left w:val="none" w:sz="0" w:space="0" w:color="auto"/>
            <w:bottom w:val="none" w:sz="0" w:space="0" w:color="auto"/>
            <w:right w:val="none" w:sz="0" w:space="0" w:color="auto"/>
          </w:divBdr>
        </w:div>
        <w:div w:id="1731685151">
          <w:marLeft w:val="0"/>
          <w:marRight w:val="0"/>
          <w:marTop w:val="0"/>
          <w:marBottom w:val="0"/>
          <w:divBdr>
            <w:top w:val="none" w:sz="0" w:space="0" w:color="auto"/>
            <w:left w:val="none" w:sz="0" w:space="0" w:color="auto"/>
            <w:bottom w:val="none" w:sz="0" w:space="0" w:color="auto"/>
            <w:right w:val="none" w:sz="0" w:space="0" w:color="auto"/>
          </w:divBdr>
        </w:div>
        <w:div w:id="681055942">
          <w:marLeft w:val="0"/>
          <w:marRight w:val="0"/>
          <w:marTop w:val="0"/>
          <w:marBottom w:val="0"/>
          <w:divBdr>
            <w:top w:val="none" w:sz="0" w:space="0" w:color="auto"/>
            <w:left w:val="none" w:sz="0" w:space="0" w:color="auto"/>
            <w:bottom w:val="none" w:sz="0" w:space="0" w:color="auto"/>
            <w:right w:val="none" w:sz="0" w:space="0" w:color="auto"/>
          </w:divBdr>
        </w:div>
        <w:div w:id="688338691">
          <w:marLeft w:val="0"/>
          <w:marRight w:val="0"/>
          <w:marTop w:val="0"/>
          <w:marBottom w:val="0"/>
          <w:divBdr>
            <w:top w:val="none" w:sz="0" w:space="0" w:color="auto"/>
            <w:left w:val="none" w:sz="0" w:space="0" w:color="auto"/>
            <w:bottom w:val="none" w:sz="0" w:space="0" w:color="auto"/>
            <w:right w:val="none" w:sz="0" w:space="0" w:color="auto"/>
          </w:divBdr>
        </w:div>
        <w:div w:id="186792370">
          <w:marLeft w:val="0"/>
          <w:marRight w:val="0"/>
          <w:marTop w:val="0"/>
          <w:marBottom w:val="0"/>
          <w:divBdr>
            <w:top w:val="none" w:sz="0" w:space="0" w:color="auto"/>
            <w:left w:val="none" w:sz="0" w:space="0" w:color="auto"/>
            <w:bottom w:val="none" w:sz="0" w:space="0" w:color="auto"/>
            <w:right w:val="none" w:sz="0" w:space="0" w:color="auto"/>
          </w:divBdr>
        </w:div>
        <w:div w:id="2029329866">
          <w:marLeft w:val="0"/>
          <w:marRight w:val="0"/>
          <w:marTop w:val="0"/>
          <w:marBottom w:val="0"/>
          <w:divBdr>
            <w:top w:val="none" w:sz="0" w:space="0" w:color="auto"/>
            <w:left w:val="none" w:sz="0" w:space="0" w:color="auto"/>
            <w:bottom w:val="none" w:sz="0" w:space="0" w:color="auto"/>
            <w:right w:val="none" w:sz="0" w:space="0" w:color="auto"/>
          </w:divBdr>
        </w:div>
        <w:div w:id="1329795160">
          <w:marLeft w:val="0"/>
          <w:marRight w:val="0"/>
          <w:marTop w:val="0"/>
          <w:marBottom w:val="0"/>
          <w:divBdr>
            <w:top w:val="none" w:sz="0" w:space="0" w:color="auto"/>
            <w:left w:val="none" w:sz="0" w:space="0" w:color="auto"/>
            <w:bottom w:val="none" w:sz="0" w:space="0" w:color="auto"/>
            <w:right w:val="none" w:sz="0" w:space="0" w:color="auto"/>
          </w:divBdr>
        </w:div>
        <w:div w:id="140654887">
          <w:marLeft w:val="0"/>
          <w:marRight w:val="0"/>
          <w:marTop w:val="0"/>
          <w:marBottom w:val="0"/>
          <w:divBdr>
            <w:top w:val="none" w:sz="0" w:space="0" w:color="auto"/>
            <w:left w:val="none" w:sz="0" w:space="0" w:color="auto"/>
            <w:bottom w:val="none" w:sz="0" w:space="0" w:color="auto"/>
            <w:right w:val="none" w:sz="0" w:space="0" w:color="auto"/>
          </w:divBdr>
        </w:div>
        <w:div w:id="703098558">
          <w:marLeft w:val="0"/>
          <w:marRight w:val="0"/>
          <w:marTop w:val="0"/>
          <w:marBottom w:val="0"/>
          <w:divBdr>
            <w:top w:val="none" w:sz="0" w:space="0" w:color="auto"/>
            <w:left w:val="none" w:sz="0" w:space="0" w:color="auto"/>
            <w:bottom w:val="none" w:sz="0" w:space="0" w:color="auto"/>
            <w:right w:val="none" w:sz="0" w:space="0" w:color="auto"/>
          </w:divBdr>
        </w:div>
        <w:div w:id="699815626">
          <w:marLeft w:val="0"/>
          <w:marRight w:val="0"/>
          <w:marTop w:val="0"/>
          <w:marBottom w:val="0"/>
          <w:divBdr>
            <w:top w:val="none" w:sz="0" w:space="0" w:color="auto"/>
            <w:left w:val="none" w:sz="0" w:space="0" w:color="auto"/>
            <w:bottom w:val="none" w:sz="0" w:space="0" w:color="auto"/>
            <w:right w:val="none" w:sz="0" w:space="0" w:color="auto"/>
          </w:divBdr>
        </w:div>
        <w:div w:id="851183606">
          <w:marLeft w:val="0"/>
          <w:marRight w:val="0"/>
          <w:marTop w:val="0"/>
          <w:marBottom w:val="0"/>
          <w:divBdr>
            <w:top w:val="none" w:sz="0" w:space="0" w:color="auto"/>
            <w:left w:val="none" w:sz="0" w:space="0" w:color="auto"/>
            <w:bottom w:val="none" w:sz="0" w:space="0" w:color="auto"/>
            <w:right w:val="none" w:sz="0" w:space="0" w:color="auto"/>
          </w:divBdr>
        </w:div>
        <w:div w:id="1704667531">
          <w:marLeft w:val="0"/>
          <w:marRight w:val="0"/>
          <w:marTop w:val="0"/>
          <w:marBottom w:val="0"/>
          <w:divBdr>
            <w:top w:val="none" w:sz="0" w:space="0" w:color="auto"/>
            <w:left w:val="none" w:sz="0" w:space="0" w:color="auto"/>
            <w:bottom w:val="none" w:sz="0" w:space="0" w:color="auto"/>
            <w:right w:val="none" w:sz="0" w:space="0" w:color="auto"/>
          </w:divBdr>
        </w:div>
        <w:div w:id="1547906365">
          <w:marLeft w:val="0"/>
          <w:marRight w:val="0"/>
          <w:marTop w:val="0"/>
          <w:marBottom w:val="0"/>
          <w:divBdr>
            <w:top w:val="none" w:sz="0" w:space="0" w:color="auto"/>
            <w:left w:val="none" w:sz="0" w:space="0" w:color="auto"/>
            <w:bottom w:val="none" w:sz="0" w:space="0" w:color="auto"/>
            <w:right w:val="none" w:sz="0" w:space="0" w:color="auto"/>
          </w:divBdr>
        </w:div>
        <w:div w:id="177238581">
          <w:marLeft w:val="0"/>
          <w:marRight w:val="0"/>
          <w:marTop w:val="0"/>
          <w:marBottom w:val="0"/>
          <w:divBdr>
            <w:top w:val="none" w:sz="0" w:space="0" w:color="auto"/>
            <w:left w:val="none" w:sz="0" w:space="0" w:color="auto"/>
            <w:bottom w:val="none" w:sz="0" w:space="0" w:color="auto"/>
            <w:right w:val="none" w:sz="0" w:space="0" w:color="auto"/>
          </w:divBdr>
        </w:div>
        <w:div w:id="247808972">
          <w:marLeft w:val="0"/>
          <w:marRight w:val="0"/>
          <w:marTop w:val="0"/>
          <w:marBottom w:val="0"/>
          <w:divBdr>
            <w:top w:val="none" w:sz="0" w:space="0" w:color="auto"/>
            <w:left w:val="none" w:sz="0" w:space="0" w:color="auto"/>
            <w:bottom w:val="none" w:sz="0" w:space="0" w:color="auto"/>
            <w:right w:val="none" w:sz="0" w:space="0" w:color="auto"/>
          </w:divBdr>
        </w:div>
      </w:divsChild>
    </w:div>
    <w:div w:id="2079203697">
      <w:bodyDiv w:val="1"/>
      <w:marLeft w:val="0"/>
      <w:marRight w:val="0"/>
      <w:marTop w:val="0"/>
      <w:marBottom w:val="0"/>
      <w:divBdr>
        <w:top w:val="none" w:sz="0" w:space="0" w:color="auto"/>
        <w:left w:val="none" w:sz="0" w:space="0" w:color="auto"/>
        <w:bottom w:val="none" w:sz="0" w:space="0" w:color="auto"/>
        <w:right w:val="none" w:sz="0" w:space="0" w:color="auto"/>
      </w:divBdr>
      <w:divsChild>
        <w:div w:id="12894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yivobl.hsc.gov.ua/poslugi/reyestr-sub-yektiv-otk/" TargetMode="External"/><Relationship Id="rId3" Type="http://schemas.openxmlformats.org/officeDocument/2006/relationships/settings" Target="settings.xml"/><Relationship Id="rId7" Type="http://schemas.openxmlformats.org/officeDocument/2006/relationships/hyperlink" Target="http://kyivobl.hsc.gov.ua/kontakti/kontakti-gsts-pidrozdil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yivobl.hsc.gov.ua/2019/11/04/ponad-tisyacha-vodiyiv-otrimali-dopusk-do-perevezennya-nebezpechnih-vantazhi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yivobl.hsc.gov.ua/index/poslugi-2/perevezennya-nebezpechnih-vantazhiv-ta-tehnichnij-kontrol-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2815</Words>
  <Characters>1606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R32</cp:lastModifiedBy>
  <cp:revision>2</cp:revision>
  <cp:lastPrinted>2019-09-18T11:48:00Z</cp:lastPrinted>
  <dcterms:created xsi:type="dcterms:W3CDTF">2019-11-07T13:15:00Z</dcterms:created>
  <dcterms:modified xsi:type="dcterms:W3CDTF">2019-11-07T13:15:00Z</dcterms:modified>
</cp:coreProperties>
</file>