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98F" w:rsidRDefault="0001598F" w:rsidP="00242371">
      <w:pPr>
        <w:spacing w:after="0" w:line="240" w:lineRule="auto"/>
        <w:outlineLvl w:val="0"/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</w:pPr>
      <w:r w:rsidRPr="0001598F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begin"/>
      </w:r>
      <w:r w:rsidRPr="0001598F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instrText xml:space="preserve"> HYPERLINK "http://hsc.gov.ua/2019/11/18/splivaye-termin-diyi-posvidchen-vodiya-na-2-roki-shho-robiti/" </w:instrText>
      </w:r>
      <w:r w:rsidRPr="0001598F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separate"/>
      </w:r>
      <w:r w:rsidRPr="0001598F">
        <w:rPr>
          <w:rFonts w:ascii="inherit" w:eastAsia="Times New Roman" w:hAnsi="inherit" w:cs="Times New Roman"/>
          <w:color w:val="333333"/>
          <w:kern w:val="36"/>
          <w:sz w:val="39"/>
          <w:szCs w:val="39"/>
          <w:lang w:eastAsia="uk-UA"/>
        </w:rPr>
        <w:t>Спливає термін дії посвідчень водія на 2 роки. Що робити?</w:t>
      </w:r>
      <w:r w:rsidRPr="0001598F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end"/>
      </w:r>
    </w:p>
    <w:p w:rsidR="00242371" w:rsidRPr="0001598F" w:rsidRDefault="00242371" w:rsidP="00242371">
      <w:pPr>
        <w:spacing w:after="0" w:line="240" w:lineRule="auto"/>
        <w:outlineLvl w:val="0"/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</w:pPr>
    </w:p>
    <w:p w:rsidR="0001598F" w:rsidRDefault="0001598F" w:rsidP="000159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inline distT="0" distB="0" distL="0" distR="0" wp14:anchorId="07A67FBF" wp14:editId="197F7651">
            <wp:extent cx="2859405" cy="2859405"/>
            <wp:effectExtent l="0" t="0" r="0" b="0"/>
            <wp:docPr id="3" name="Рисунок 3" descr="http://hsc.gov.ua/wp-content/uploads/2019/11/Otrimati_pershe_posvidchennya_vodiya-3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sc.gov.ua/wp-content/uploads/2019/11/Otrimati_pershe_posvidchennya_vodiya-3x-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71" w:rsidRPr="0001598F" w:rsidRDefault="00242371" w:rsidP="000159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 </w:t>
      </w: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Сервісні центри МВС у листопаді 2017 року почали видавати кандидатам у водії, які закінчили автошколу, посвідчення водія терміном дії 2 роки. Відповідні зміни були передбачені </w:t>
      </w:r>
      <w:hyperlink r:id="rId6" w:anchor="n9" w:history="1">
        <w:r w:rsidRPr="0001598F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постановою КМУ від 10 листопада 2017 року №885</w:t>
        </w:r>
      </w:hyperlink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З моменту, коли зміни почали діяти, посвідчення водія вперше отримали понад 750 000 осіб. Для значної кількості з них наблизився період обміну свого посвідчення на таке, що дійсне протягом 30 років.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Проте, обмін першого посвідчення водія можливий виключно після закінчення строку його дії, а не раніше.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Обмін такого посвідчення можна здійснити в будь-якому сервісному центрі МВС, надавши адміністратору наступний пакет документів:</w:t>
      </w:r>
    </w:p>
    <w:p w:rsidR="0001598F" w:rsidRPr="0001598F" w:rsidRDefault="0001598F" w:rsidP="000159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паспорт;</w:t>
      </w:r>
    </w:p>
    <w:p w:rsidR="0001598F" w:rsidRPr="0001598F" w:rsidRDefault="0001598F" w:rsidP="000159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копія довідки про присвоєння реєстраційного номера облікової картки платника податків;</w:t>
      </w:r>
    </w:p>
    <w:p w:rsidR="0001598F" w:rsidRPr="0001598F" w:rsidRDefault="0001598F" w:rsidP="000159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медична довідка щодо придатності до керування транспортним засобом (форма 083/о);</w:t>
      </w:r>
    </w:p>
    <w:p w:rsidR="0001598F" w:rsidRPr="0001598F" w:rsidRDefault="0001598F" w:rsidP="000159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наявне посвідчення водія.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Важливо зазначити, що відповідно до пункту 25</w:t>
      </w:r>
      <w:r w:rsidRPr="0001598F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01598F">
        <w:rPr>
          <w:rFonts w:ascii="Helvetica" w:eastAsia="Times New Roman" w:hAnsi="Helvetica" w:cs="Helvetica"/>
          <w:color w:val="4EBB73"/>
          <w:sz w:val="21"/>
          <w:szCs w:val="21"/>
          <w:u w:val="single"/>
          <w:lang w:eastAsia="uk-UA"/>
        </w:rPr>
        <w:t> </w:t>
      </w:r>
      <w:hyperlink r:id="rId7" w:anchor="n189" w:history="1">
        <w:r w:rsidRPr="0001598F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постанови КМУ від 8 травня 1993 року № 340</w:t>
        </w:r>
      </w:hyperlink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обмін посвідчення водія, виданого особі вперше, проводиться без складення іспитів 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</w:t>
      </w:r>
      <w:r w:rsidRPr="0001598F">
        <w:rPr>
          <w:rFonts w:ascii="Helvetica" w:eastAsia="Times New Roman" w:hAnsi="Helvetica" w:cs="Helvetica"/>
          <w:color w:val="000000"/>
          <w:sz w:val="21"/>
          <w:szCs w:val="21"/>
          <w:lang w:eastAsia="uk-UA"/>
        </w:rPr>
        <w:t>о руху</w:t>
      </w: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та невчинення нею кримінального правопорушення, передбаченого </w:t>
      </w:r>
      <w:hyperlink r:id="rId8" w:anchor="n1961" w:history="1">
        <w:r w:rsidRPr="0001598F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статтею 286</w:t>
        </w:r>
      </w:hyperlink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Кримінального кодексу України.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У разі, якщо такі порушення були, громадянин обмінює своє посвідчення водія на постійне лише після складення практичного та теоретичного іспитів у сервісному центрі МВС.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Повернення посвідчення водія особам, які отримали його вперше та були позбавлені права на керування транспортними засобами, не відбувається.  Поновлення права керування транспортними засобами в такому випадку здійснюється після підготовки у навчальному закладі та після успішного складення теоретичного і практичного іспитів у СЦ МВС. Таке посвідчення знову видається на 2 роки.</w:t>
      </w:r>
    </w:p>
    <w:p w:rsidR="0001598F" w:rsidRPr="0001598F" w:rsidRDefault="0001598F" w:rsidP="000159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У разі виникнення будь-яких запитань з приводу отримання або обміну посвідчення водія можна звертатись за телефоном всеукраїнського контакт-центру </w:t>
      </w:r>
      <w:hyperlink r:id="rId9" w:history="1">
        <w:r w:rsidRPr="0001598F">
          <w:rPr>
            <w:rFonts w:ascii="Helvetica" w:eastAsia="Times New Roman" w:hAnsi="Helvetica" w:cs="Helvetica"/>
            <w:color w:val="333333"/>
            <w:sz w:val="21"/>
            <w:szCs w:val="21"/>
            <w:lang w:eastAsia="uk-UA"/>
          </w:rPr>
          <w:t>(044)290-19-88</w:t>
        </w:r>
      </w:hyperlink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або надіславши звернення на електронну адресу: </w:t>
      </w:r>
      <w:hyperlink r:id="rId10" w:history="1">
        <w:r w:rsidRPr="0001598F">
          <w:rPr>
            <w:rFonts w:ascii="Helvetica" w:eastAsia="Times New Roman" w:hAnsi="Helvetica" w:cs="Helvetica"/>
            <w:color w:val="333333"/>
            <w:sz w:val="21"/>
            <w:szCs w:val="21"/>
            <w:lang w:eastAsia="uk-UA"/>
          </w:rPr>
          <w:t>info@hsc.gov.ua</w:t>
        </w:r>
      </w:hyperlink>
      <w:r w:rsidRPr="0001598F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.</w:t>
      </w:r>
    </w:p>
    <w:p w:rsidR="007128BF" w:rsidRDefault="007128BF"/>
    <w:sectPr w:rsidR="00712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5F08"/>
    <w:multiLevelType w:val="multilevel"/>
    <w:tmpl w:val="E7A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D5FC2"/>
    <w:multiLevelType w:val="multilevel"/>
    <w:tmpl w:val="CB2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F"/>
    <w:rsid w:val="0001598F"/>
    <w:rsid w:val="00242371"/>
    <w:rsid w:val="00416B6F"/>
    <w:rsid w:val="007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46F2-B2F5-4D8F-BB5F-4DBDE5A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0-93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5-2017-%D0%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hsc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44290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2019-11-19T15:17:00Z</cp:lastPrinted>
  <dcterms:created xsi:type="dcterms:W3CDTF">2019-11-21T15:43:00Z</dcterms:created>
  <dcterms:modified xsi:type="dcterms:W3CDTF">2019-11-21T15:43:00Z</dcterms:modified>
</cp:coreProperties>
</file>