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C646" w14:textId="690C5959" w:rsidR="00852D11" w:rsidRPr="00852D11" w:rsidRDefault="00852D11" w:rsidP="00852D11">
      <w:pPr>
        <w:shd w:val="clear" w:color="auto" w:fill="F4F4F4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852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</w:t>
      </w:r>
      <w:r w:rsidRPr="00852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равила безпечної поведінки з електроприладами:</w:t>
      </w:r>
    </w:p>
    <w:p w14:paraId="776A2233" w14:textId="77777777" w:rsidR="00852D11" w:rsidRPr="00852D11" w:rsidRDefault="00852D11" w:rsidP="00852D11">
      <w:pPr>
        <w:shd w:val="clear" w:color="auto" w:fill="F4F4F4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52D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залишайте без нагляду увімкнені в мережу електричні прилади (особливо, електропраску, електроплитку і обігрівач);</w:t>
      </w:r>
    </w:p>
    <w:p w14:paraId="3DAEF643" w14:textId="77777777" w:rsidR="00852D11" w:rsidRPr="00852D11" w:rsidRDefault="00852D11" w:rsidP="00852D11">
      <w:pPr>
        <w:shd w:val="clear" w:color="auto" w:fill="F4F4F4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52D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оберігайте електричні прилади від потрапляння в них вологи;</w:t>
      </w:r>
    </w:p>
    <w:p w14:paraId="7C2A4C5E" w14:textId="77777777" w:rsidR="00852D11" w:rsidRPr="00852D11" w:rsidRDefault="00852D11" w:rsidP="00852D11">
      <w:pPr>
        <w:shd w:val="clear" w:color="auto" w:fill="F4F4F4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52D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забороняється торкатися руками оголених кінців проводки, ремонтувати вимикачі, що знаходяться під напругою, розетки і патрони, електроприлади. Перед початком ремонтних робіт мережу необхідно знеструмити;</w:t>
      </w:r>
    </w:p>
    <w:p w14:paraId="7DC09ECB" w14:textId="77777777" w:rsidR="00852D11" w:rsidRPr="00852D11" w:rsidRDefault="00852D11" w:rsidP="00852D11">
      <w:pPr>
        <w:shd w:val="clear" w:color="auto" w:fill="F4F4F4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52D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перебуваючи у воді або стоячи босоніж на мокрій підлозі, не можна торкатися ламп, вимикачів, елементів проводки голіруч;</w:t>
      </w:r>
    </w:p>
    <w:p w14:paraId="6198BA45" w14:textId="77777777" w:rsidR="00852D11" w:rsidRPr="00852D11" w:rsidRDefault="00852D11" w:rsidP="00852D11">
      <w:pPr>
        <w:shd w:val="clear" w:color="auto" w:fill="F4F4F4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52D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торкайтеся водопровідних кранів або каналізаційних пристроїв, а також металевих предметів, якщо у вас в руках електроприлад, увімкнений у мережу;</w:t>
      </w:r>
    </w:p>
    <w:p w14:paraId="3B2ED1E4" w14:textId="77777777" w:rsidR="00852D11" w:rsidRPr="00852D11" w:rsidRDefault="00852D11" w:rsidP="00852D11">
      <w:pPr>
        <w:shd w:val="clear" w:color="auto" w:fill="F4F4F4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52D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торкайтеся вологими руками включених в електричну мережу приладів, вимикачів, розеток, цоколів електролампочок;</w:t>
      </w:r>
    </w:p>
    <w:p w14:paraId="0E36F617" w14:textId="77777777" w:rsidR="00852D11" w:rsidRPr="00852D11" w:rsidRDefault="00852D11" w:rsidP="00852D11">
      <w:pPr>
        <w:shd w:val="clear" w:color="auto" w:fill="F4F4F4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52D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небезпека ураження електрострумом може виникнути при користуванні електроприладами з порушеною ізоляцією, електроплитками з відкритою спіраллю, саморобними печами; </w:t>
      </w:r>
      <w:proofErr w:type="spellStart"/>
      <w:r w:rsidRPr="00852D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електронагрівачами</w:t>
      </w:r>
      <w:proofErr w:type="spellEnd"/>
      <w:r w:rsidRPr="00852D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6D8B9729" w14:textId="77777777" w:rsidR="00852D11" w:rsidRPr="00852D11" w:rsidRDefault="00852D11" w:rsidP="00852D11">
      <w:pPr>
        <w:shd w:val="clear" w:color="auto" w:fill="F4F4F4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52D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Один з небезпечних проявів електрики – крокова напруга (електрична напруга), що виникає між двома точками поблизу струмопровідної лінії, яка торкається землі, на відстані одного кроку. </w:t>
      </w:r>
    </w:p>
    <w:p w14:paraId="3EC85189" w14:textId="77777777" w:rsidR="00852D11" w:rsidRDefault="00852D11" w:rsidP="00852D11">
      <w:pPr>
        <w:shd w:val="clear" w:color="auto" w:fill="F4F4F4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52D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Наближатися до обірваного дроту заборонено!</w:t>
      </w:r>
    </w:p>
    <w:p w14:paraId="009507E8" w14:textId="44E5CBCD" w:rsidR="00852D11" w:rsidRPr="00852D11" w:rsidRDefault="00852D11" w:rsidP="00852D11">
      <w:pPr>
        <w:shd w:val="clear" w:color="auto" w:fill="F4F4F4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52D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 потраплянні під крокову напругу виникають мимовільні судорожні скорочення м'язів ніг і, як наслідок, падіння людини на землю. Струм починає проходити між новими точками опори - наприклад, від рук до ніг, що може призвести до смертельних уражень.</w:t>
      </w:r>
    </w:p>
    <w:p w14:paraId="705D0B12" w14:textId="77777777" w:rsidR="00852D11" w:rsidRPr="00852D11" w:rsidRDefault="00852D11" w:rsidP="00852D11">
      <w:pPr>
        <w:shd w:val="clear" w:color="auto" w:fill="F4F4F4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52D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Якщо так сталося, що ви опинилися поруч з обірваним дротом, пам'ятайте про те, що треба покинути небезпечну зону мінімальними кроками («гусячим кроком») або стрибками. У загрозливій ситуації при виході з небезпечної зони необхідно застосувати ходу «п'ята - носок» в бік від місця падіння струмопровідної частини.</w:t>
      </w:r>
    </w:p>
    <w:p w14:paraId="5454545E" w14:textId="77777777" w:rsidR="00BD471B" w:rsidRPr="00852D11" w:rsidRDefault="00BD471B" w:rsidP="00852D11">
      <w:pPr>
        <w:spacing w:after="0"/>
        <w:ind w:firstLine="567"/>
        <w:rPr>
          <w:rFonts w:ascii="Times New Roman" w:hAnsi="Times New Roman" w:cs="Times New Roman"/>
        </w:rPr>
      </w:pPr>
    </w:p>
    <w:p w14:paraId="25ECDB59" w14:textId="49833C8F" w:rsidR="00852D11" w:rsidRPr="00852D11" w:rsidRDefault="00852D11" w:rsidP="00852D11">
      <w:pPr>
        <w:ind w:firstLine="3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Білоцерківське РУ ГУ ДСНС України у Київській області</w:t>
      </w:r>
    </w:p>
    <w:sectPr w:rsidR="00852D11" w:rsidRPr="0085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D7"/>
    <w:rsid w:val="003418D7"/>
    <w:rsid w:val="00852D11"/>
    <w:rsid w:val="00BD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0F74"/>
  <w15:chartTrackingRefBased/>
  <w15:docId w15:val="{70BC4DC2-4065-47A0-8674-B2851FA4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52D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52D11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85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1175</Words>
  <Characters>671</Characters>
  <Application>Microsoft Office Word</Application>
  <DocSecurity>0</DocSecurity>
  <Lines>5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bogdana_yurievna@ukr.net</dc:creator>
  <cp:keywords/>
  <dc:description/>
  <cp:lastModifiedBy>bogdana_yurievna@ukr.net</cp:lastModifiedBy>
  <cp:revision>2</cp:revision>
  <dcterms:created xsi:type="dcterms:W3CDTF">2023-05-08T12:47:00Z</dcterms:created>
  <dcterms:modified xsi:type="dcterms:W3CDTF">2023-05-08T12:48:00Z</dcterms:modified>
</cp:coreProperties>
</file>