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2E" w:rsidRPr="004E392E" w:rsidRDefault="004E392E" w:rsidP="004E392E">
      <w:pPr>
        <w:pStyle w:val="western"/>
        <w:jc w:val="center"/>
        <w:rPr>
          <w:b/>
          <w:color w:val="000000"/>
          <w:sz w:val="28"/>
          <w:szCs w:val="28"/>
          <w:lang w:val="uk-UA"/>
        </w:rPr>
      </w:pPr>
      <w:r w:rsidRPr="004E392E">
        <w:rPr>
          <w:b/>
          <w:color w:val="000000"/>
          <w:sz w:val="28"/>
          <w:szCs w:val="28"/>
          <w:lang w:val="uk-UA"/>
        </w:rPr>
        <w:t>Рятувальники Білоцерківського РВ закликають громадян схаменутись!</w:t>
      </w:r>
    </w:p>
    <w:p w:rsidR="004E392E" w:rsidRPr="004E392E" w:rsidRDefault="004E392E" w:rsidP="004E392E">
      <w:pPr>
        <w:pStyle w:val="western"/>
        <w:rPr>
          <w:sz w:val="28"/>
          <w:szCs w:val="28"/>
        </w:rPr>
      </w:pPr>
      <w:r w:rsidRPr="004E392E">
        <w:rPr>
          <w:color w:val="000000"/>
          <w:sz w:val="28"/>
          <w:szCs w:val="28"/>
          <w:lang w:val="uk-UA"/>
        </w:rPr>
        <w:t xml:space="preserve">Палії сухої трави навесні наражають на небезпеку сусідів і їх помешкання, прирікають на загибель рослини і тварин, знижують родючість </w:t>
      </w:r>
      <w:proofErr w:type="spellStart"/>
      <w:r w:rsidRPr="004E392E">
        <w:rPr>
          <w:color w:val="000000"/>
          <w:sz w:val="28"/>
          <w:szCs w:val="28"/>
          <w:lang w:val="uk-UA"/>
        </w:rPr>
        <w:t>грунтів</w:t>
      </w:r>
      <w:proofErr w:type="spellEnd"/>
      <w:r w:rsidRPr="004E392E">
        <w:rPr>
          <w:color w:val="000000"/>
          <w:sz w:val="28"/>
          <w:szCs w:val="28"/>
          <w:lang w:val="uk-UA"/>
        </w:rPr>
        <w:t xml:space="preserve"> і, врешті-решт, можуть довести справу до великої пожежі в лісі, згасити яку дуже непросто. Лісові пожежі, в свою чергу, несуть великі як екологічні, так і економічні втрати, що позначається на всій країні </w:t>
      </w:r>
      <w:proofErr w:type="spellStart"/>
      <w:r w:rsidRPr="004E392E">
        <w:rPr>
          <w:color w:val="000000"/>
          <w:sz w:val="28"/>
          <w:szCs w:val="28"/>
          <w:lang w:val="uk-UA"/>
        </w:rPr>
        <w:t>вцілому</w:t>
      </w:r>
      <w:proofErr w:type="spellEnd"/>
      <w:r w:rsidRPr="004E392E">
        <w:rPr>
          <w:color w:val="000000"/>
          <w:sz w:val="28"/>
          <w:szCs w:val="28"/>
          <w:lang w:val="uk-UA"/>
        </w:rPr>
        <w:t>. На місці підпалу нормальне життя рослин відновлюється через 5-6 років, а найчастіше - відновленню не підлягає зовсім!</w:t>
      </w:r>
    </w:p>
    <w:p w:rsidR="004E392E" w:rsidRPr="004E392E" w:rsidRDefault="004E392E" w:rsidP="004E392E">
      <w:pPr>
        <w:pStyle w:val="western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речі, рятувальники </w:t>
      </w:r>
      <w:r w:rsidRPr="004E392E">
        <w:rPr>
          <w:color w:val="000000"/>
          <w:sz w:val="28"/>
          <w:szCs w:val="28"/>
          <w:lang w:val="uk-UA"/>
        </w:rPr>
        <w:t xml:space="preserve"> на таких викликах працюють</w:t>
      </w:r>
      <w:r w:rsidRPr="004E392E">
        <w:rPr>
          <w:sz w:val="28"/>
          <w:szCs w:val="28"/>
          <w:lang w:val="uk-UA"/>
        </w:rPr>
        <w:t xml:space="preserve"> </w:t>
      </w:r>
      <w:r w:rsidRPr="004E392E">
        <w:rPr>
          <w:color w:val="000000"/>
          <w:sz w:val="28"/>
          <w:szCs w:val="28"/>
          <w:lang w:val="uk-UA"/>
        </w:rPr>
        <w:t xml:space="preserve">цілодобово, а потім мало не замертво валяться з ніг від втоми прямо на землю. </w:t>
      </w:r>
    </w:p>
    <w:p w:rsidR="004E392E" w:rsidRPr="004E392E" w:rsidRDefault="004E392E" w:rsidP="004E392E">
      <w:pPr>
        <w:pStyle w:val="western"/>
        <w:rPr>
          <w:sz w:val="28"/>
          <w:szCs w:val="28"/>
        </w:rPr>
      </w:pPr>
      <w:r w:rsidRPr="004E392E">
        <w:rPr>
          <w:color w:val="000000"/>
          <w:sz w:val="28"/>
          <w:szCs w:val="28"/>
          <w:lang w:val="uk-UA"/>
        </w:rPr>
        <w:t xml:space="preserve">Пожежна техніка не встигає </w:t>
      </w:r>
      <w:proofErr w:type="spellStart"/>
      <w:r w:rsidRPr="004E392E">
        <w:rPr>
          <w:color w:val="000000"/>
          <w:sz w:val="28"/>
          <w:szCs w:val="28"/>
          <w:lang w:val="uk-UA"/>
        </w:rPr>
        <w:t>повертатить</w:t>
      </w:r>
      <w:proofErr w:type="spellEnd"/>
      <w:r w:rsidRPr="004E392E">
        <w:rPr>
          <w:color w:val="000000"/>
          <w:sz w:val="28"/>
          <w:szCs w:val="28"/>
          <w:lang w:val="uk-UA"/>
        </w:rPr>
        <w:t xml:space="preserve"> до підрозділів, як потрібно вирушати на нове місце події. </w:t>
      </w:r>
    </w:p>
    <w:p w:rsidR="004E392E" w:rsidRPr="004E392E" w:rsidRDefault="004E392E" w:rsidP="004E392E">
      <w:pPr>
        <w:pStyle w:val="western"/>
        <w:rPr>
          <w:color w:val="000000"/>
          <w:sz w:val="28"/>
          <w:szCs w:val="28"/>
          <w:lang w:val="en-US"/>
        </w:rPr>
      </w:pPr>
      <w:r w:rsidRPr="004E392E">
        <w:rPr>
          <w:color w:val="000000"/>
          <w:sz w:val="28"/>
          <w:szCs w:val="28"/>
          <w:lang w:val="uk-UA"/>
        </w:rPr>
        <w:t xml:space="preserve">У більшості випадків це відбувається через людей - траву підпалюють спеціально, або вона загоряється від кинутих недопалків і </w:t>
      </w:r>
      <w:proofErr w:type="spellStart"/>
      <w:r w:rsidRPr="004E392E">
        <w:rPr>
          <w:color w:val="000000"/>
          <w:sz w:val="28"/>
          <w:szCs w:val="28"/>
          <w:lang w:val="uk-UA"/>
        </w:rPr>
        <w:t>незагашених</w:t>
      </w:r>
      <w:proofErr w:type="spellEnd"/>
      <w:r w:rsidRPr="004E392E">
        <w:rPr>
          <w:color w:val="000000"/>
          <w:sz w:val="28"/>
          <w:szCs w:val="28"/>
          <w:lang w:val="uk-UA"/>
        </w:rPr>
        <w:t xml:space="preserve"> багать. </w:t>
      </w:r>
    </w:p>
    <w:p w:rsidR="004E392E" w:rsidRDefault="004E392E" w:rsidP="004E392E">
      <w:pPr>
        <w:pStyle w:val="western"/>
        <w:rPr>
          <w:color w:val="000000"/>
          <w:sz w:val="28"/>
          <w:szCs w:val="28"/>
          <w:lang w:val="uk-UA"/>
        </w:rPr>
      </w:pPr>
      <w:r w:rsidRPr="004E392E">
        <w:rPr>
          <w:color w:val="000000"/>
          <w:sz w:val="28"/>
          <w:szCs w:val="28"/>
          <w:lang w:val="uk-UA"/>
        </w:rPr>
        <w:t>Не запалюйте суху траву! Будьте людьми і поважайте флору, фауну та нелегкий труд рятувальників!</w:t>
      </w:r>
    </w:p>
    <w:p w:rsidR="004E392E" w:rsidRPr="004E392E" w:rsidRDefault="004E392E" w:rsidP="004E392E">
      <w:pPr>
        <w:pStyle w:val="western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</w:t>
      </w:r>
      <w:r w:rsidRPr="004E392E">
        <w:rPr>
          <w:color w:val="000000"/>
          <w:sz w:val="22"/>
          <w:szCs w:val="22"/>
          <w:lang w:val="uk-UA"/>
        </w:rPr>
        <w:t xml:space="preserve">Людмила </w:t>
      </w:r>
      <w:proofErr w:type="spellStart"/>
      <w:r w:rsidRPr="004E392E">
        <w:rPr>
          <w:color w:val="000000"/>
          <w:sz w:val="22"/>
          <w:szCs w:val="22"/>
          <w:lang w:val="uk-UA"/>
        </w:rPr>
        <w:t>Ніколенко</w:t>
      </w:r>
      <w:proofErr w:type="spellEnd"/>
      <w:r w:rsidRPr="004E392E">
        <w:rPr>
          <w:color w:val="000000"/>
          <w:sz w:val="22"/>
          <w:szCs w:val="22"/>
          <w:lang w:val="uk-UA"/>
        </w:rPr>
        <w:t xml:space="preserve"> ГУ ДСНС України у Київській області</w:t>
      </w:r>
    </w:p>
    <w:p w:rsidR="004E392E" w:rsidRPr="004E392E" w:rsidRDefault="004E392E" w:rsidP="00871E35">
      <w:pPr>
        <w:pStyle w:val="a3"/>
        <w:rPr>
          <w:sz w:val="28"/>
          <w:szCs w:val="28"/>
          <w:lang w:val="uk-UA"/>
        </w:rPr>
      </w:pPr>
    </w:p>
    <w:p w:rsidR="000C673B" w:rsidRPr="004E392E" w:rsidRDefault="000C673B">
      <w:pPr>
        <w:rPr>
          <w:sz w:val="28"/>
          <w:szCs w:val="28"/>
          <w:lang w:val="uk-UA"/>
        </w:rPr>
      </w:pPr>
    </w:p>
    <w:sectPr w:rsidR="000C673B" w:rsidRPr="004E392E" w:rsidSect="00F7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E35"/>
    <w:rsid w:val="000C673B"/>
    <w:rsid w:val="004E392E"/>
    <w:rsid w:val="00871E35"/>
    <w:rsid w:val="00F7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E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2020-03-29T17:33:00Z</dcterms:created>
  <dcterms:modified xsi:type="dcterms:W3CDTF">2020-03-29T17:57:00Z</dcterms:modified>
</cp:coreProperties>
</file>