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1" w:rsidRPr="00FC5FC1" w:rsidRDefault="00FC5FC1" w:rsidP="00FC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FC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5FC1">
        <w:rPr>
          <w:rFonts w:ascii="Times New Roman" w:hAnsi="Times New Roman" w:cs="Times New Roman"/>
          <w:b/>
          <w:sz w:val="28"/>
          <w:szCs w:val="28"/>
        </w:rPr>
        <w:t>рацівники медичного закладу навчалися діяти в умовах</w:t>
      </w:r>
    </w:p>
    <w:p w:rsidR="00FC5FC1" w:rsidRPr="00FC5FC1" w:rsidRDefault="00FC5FC1" w:rsidP="00FC5F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C1">
        <w:rPr>
          <w:rFonts w:ascii="Times New Roman" w:hAnsi="Times New Roman" w:cs="Times New Roman"/>
          <w:b/>
          <w:sz w:val="28"/>
          <w:szCs w:val="28"/>
        </w:rPr>
        <w:t>надзвичайної ситуації</w:t>
      </w:r>
    </w:p>
    <w:p w:rsidR="00FC5FC1" w:rsidRDefault="00FC5FC1" w:rsidP="00FC5FC1">
      <w:pPr>
        <w:pStyle w:val="a3"/>
      </w:pPr>
      <w:r>
        <w:t>26 вересня в Білоцерківській міській лікарні №1 були проведені тренування з питань цивільного захисту. Головним завданням стало відпрацювання евакуаційних заходів при пожежі.</w:t>
      </w:r>
    </w:p>
    <w:p w:rsidR="00FC5FC1" w:rsidRDefault="00FC5FC1" w:rsidP="00FC5FC1">
      <w:pPr>
        <w:pStyle w:val="a3"/>
      </w:pPr>
      <w:r>
        <w:t xml:space="preserve">В навчаннях брали участь медпрацівники кардіологічного, терапевтичного, приймального та ЛОР-відділень. В ході навчань були відпрацьовані дії медичного персоналу з евакуації пацієнтів, а також користування </w:t>
      </w:r>
      <w:r>
        <w:rPr>
          <w:rStyle w:val="textexposedshow"/>
        </w:rPr>
        <w:t>первинними засобами пожежогасіння.</w:t>
      </w:r>
    </w:p>
    <w:p w:rsidR="00FC5FC1" w:rsidRDefault="00FC5FC1" w:rsidP="00FC5FC1">
      <w:pPr>
        <w:pStyle w:val="a3"/>
        <w:rPr>
          <w:lang w:val="uk-UA"/>
        </w:rPr>
      </w:pPr>
      <w:r>
        <w:t>Основною метою тренувань було створення максимально реалістичних умов, які можуть виникнути під час надзвичайних ситуацій, а також перевірити дії медичного персоналу при їх виникненні.</w:t>
      </w:r>
    </w:p>
    <w:p w:rsidR="00FC5FC1" w:rsidRPr="00FC5FC1" w:rsidRDefault="00FC5FC1" w:rsidP="00FC5FC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Білоцерківський РВ ГУ ДСНС України у Київській області</w:t>
      </w:r>
    </w:p>
    <w:p w:rsidR="00B35D69" w:rsidRDefault="00B35D69"/>
    <w:sectPr w:rsidR="00B3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FC1"/>
    <w:rsid w:val="00B35D69"/>
    <w:rsid w:val="00FC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C5FC1"/>
  </w:style>
  <w:style w:type="paragraph" w:styleId="a4">
    <w:name w:val="No Spacing"/>
    <w:uiPriority w:val="1"/>
    <w:qFormat/>
    <w:rsid w:val="00FC5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2019-09-27T05:33:00Z</dcterms:created>
  <dcterms:modified xsi:type="dcterms:W3CDTF">2019-09-27T05:35:00Z</dcterms:modified>
</cp:coreProperties>
</file>