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A7" w:rsidRPr="006C17A7" w:rsidRDefault="006C17A7" w:rsidP="006C17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П</w:t>
      </w:r>
      <w:proofErr w:type="spellStart"/>
      <w:r w:rsidRPr="006C17A7">
        <w:rPr>
          <w:rFonts w:ascii="Times New Roman" w:eastAsia="Times New Roman" w:hAnsi="Times New Roman" w:cs="Times New Roman"/>
          <w:b/>
          <w:bCs/>
          <w:sz w:val="36"/>
          <w:szCs w:val="36"/>
        </w:rPr>
        <w:t>роведено</w:t>
      </w:r>
      <w:proofErr w:type="spellEnd"/>
      <w:r w:rsidRPr="006C17A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6C17A7">
        <w:rPr>
          <w:rFonts w:ascii="Times New Roman" w:eastAsia="Times New Roman" w:hAnsi="Times New Roman" w:cs="Times New Roman"/>
          <w:b/>
          <w:bCs/>
          <w:sz w:val="36"/>
          <w:szCs w:val="36"/>
        </w:rPr>
        <w:t>заняття</w:t>
      </w:r>
      <w:proofErr w:type="spellEnd"/>
      <w:r w:rsidRPr="006C17A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6C17A7">
        <w:rPr>
          <w:rFonts w:ascii="Times New Roman" w:eastAsia="Times New Roman" w:hAnsi="Times New Roman" w:cs="Times New Roman"/>
          <w:b/>
          <w:bCs/>
          <w:sz w:val="36"/>
          <w:szCs w:val="36"/>
        </w:rPr>
        <w:t>з</w:t>
      </w:r>
      <w:proofErr w:type="spellEnd"/>
      <w:r w:rsidRPr="006C17A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6C17A7">
        <w:rPr>
          <w:rFonts w:ascii="Times New Roman" w:eastAsia="Times New Roman" w:hAnsi="Times New Roman" w:cs="Times New Roman"/>
          <w:b/>
          <w:bCs/>
          <w:sz w:val="36"/>
          <w:szCs w:val="36"/>
        </w:rPr>
        <w:t>особовим</w:t>
      </w:r>
      <w:proofErr w:type="spellEnd"/>
      <w:r w:rsidRPr="006C17A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складом караулу</w:t>
      </w:r>
    </w:p>
    <w:p w:rsidR="006C17A7" w:rsidRPr="006C17A7" w:rsidRDefault="006C17A7" w:rsidP="006C1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7A7">
        <w:rPr>
          <w:rFonts w:ascii="Times New Roman" w:eastAsia="Times New Roman" w:hAnsi="Times New Roman" w:cs="Times New Roman"/>
          <w:sz w:val="24"/>
          <w:szCs w:val="24"/>
        </w:rPr>
        <w:t xml:space="preserve">11 лютого </w:t>
      </w:r>
      <w:proofErr w:type="spellStart"/>
      <w:r w:rsidRPr="006C17A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6C17A7">
        <w:rPr>
          <w:rFonts w:ascii="Times New Roman" w:eastAsia="Times New Roman" w:hAnsi="Times New Roman" w:cs="Times New Roman"/>
          <w:sz w:val="24"/>
          <w:szCs w:val="24"/>
        </w:rPr>
        <w:t xml:space="preserve"> метою </w:t>
      </w:r>
      <w:proofErr w:type="spellStart"/>
      <w:r w:rsidRPr="006C17A7">
        <w:rPr>
          <w:rFonts w:ascii="Times New Roman" w:eastAsia="Times New Roman" w:hAnsi="Times New Roman" w:cs="Times New Roman"/>
          <w:sz w:val="24"/>
          <w:szCs w:val="24"/>
        </w:rPr>
        <w:t>вдосконалення</w:t>
      </w:r>
      <w:proofErr w:type="spellEnd"/>
      <w:r w:rsidRPr="006C1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7A7">
        <w:rPr>
          <w:rFonts w:ascii="Times New Roman" w:eastAsia="Times New Roman" w:hAnsi="Times New Roman" w:cs="Times New Roman"/>
          <w:sz w:val="24"/>
          <w:szCs w:val="24"/>
        </w:rPr>
        <w:t>професійних</w:t>
      </w:r>
      <w:proofErr w:type="spellEnd"/>
      <w:r w:rsidRPr="006C1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7A7">
        <w:rPr>
          <w:rFonts w:ascii="Times New Roman" w:eastAsia="Times New Roman" w:hAnsi="Times New Roman" w:cs="Times New Roman"/>
          <w:sz w:val="24"/>
          <w:szCs w:val="24"/>
        </w:rPr>
        <w:t>навичок</w:t>
      </w:r>
      <w:proofErr w:type="spellEnd"/>
      <w:r w:rsidRPr="006C17A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C17A7">
        <w:rPr>
          <w:rFonts w:ascii="Times New Roman" w:eastAsia="Times New Roman" w:hAnsi="Times New Roman" w:cs="Times New Roman"/>
          <w:sz w:val="24"/>
          <w:szCs w:val="24"/>
        </w:rPr>
        <w:t>вмінь</w:t>
      </w:r>
      <w:proofErr w:type="spellEnd"/>
      <w:r w:rsidRPr="006C17A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C17A7">
        <w:rPr>
          <w:rFonts w:ascii="Times New Roman" w:eastAsia="Times New Roman" w:hAnsi="Times New Roman" w:cs="Times New Roman"/>
          <w:sz w:val="24"/>
          <w:szCs w:val="24"/>
        </w:rPr>
        <w:t>базі</w:t>
      </w:r>
      <w:proofErr w:type="spellEnd"/>
      <w:r w:rsidRPr="006C17A7">
        <w:rPr>
          <w:rFonts w:ascii="Times New Roman" w:eastAsia="Times New Roman" w:hAnsi="Times New Roman" w:cs="Times New Roman"/>
          <w:sz w:val="24"/>
          <w:szCs w:val="24"/>
        </w:rPr>
        <w:t xml:space="preserve"> 4-ї ДПРЧ м. </w:t>
      </w:r>
      <w:proofErr w:type="spellStart"/>
      <w:r w:rsidRPr="006C17A7">
        <w:rPr>
          <w:rFonts w:ascii="Times New Roman" w:eastAsia="Times New Roman" w:hAnsi="Times New Roman" w:cs="Times New Roman"/>
          <w:sz w:val="24"/>
          <w:szCs w:val="24"/>
        </w:rPr>
        <w:t>Біла</w:t>
      </w:r>
      <w:proofErr w:type="spellEnd"/>
      <w:r w:rsidRPr="006C1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7A7">
        <w:rPr>
          <w:rFonts w:ascii="Times New Roman" w:eastAsia="Times New Roman" w:hAnsi="Times New Roman" w:cs="Times New Roman"/>
          <w:sz w:val="24"/>
          <w:szCs w:val="24"/>
        </w:rPr>
        <w:t>Церква</w:t>
      </w:r>
      <w:proofErr w:type="spellEnd"/>
      <w:r w:rsidRPr="006C17A7">
        <w:rPr>
          <w:rFonts w:ascii="Times New Roman" w:eastAsia="Times New Roman" w:hAnsi="Times New Roman" w:cs="Times New Roman"/>
          <w:sz w:val="24"/>
          <w:szCs w:val="24"/>
        </w:rPr>
        <w:t xml:space="preserve"> проведено  </w:t>
      </w:r>
      <w:proofErr w:type="spellStart"/>
      <w:r w:rsidRPr="006C17A7">
        <w:rPr>
          <w:rFonts w:ascii="Times New Roman" w:eastAsia="Times New Roman" w:hAnsi="Times New Roman" w:cs="Times New Roman"/>
          <w:sz w:val="24"/>
          <w:szCs w:val="24"/>
        </w:rPr>
        <w:t>заняття</w:t>
      </w:r>
      <w:proofErr w:type="spellEnd"/>
      <w:r w:rsidRPr="006C1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7A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6C1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7A7">
        <w:rPr>
          <w:rFonts w:ascii="Times New Roman" w:eastAsia="Times New Roman" w:hAnsi="Times New Roman" w:cs="Times New Roman"/>
          <w:sz w:val="24"/>
          <w:szCs w:val="24"/>
        </w:rPr>
        <w:t>особовим</w:t>
      </w:r>
      <w:proofErr w:type="spellEnd"/>
      <w:r w:rsidRPr="006C17A7">
        <w:rPr>
          <w:rFonts w:ascii="Times New Roman" w:eastAsia="Times New Roman" w:hAnsi="Times New Roman" w:cs="Times New Roman"/>
          <w:sz w:val="24"/>
          <w:szCs w:val="24"/>
        </w:rPr>
        <w:t xml:space="preserve"> складом   караулу за темою</w:t>
      </w:r>
      <w:proofErr w:type="gramStart"/>
      <w:r w:rsidRPr="006C17A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C17A7">
        <w:rPr>
          <w:rFonts w:ascii="Times New Roman" w:eastAsia="Times New Roman" w:hAnsi="Times New Roman" w:cs="Times New Roman"/>
          <w:sz w:val="24"/>
          <w:szCs w:val="24"/>
        </w:rPr>
        <w:t xml:space="preserve"> «Подача ствола «В» для </w:t>
      </w:r>
      <w:proofErr w:type="spellStart"/>
      <w:r w:rsidRPr="006C17A7">
        <w:rPr>
          <w:rFonts w:ascii="Times New Roman" w:eastAsia="Times New Roman" w:hAnsi="Times New Roman" w:cs="Times New Roman"/>
          <w:sz w:val="24"/>
          <w:szCs w:val="24"/>
        </w:rPr>
        <w:t>глибинного</w:t>
      </w:r>
      <w:proofErr w:type="spellEnd"/>
      <w:r w:rsidRPr="006C1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7A7">
        <w:rPr>
          <w:rFonts w:ascii="Times New Roman" w:eastAsia="Times New Roman" w:hAnsi="Times New Roman" w:cs="Times New Roman"/>
          <w:sz w:val="24"/>
          <w:szCs w:val="24"/>
        </w:rPr>
        <w:t>гасіння</w:t>
      </w:r>
      <w:proofErr w:type="spellEnd"/>
      <w:r w:rsidRPr="006C17A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C17A7" w:rsidRDefault="006C17A7" w:rsidP="006C1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C17A7">
        <w:rPr>
          <w:rFonts w:ascii="Times New Roman" w:eastAsia="Times New Roman" w:hAnsi="Times New Roman" w:cs="Times New Roman"/>
          <w:sz w:val="24"/>
          <w:szCs w:val="24"/>
        </w:rPr>
        <w:t>Подібні</w:t>
      </w:r>
      <w:proofErr w:type="spellEnd"/>
      <w:r w:rsidRPr="006C1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7A7">
        <w:rPr>
          <w:rFonts w:ascii="Times New Roman" w:eastAsia="Times New Roman" w:hAnsi="Times New Roman" w:cs="Times New Roman"/>
          <w:sz w:val="24"/>
          <w:szCs w:val="24"/>
        </w:rPr>
        <w:t>заняття</w:t>
      </w:r>
      <w:proofErr w:type="spellEnd"/>
      <w:r w:rsidRPr="006C1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7A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6C1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7A7">
        <w:rPr>
          <w:rFonts w:ascii="Times New Roman" w:eastAsia="Times New Roman" w:hAnsi="Times New Roman" w:cs="Times New Roman"/>
          <w:sz w:val="24"/>
          <w:szCs w:val="24"/>
        </w:rPr>
        <w:t>особовим</w:t>
      </w:r>
      <w:proofErr w:type="spellEnd"/>
      <w:r w:rsidRPr="006C17A7">
        <w:rPr>
          <w:rFonts w:ascii="Times New Roman" w:eastAsia="Times New Roman" w:hAnsi="Times New Roman" w:cs="Times New Roman"/>
          <w:sz w:val="24"/>
          <w:szCs w:val="24"/>
        </w:rPr>
        <w:t xml:space="preserve"> складом </w:t>
      </w:r>
      <w:proofErr w:type="spellStart"/>
      <w:r w:rsidRPr="006C17A7">
        <w:rPr>
          <w:rFonts w:ascii="Times New Roman" w:eastAsia="Times New Roman" w:hAnsi="Times New Roman" w:cs="Times New Roman"/>
          <w:sz w:val="24"/>
          <w:szCs w:val="24"/>
        </w:rPr>
        <w:t>проводяться</w:t>
      </w:r>
      <w:proofErr w:type="spellEnd"/>
      <w:r w:rsidRPr="006C17A7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6C17A7">
        <w:rPr>
          <w:rFonts w:ascii="Times New Roman" w:eastAsia="Times New Roman" w:hAnsi="Times New Roman" w:cs="Times New Roman"/>
          <w:sz w:val="24"/>
          <w:szCs w:val="24"/>
        </w:rPr>
        <w:t>постійної</w:t>
      </w:r>
      <w:proofErr w:type="spellEnd"/>
      <w:r w:rsidRPr="006C1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7A7">
        <w:rPr>
          <w:rFonts w:ascii="Times New Roman" w:eastAsia="Times New Roman" w:hAnsi="Times New Roman" w:cs="Times New Roman"/>
          <w:sz w:val="24"/>
          <w:szCs w:val="24"/>
        </w:rPr>
        <w:t>готовності</w:t>
      </w:r>
      <w:proofErr w:type="spellEnd"/>
      <w:r w:rsidRPr="006C17A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6C17A7"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 w:rsidRPr="006C17A7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6C17A7">
        <w:rPr>
          <w:rFonts w:ascii="Times New Roman" w:eastAsia="Times New Roman" w:hAnsi="Times New Roman" w:cs="Times New Roman"/>
          <w:sz w:val="24"/>
          <w:szCs w:val="24"/>
        </w:rPr>
        <w:t>призначенням</w:t>
      </w:r>
      <w:proofErr w:type="spellEnd"/>
      <w:r w:rsidRPr="006C17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17A7">
        <w:rPr>
          <w:rFonts w:ascii="Times New Roman" w:eastAsia="Times New Roman" w:hAnsi="Times New Roman" w:cs="Times New Roman"/>
          <w:sz w:val="24"/>
          <w:szCs w:val="24"/>
        </w:rPr>
        <w:t>вдосконалення</w:t>
      </w:r>
      <w:proofErr w:type="spellEnd"/>
      <w:r w:rsidRPr="006C1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7A7">
        <w:rPr>
          <w:rFonts w:ascii="Times New Roman" w:eastAsia="Times New Roman" w:hAnsi="Times New Roman" w:cs="Times New Roman"/>
          <w:sz w:val="24"/>
          <w:szCs w:val="24"/>
        </w:rPr>
        <w:t>професійної</w:t>
      </w:r>
      <w:proofErr w:type="spellEnd"/>
      <w:r w:rsidRPr="006C1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7A7">
        <w:rPr>
          <w:rFonts w:ascii="Times New Roman" w:eastAsia="Times New Roman" w:hAnsi="Times New Roman" w:cs="Times New Roman"/>
          <w:sz w:val="24"/>
          <w:szCs w:val="24"/>
        </w:rPr>
        <w:t>майстерності</w:t>
      </w:r>
      <w:proofErr w:type="spellEnd"/>
      <w:r w:rsidRPr="006C17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17A7">
        <w:rPr>
          <w:rFonts w:ascii="Times New Roman" w:eastAsia="Times New Roman" w:hAnsi="Times New Roman" w:cs="Times New Roman"/>
          <w:sz w:val="24"/>
          <w:szCs w:val="24"/>
        </w:rPr>
        <w:t>перевірки</w:t>
      </w:r>
      <w:proofErr w:type="spellEnd"/>
      <w:r w:rsidRPr="006C17A7">
        <w:rPr>
          <w:rFonts w:ascii="Times New Roman" w:eastAsia="Times New Roman" w:hAnsi="Times New Roman" w:cs="Times New Roman"/>
          <w:sz w:val="24"/>
          <w:szCs w:val="24"/>
        </w:rPr>
        <w:t xml:space="preserve"> фактичного </w:t>
      </w:r>
      <w:proofErr w:type="spellStart"/>
      <w:proofErr w:type="gramStart"/>
      <w:r w:rsidRPr="006C17A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C17A7">
        <w:rPr>
          <w:rFonts w:ascii="Times New Roman" w:eastAsia="Times New Roman" w:hAnsi="Times New Roman" w:cs="Times New Roman"/>
          <w:sz w:val="24"/>
          <w:szCs w:val="24"/>
        </w:rPr>
        <w:t>івня</w:t>
      </w:r>
      <w:proofErr w:type="spellEnd"/>
      <w:r w:rsidRPr="006C1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7A7">
        <w:rPr>
          <w:rFonts w:ascii="Times New Roman" w:eastAsia="Times New Roman" w:hAnsi="Times New Roman" w:cs="Times New Roman"/>
          <w:sz w:val="24"/>
          <w:szCs w:val="24"/>
        </w:rPr>
        <w:t>теоретичних</w:t>
      </w:r>
      <w:proofErr w:type="spellEnd"/>
      <w:r w:rsidRPr="006C1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7A7">
        <w:rPr>
          <w:rFonts w:ascii="Times New Roman" w:eastAsia="Times New Roman" w:hAnsi="Times New Roman" w:cs="Times New Roman"/>
          <w:sz w:val="24"/>
          <w:szCs w:val="24"/>
        </w:rPr>
        <w:t>знань</w:t>
      </w:r>
      <w:proofErr w:type="spellEnd"/>
      <w:r w:rsidRPr="006C17A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C17A7">
        <w:rPr>
          <w:rFonts w:ascii="Times New Roman" w:eastAsia="Times New Roman" w:hAnsi="Times New Roman" w:cs="Times New Roman"/>
          <w:sz w:val="24"/>
          <w:szCs w:val="24"/>
        </w:rPr>
        <w:t>практичних</w:t>
      </w:r>
      <w:proofErr w:type="spellEnd"/>
      <w:r w:rsidRPr="006C1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7A7">
        <w:rPr>
          <w:rFonts w:ascii="Times New Roman" w:eastAsia="Times New Roman" w:hAnsi="Times New Roman" w:cs="Times New Roman"/>
          <w:sz w:val="24"/>
          <w:szCs w:val="24"/>
        </w:rPr>
        <w:t>навичок</w:t>
      </w:r>
      <w:proofErr w:type="spellEnd"/>
      <w:r w:rsidRPr="006C1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7A7">
        <w:rPr>
          <w:rFonts w:ascii="Times New Roman" w:eastAsia="Times New Roman" w:hAnsi="Times New Roman" w:cs="Times New Roman"/>
          <w:sz w:val="24"/>
          <w:szCs w:val="24"/>
        </w:rPr>
        <w:t>необхідних</w:t>
      </w:r>
      <w:proofErr w:type="spellEnd"/>
      <w:r w:rsidRPr="006C17A7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6C17A7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6C1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7A7">
        <w:rPr>
          <w:rFonts w:ascii="Times New Roman" w:eastAsia="Times New Roman" w:hAnsi="Times New Roman" w:cs="Times New Roman"/>
          <w:sz w:val="24"/>
          <w:szCs w:val="24"/>
        </w:rPr>
        <w:t>поставлених</w:t>
      </w:r>
      <w:proofErr w:type="spellEnd"/>
      <w:r w:rsidRPr="006C1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7A7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Pr="006C17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17A7" w:rsidRPr="006C17A7" w:rsidRDefault="006C17A7" w:rsidP="006C1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Білоцерківський РВ ГУ ДСНС України у Київській області</w:t>
      </w:r>
    </w:p>
    <w:p w:rsidR="002F50A5" w:rsidRPr="006C17A7" w:rsidRDefault="002F50A5">
      <w:pPr>
        <w:rPr>
          <w:lang w:val="uk-UA"/>
        </w:rPr>
      </w:pPr>
    </w:p>
    <w:sectPr w:rsidR="002F50A5" w:rsidRPr="006C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7A7"/>
    <w:rsid w:val="002F50A5"/>
    <w:rsid w:val="006C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17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17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C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2020-02-14T08:05:00Z</dcterms:created>
  <dcterms:modified xsi:type="dcterms:W3CDTF">2020-02-14T08:06:00Z</dcterms:modified>
</cp:coreProperties>
</file>