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32" w:rsidRPr="006F5F32" w:rsidRDefault="006F5F32" w:rsidP="006F5F3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5F32">
        <w:rPr>
          <w:rFonts w:ascii="Times New Roman" w:hAnsi="Times New Roman" w:cs="Times New Roman"/>
          <w:b/>
          <w:sz w:val="28"/>
          <w:szCs w:val="28"/>
          <w:lang w:val="uk-UA"/>
        </w:rPr>
        <w:t>Правила пожежної безпеки під час відпочинку в лісі</w:t>
      </w:r>
    </w:p>
    <w:p w:rsidR="00000000" w:rsidRDefault="006F5F3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6F5F32">
        <w:rPr>
          <w:rFonts w:ascii="Times New Roman" w:hAnsi="Times New Roman" w:cs="Times New Roman"/>
          <w:sz w:val="28"/>
          <w:szCs w:val="28"/>
        </w:rPr>
        <w:t>Теплі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літні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виїздить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: на дачу, до води, у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ліс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. На жаль, на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забувають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про правила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лісі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спричиняючи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>.</w:t>
      </w:r>
      <w:r w:rsidRPr="006F5F32">
        <w:rPr>
          <w:rFonts w:ascii="Times New Roman" w:hAnsi="Times New Roman" w:cs="Times New Roman"/>
          <w:sz w:val="28"/>
          <w:szCs w:val="28"/>
        </w:rPr>
        <w:br/>
        <w:t xml:space="preserve">   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Перебуваючи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лісовій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парковій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забувайте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F5F32">
        <w:rPr>
          <w:rFonts w:ascii="Times New Roman" w:hAnsi="Times New Roman" w:cs="Times New Roman"/>
          <w:sz w:val="28"/>
          <w:szCs w:val="28"/>
        </w:rPr>
        <w:br/>
        <w:t xml:space="preserve">  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вогнища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обладнайте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. </w:t>
      </w:r>
      <w:r w:rsidRPr="006F5F32">
        <w:rPr>
          <w:rFonts w:ascii="Times New Roman" w:hAnsi="Times New Roman" w:cs="Times New Roman"/>
          <w:sz w:val="28"/>
          <w:szCs w:val="28"/>
        </w:rPr>
        <w:br/>
        <w:t xml:space="preserve">  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залишайте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вогнище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5F32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6F5F32">
        <w:rPr>
          <w:rFonts w:ascii="Times New Roman" w:hAnsi="Times New Roman" w:cs="Times New Roman"/>
          <w:sz w:val="28"/>
          <w:szCs w:val="28"/>
        </w:rPr>
        <w:t xml:space="preserve"> догляду. </w:t>
      </w:r>
      <w:r w:rsidRPr="006F5F32">
        <w:rPr>
          <w:rFonts w:ascii="Times New Roman" w:hAnsi="Times New Roman" w:cs="Times New Roman"/>
          <w:sz w:val="28"/>
          <w:szCs w:val="28"/>
        </w:rPr>
        <w:br/>
        <w:t xml:space="preserve">  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небезпечною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просякнута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мастилом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, бензином,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гасом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пально-мастильною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речовиною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ганчірка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. </w:t>
      </w:r>
      <w:r w:rsidRPr="006F5F32">
        <w:rPr>
          <w:rFonts w:ascii="Times New Roman" w:hAnsi="Times New Roman" w:cs="Times New Roman"/>
          <w:sz w:val="28"/>
          <w:szCs w:val="28"/>
        </w:rPr>
        <w:br/>
        <w:t xml:space="preserve">  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Пожежу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спричинити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заправка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паливного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баку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працюючому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двигуні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. </w:t>
      </w:r>
      <w:r w:rsidRPr="006F5F32">
        <w:rPr>
          <w:rFonts w:ascii="Times New Roman" w:hAnsi="Times New Roman" w:cs="Times New Roman"/>
          <w:sz w:val="28"/>
          <w:szCs w:val="28"/>
        </w:rPr>
        <w:br/>
        <w:t xml:space="preserve">  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Залишена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сонячній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галявині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пляшка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уламок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скла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фокусуючи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сонячне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проміння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спрацювати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запалювальні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лінзи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самозагоряння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лісових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F32">
        <w:rPr>
          <w:rFonts w:ascii="Times New Roman" w:hAnsi="Times New Roman" w:cs="Times New Roman"/>
          <w:sz w:val="28"/>
          <w:szCs w:val="28"/>
        </w:rPr>
        <w:t>масивів</w:t>
      </w:r>
      <w:proofErr w:type="spellEnd"/>
      <w:r w:rsidRPr="006F5F32">
        <w:rPr>
          <w:rFonts w:ascii="Times New Roman" w:hAnsi="Times New Roman" w:cs="Times New Roman"/>
          <w:sz w:val="28"/>
          <w:szCs w:val="28"/>
        </w:rPr>
        <w:t>.</w:t>
      </w:r>
    </w:p>
    <w:p w:rsidR="006F5F32" w:rsidRPr="006F5F32" w:rsidRDefault="006F5F32" w:rsidP="006F5F32">
      <w:pPr>
        <w:pStyle w:val="a5"/>
        <w:ind w:firstLine="4678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 w:rsidRPr="006F5F32">
        <w:rPr>
          <w:rFonts w:ascii="Times New Roman" w:hAnsi="Times New Roman" w:cs="Times New Roman"/>
          <w:b/>
          <w:sz w:val="20"/>
          <w:szCs w:val="20"/>
          <w:lang w:val="uk-UA"/>
        </w:rPr>
        <w:t>Ніколенко</w:t>
      </w:r>
      <w:proofErr w:type="spellEnd"/>
      <w:r w:rsidRPr="006F5F3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Л.В. інспектор групи запобігання НС </w:t>
      </w:r>
    </w:p>
    <w:p w:rsidR="006F5F32" w:rsidRPr="006F5F32" w:rsidRDefault="006F5F32" w:rsidP="006F5F32">
      <w:pPr>
        <w:pStyle w:val="a5"/>
        <w:ind w:firstLine="4678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F5F32">
        <w:rPr>
          <w:rFonts w:ascii="Times New Roman" w:hAnsi="Times New Roman" w:cs="Times New Roman"/>
          <w:b/>
          <w:sz w:val="20"/>
          <w:szCs w:val="20"/>
          <w:lang w:val="uk-UA"/>
        </w:rPr>
        <w:t>1-ДПРЗ ГУ ДСНС України у Київській області</w:t>
      </w:r>
    </w:p>
    <w:sectPr w:rsidR="006F5F32" w:rsidRPr="006F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F32"/>
    <w:rsid w:val="003949FE"/>
    <w:rsid w:val="006F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F3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5F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2019-05-31T06:12:00Z</dcterms:created>
  <dcterms:modified xsi:type="dcterms:W3CDTF">2019-05-31T06:22:00Z</dcterms:modified>
</cp:coreProperties>
</file>