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6AC" w:rsidRPr="00E656AC" w:rsidRDefault="00E656AC" w:rsidP="00E656AC">
      <w:pPr>
        <w:pStyle w:val="a3"/>
        <w:jc w:val="center"/>
        <w:rPr>
          <w:b/>
          <w:sz w:val="28"/>
          <w:szCs w:val="28"/>
          <w:lang w:val="en-US"/>
        </w:rPr>
      </w:pPr>
      <w:proofErr w:type="spellStart"/>
      <w:r w:rsidRPr="00E656AC">
        <w:rPr>
          <w:b/>
          <w:sz w:val="28"/>
          <w:szCs w:val="28"/>
        </w:rPr>
        <w:t>Запобігти</w:t>
      </w:r>
      <w:proofErr w:type="spellEnd"/>
      <w:r w:rsidRPr="00E656AC">
        <w:rPr>
          <w:b/>
          <w:sz w:val="28"/>
          <w:szCs w:val="28"/>
          <w:lang w:val="en-US"/>
        </w:rPr>
        <w:t>!</w:t>
      </w:r>
      <w:r w:rsidRPr="00E656AC">
        <w:rPr>
          <w:b/>
          <w:sz w:val="28"/>
          <w:szCs w:val="28"/>
        </w:rPr>
        <w:t xml:space="preserve"> </w:t>
      </w:r>
      <w:proofErr w:type="spellStart"/>
      <w:r w:rsidRPr="00E656AC">
        <w:rPr>
          <w:b/>
          <w:sz w:val="28"/>
          <w:szCs w:val="28"/>
        </w:rPr>
        <w:t>Врятувати</w:t>
      </w:r>
      <w:proofErr w:type="spellEnd"/>
      <w:r w:rsidRPr="00E656AC">
        <w:rPr>
          <w:b/>
          <w:sz w:val="28"/>
          <w:szCs w:val="28"/>
          <w:lang w:val="en-US"/>
        </w:rPr>
        <w:t>!</w:t>
      </w:r>
      <w:r w:rsidRPr="00E656AC">
        <w:rPr>
          <w:b/>
          <w:sz w:val="28"/>
          <w:szCs w:val="28"/>
        </w:rPr>
        <w:t xml:space="preserve"> </w:t>
      </w:r>
      <w:proofErr w:type="spellStart"/>
      <w:r w:rsidRPr="00E656AC">
        <w:rPr>
          <w:b/>
          <w:sz w:val="28"/>
          <w:szCs w:val="28"/>
        </w:rPr>
        <w:t>Допомогти</w:t>
      </w:r>
      <w:proofErr w:type="spellEnd"/>
      <w:r w:rsidRPr="00E656AC">
        <w:rPr>
          <w:b/>
          <w:sz w:val="28"/>
          <w:szCs w:val="28"/>
          <w:lang w:val="en-US"/>
        </w:rPr>
        <w:t>!</w:t>
      </w:r>
    </w:p>
    <w:p w:rsidR="00E656AC" w:rsidRDefault="00E656AC" w:rsidP="00E656AC">
      <w:pPr>
        <w:pStyle w:val="a3"/>
      </w:pPr>
      <w:r>
        <w:rPr>
          <w:sz w:val="28"/>
          <w:szCs w:val="28"/>
        </w:rPr>
        <w:t xml:space="preserve">18 </w:t>
      </w:r>
      <w:proofErr w:type="spellStart"/>
      <w:r>
        <w:rPr>
          <w:sz w:val="28"/>
          <w:szCs w:val="28"/>
        </w:rPr>
        <w:t>червня</w:t>
      </w:r>
      <w:proofErr w:type="spellEnd"/>
      <w:r>
        <w:rPr>
          <w:sz w:val="28"/>
          <w:szCs w:val="28"/>
        </w:rPr>
        <w:t xml:space="preserve">  в рамках  </w:t>
      </w:r>
      <w:proofErr w:type="spellStart"/>
      <w:r>
        <w:rPr>
          <w:sz w:val="28"/>
          <w:szCs w:val="28"/>
        </w:rPr>
        <w:t>акції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Запобігти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Врятувати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Допомогти</w:t>
      </w:r>
      <w:proofErr w:type="spellEnd"/>
      <w:r>
        <w:rPr>
          <w:sz w:val="28"/>
          <w:szCs w:val="28"/>
        </w:rPr>
        <w:t>.» </w:t>
      </w:r>
      <w:proofErr w:type="spellStart"/>
      <w:r>
        <w:rPr>
          <w:sz w:val="28"/>
          <w:szCs w:val="28"/>
        </w:rPr>
        <w:t>рятувальники</w:t>
      </w:r>
      <w:proofErr w:type="spellEnd"/>
      <w:proofErr w:type="gramStart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ілоцерківського</w:t>
      </w:r>
      <w:proofErr w:type="spellEnd"/>
      <w:r>
        <w:rPr>
          <w:sz w:val="28"/>
          <w:szCs w:val="28"/>
        </w:rPr>
        <w:t xml:space="preserve"> РВ ГУ ДСНС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Київські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завітали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дитячого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навчального</w:t>
      </w:r>
      <w:proofErr w:type="spellEnd"/>
      <w:r>
        <w:rPr>
          <w:sz w:val="28"/>
          <w:szCs w:val="28"/>
        </w:rPr>
        <w:t xml:space="preserve"> закладу «Ромашка» с. </w:t>
      </w:r>
      <w:proofErr w:type="spellStart"/>
      <w:r>
        <w:rPr>
          <w:sz w:val="28"/>
          <w:szCs w:val="28"/>
        </w:rPr>
        <w:t>Озерна</w:t>
      </w:r>
      <w:proofErr w:type="spellEnd"/>
      <w:r>
        <w:rPr>
          <w:sz w:val="28"/>
          <w:szCs w:val="28"/>
        </w:rPr>
        <w:t>.</w:t>
      </w:r>
    </w:p>
    <w:p w:rsidR="00E656AC" w:rsidRDefault="00E656AC" w:rsidP="00E656AC">
      <w:pPr>
        <w:pStyle w:val="a3"/>
      </w:pP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</w:t>
      </w:r>
      <w:proofErr w:type="spellEnd"/>
      <w:r>
        <w:rPr>
          <w:sz w:val="28"/>
          <w:szCs w:val="28"/>
        </w:rPr>
        <w:t xml:space="preserve"> час </w:t>
      </w:r>
      <w:proofErr w:type="spellStart"/>
      <w:r>
        <w:rPr>
          <w:sz w:val="28"/>
          <w:szCs w:val="28"/>
        </w:rPr>
        <w:t>зустрічі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рятувальники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розповіли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дітям</w:t>
      </w:r>
      <w:proofErr w:type="spellEnd"/>
      <w:r>
        <w:rPr>
          <w:sz w:val="28"/>
          <w:szCs w:val="28"/>
        </w:rPr>
        <w:t xml:space="preserve">, до </w:t>
      </w:r>
      <w:proofErr w:type="spellStart"/>
      <w:r>
        <w:rPr>
          <w:sz w:val="28"/>
          <w:szCs w:val="28"/>
        </w:rPr>
        <w:t>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призводять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дитячі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пустощі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вогнем, як треба </w:t>
      </w:r>
      <w:proofErr w:type="spellStart"/>
      <w:r>
        <w:rPr>
          <w:sz w:val="28"/>
          <w:szCs w:val="28"/>
        </w:rPr>
        <w:t>діяти</w:t>
      </w:r>
      <w:proofErr w:type="spellEnd"/>
      <w:r>
        <w:rPr>
          <w:sz w:val="28"/>
          <w:szCs w:val="28"/>
        </w:rPr>
        <w:t xml:space="preserve"> при </w:t>
      </w:r>
      <w:proofErr w:type="spellStart"/>
      <w:r>
        <w:rPr>
          <w:sz w:val="28"/>
          <w:szCs w:val="28"/>
        </w:rPr>
        <w:t>пожежі</w:t>
      </w:r>
      <w:proofErr w:type="spellEnd"/>
      <w:r>
        <w:rPr>
          <w:sz w:val="28"/>
          <w:szCs w:val="28"/>
        </w:rPr>
        <w:t xml:space="preserve"> та за </w:t>
      </w:r>
      <w:proofErr w:type="spellStart"/>
      <w:r>
        <w:rPr>
          <w:sz w:val="28"/>
          <w:szCs w:val="28"/>
        </w:rPr>
        <w:t>яким</w:t>
      </w:r>
      <w:proofErr w:type="spellEnd"/>
      <w:r>
        <w:rPr>
          <w:sz w:val="28"/>
          <w:szCs w:val="28"/>
        </w:rPr>
        <w:t xml:space="preserve"> номером </w:t>
      </w:r>
      <w:proofErr w:type="spellStart"/>
      <w:r>
        <w:rPr>
          <w:sz w:val="28"/>
          <w:szCs w:val="28"/>
        </w:rPr>
        <w:t>телефонувати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щоб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повідомити</w:t>
      </w:r>
      <w:proofErr w:type="spellEnd"/>
      <w:r>
        <w:rPr>
          <w:sz w:val="28"/>
          <w:szCs w:val="28"/>
        </w:rPr>
        <w:t xml:space="preserve"> про </w:t>
      </w:r>
      <w:proofErr w:type="spellStart"/>
      <w:r>
        <w:rPr>
          <w:sz w:val="28"/>
          <w:szCs w:val="28"/>
        </w:rPr>
        <w:t>виникнення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пожежі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Велику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увагу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рятувальники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приділили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роз’ясненню</w:t>
      </w:r>
      <w:proofErr w:type="spellEnd"/>
      <w:r>
        <w:rPr>
          <w:sz w:val="28"/>
          <w:szCs w:val="28"/>
        </w:rPr>
        <w:t xml:space="preserve"> правил </w:t>
      </w:r>
      <w:proofErr w:type="spellStart"/>
      <w:r>
        <w:rPr>
          <w:sz w:val="28"/>
          <w:szCs w:val="28"/>
        </w:rPr>
        <w:t>безпеки</w:t>
      </w:r>
      <w:proofErr w:type="spellEnd"/>
      <w:r>
        <w:rPr>
          <w:sz w:val="28"/>
          <w:szCs w:val="28"/>
        </w:rPr>
        <w:t>.</w:t>
      </w:r>
    </w:p>
    <w:p w:rsidR="00E656AC" w:rsidRDefault="00E656AC" w:rsidP="00E656AC">
      <w:pPr>
        <w:pStyle w:val="a3"/>
      </w:pPr>
      <w:proofErr w:type="spellStart"/>
      <w:r>
        <w:rPr>
          <w:sz w:val="28"/>
          <w:szCs w:val="28"/>
        </w:rPr>
        <w:t>Зокрема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співробітники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Служби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порятунку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наголосили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дітям</w:t>
      </w:r>
      <w:proofErr w:type="spellEnd"/>
      <w:r>
        <w:rPr>
          <w:sz w:val="28"/>
          <w:szCs w:val="28"/>
        </w:rPr>
        <w:t xml:space="preserve"> заборонено </w:t>
      </w:r>
      <w:proofErr w:type="spellStart"/>
      <w:r>
        <w:rPr>
          <w:sz w:val="28"/>
          <w:szCs w:val="28"/>
        </w:rPr>
        <w:t>самостійно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користуватися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електроприладами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знаходитися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близько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відкритого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вогнища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поруч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немає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дорослих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користуватися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сірниками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запальничками</w:t>
      </w:r>
      <w:proofErr w:type="spellEnd"/>
      <w:r>
        <w:rPr>
          <w:sz w:val="28"/>
          <w:szCs w:val="28"/>
        </w:rPr>
        <w:t>.</w:t>
      </w:r>
    </w:p>
    <w:p w:rsidR="00E656AC" w:rsidRDefault="00E656AC" w:rsidP="00E656AC">
      <w:pPr>
        <w:pStyle w:val="a3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</w:rPr>
        <w:t>Впродовж</w:t>
      </w:r>
      <w:proofErr w:type="spellEnd"/>
      <w:r>
        <w:rPr>
          <w:sz w:val="28"/>
          <w:szCs w:val="28"/>
        </w:rPr>
        <w:t xml:space="preserve"> заходу </w:t>
      </w:r>
      <w:proofErr w:type="spellStart"/>
      <w:r>
        <w:rPr>
          <w:sz w:val="28"/>
          <w:szCs w:val="28"/>
        </w:rPr>
        <w:t>дітвора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захоплено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слухала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рятувальників</w:t>
      </w:r>
      <w:proofErr w:type="spellEnd"/>
      <w:r>
        <w:rPr>
          <w:sz w:val="28"/>
          <w:szCs w:val="28"/>
        </w:rPr>
        <w:t xml:space="preserve">, а для того, </w:t>
      </w:r>
      <w:proofErr w:type="spellStart"/>
      <w:r>
        <w:rPr>
          <w:sz w:val="28"/>
          <w:szCs w:val="28"/>
        </w:rPr>
        <w:t>щоб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присутні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краще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запам’ятали</w:t>
      </w:r>
      <w:proofErr w:type="spellEnd"/>
      <w:r>
        <w:rPr>
          <w:sz w:val="28"/>
          <w:szCs w:val="28"/>
        </w:rPr>
        <w:t xml:space="preserve"> правила </w:t>
      </w:r>
      <w:proofErr w:type="spellStart"/>
      <w:r>
        <w:rPr>
          <w:sz w:val="28"/>
          <w:szCs w:val="28"/>
        </w:rPr>
        <w:t>безпеки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рятувальники</w:t>
      </w:r>
      <w:proofErr w:type="spellEnd"/>
      <w:r>
        <w:rPr>
          <w:sz w:val="28"/>
          <w:szCs w:val="28"/>
        </w:rPr>
        <w:t xml:space="preserve"> передали </w:t>
      </w:r>
      <w:proofErr w:type="spellStart"/>
      <w:r>
        <w:rPr>
          <w:sz w:val="28"/>
          <w:szCs w:val="28"/>
        </w:rPr>
        <w:t>вихователям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тематичн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>інформаційні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листівки</w:t>
      </w:r>
      <w:proofErr w:type="spellEnd"/>
      <w:r>
        <w:rPr>
          <w:sz w:val="28"/>
          <w:szCs w:val="28"/>
        </w:rPr>
        <w:t xml:space="preserve"> та плакат.</w:t>
      </w:r>
    </w:p>
    <w:p w:rsidR="00E656AC" w:rsidRPr="00E656AC" w:rsidRDefault="00E656AC" w:rsidP="00E656AC">
      <w:pPr>
        <w:pStyle w:val="a3"/>
        <w:rPr>
          <w:lang w:val="uk-UA"/>
        </w:rPr>
      </w:pPr>
      <w:r>
        <w:rPr>
          <w:sz w:val="28"/>
          <w:szCs w:val="28"/>
          <w:lang w:val="uk-UA"/>
        </w:rPr>
        <w:t xml:space="preserve">                          Білоцерківський РВ ГУ ДСНС України у Київській області</w:t>
      </w:r>
    </w:p>
    <w:p w:rsidR="00E34128" w:rsidRPr="00E656AC" w:rsidRDefault="00E34128">
      <w:pPr>
        <w:rPr>
          <w:lang w:val="uk-UA"/>
        </w:rPr>
      </w:pPr>
    </w:p>
    <w:sectPr w:rsidR="00E34128" w:rsidRPr="00E65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56AC"/>
    <w:rsid w:val="00E34128"/>
    <w:rsid w:val="00E65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5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4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2019-06-21T06:16:00Z</dcterms:created>
  <dcterms:modified xsi:type="dcterms:W3CDTF">2019-06-21T06:18:00Z</dcterms:modified>
</cp:coreProperties>
</file>