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C3" w:rsidRPr="005901C3" w:rsidRDefault="005901C3" w:rsidP="005901C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proofErr w:type="spellStart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>Рятувальники</w:t>
      </w:r>
      <w:proofErr w:type="spellEnd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>закликають</w:t>
      </w:r>
      <w:proofErr w:type="spellEnd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>громадян</w:t>
      </w:r>
      <w:proofErr w:type="spellEnd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бути </w:t>
      </w:r>
      <w:proofErr w:type="spellStart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>обережними</w:t>
      </w:r>
      <w:proofErr w:type="spellEnd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</w:t>
      </w:r>
      <w:proofErr w:type="spellStart"/>
      <w:proofErr w:type="gramStart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>п</w:t>
      </w:r>
      <w:proofErr w:type="gramEnd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>ід</w:t>
      </w:r>
      <w:proofErr w:type="spellEnd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час </w:t>
      </w:r>
      <w:proofErr w:type="spellStart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>використання</w:t>
      </w:r>
      <w:proofErr w:type="spellEnd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>пічного</w:t>
      </w:r>
      <w:proofErr w:type="spellEnd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>опалення</w:t>
      </w:r>
      <w:proofErr w:type="spellEnd"/>
      <w:r w:rsidRPr="005901C3">
        <w:rPr>
          <w:rFonts w:ascii="Times New Roman" w:hAnsi="Times New Roman" w:cs="Times New Roman"/>
          <w:b/>
          <w:kern w:val="36"/>
          <w:sz w:val="28"/>
          <w:lang w:eastAsia="ru-RU"/>
        </w:rPr>
        <w:t>!</w:t>
      </w:r>
    </w:p>
    <w:p w:rsidR="005901C3" w:rsidRDefault="005901C3" w:rsidP="005901C3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Порушення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правил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пожежної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безпеки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при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експлуатації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5901C3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5901C3">
        <w:rPr>
          <w:rFonts w:ascii="Times New Roman" w:hAnsi="Times New Roman" w:cs="Times New Roman"/>
          <w:sz w:val="28"/>
          <w:lang w:eastAsia="ru-RU"/>
        </w:rPr>
        <w:t>ічного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опалення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—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досить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поширена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причина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виникнення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пожеж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у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побуті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холодну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пору року.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Пожеж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від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приборів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опалення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якщо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5901C3">
        <w:rPr>
          <w:rFonts w:ascii="Times New Roman" w:hAnsi="Times New Roman" w:cs="Times New Roman"/>
          <w:sz w:val="28"/>
          <w:lang w:eastAsia="ru-RU"/>
        </w:rPr>
        <w:t>вони</w:t>
      </w:r>
      <w:proofErr w:type="gram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справні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експлуатуються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виконанням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правил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пожежної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безпеки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не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може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бути.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Якщо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пожежа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все одно сталась, то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її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причина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ховається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завжди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proofErr w:type="gramStart"/>
      <w:r w:rsidRPr="005901C3">
        <w:rPr>
          <w:rFonts w:ascii="Times New Roman" w:hAnsi="Times New Roman" w:cs="Times New Roman"/>
          <w:sz w:val="28"/>
          <w:lang w:eastAsia="ru-RU"/>
        </w:rPr>
        <w:t>порушен</w:t>
      </w:r>
      <w:proofErr w:type="gramEnd"/>
      <w:r w:rsidRPr="005901C3">
        <w:rPr>
          <w:rFonts w:ascii="Times New Roman" w:hAnsi="Times New Roman" w:cs="Times New Roman"/>
          <w:sz w:val="28"/>
          <w:lang w:eastAsia="ru-RU"/>
        </w:rPr>
        <w:t>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правил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експлуатації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чи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невиконанні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інструкцій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>.</w:t>
      </w:r>
      <w:r w:rsidRPr="005901C3">
        <w:rPr>
          <w:rFonts w:ascii="Times New Roman" w:hAnsi="Times New Roman" w:cs="Times New Roman"/>
          <w:sz w:val="28"/>
          <w:lang w:eastAsia="ru-RU"/>
        </w:rPr>
        <w:br/>
      </w:r>
      <w:r w:rsidRPr="005901C3">
        <w:rPr>
          <w:rFonts w:ascii="Times New Roman" w:hAnsi="Times New Roman" w:cs="Times New Roman"/>
          <w:sz w:val="28"/>
          <w:lang w:eastAsia="ru-RU"/>
        </w:rPr>
        <w:br/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ab/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Небезпека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5901C3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5901C3">
        <w:rPr>
          <w:rFonts w:ascii="Times New Roman" w:hAnsi="Times New Roman" w:cs="Times New Roman"/>
          <w:sz w:val="28"/>
          <w:lang w:eastAsia="ru-RU"/>
        </w:rPr>
        <w:t>ічного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опалення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обумовлюється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тим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що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кожна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піч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це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вогнедіюче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джерело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Частіше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за усе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пожежі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відбуваються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причини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перегрівання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печей,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появи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у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цегляній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кладці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5901C3">
        <w:rPr>
          <w:rFonts w:ascii="Times New Roman" w:hAnsi="Times New Roman" w:cs="Times New Roman"/>
          <w:sz w:val="28"/>
          <w:lang w:eastAsia="ru-RU"/>
        </w:rPr>
        <w:t>тр</w:t>
      </w:r>
      <w:proofErr w:type="gramEnd"/>
      <w:r w:rsidRPr="005901C3">
        <w:rPr>
          <w:rFonts w:ascii="Times New Roman" w:hAnsi="Times New Roman" w:cs="Times New Roman"/>
          <w:sz w:val="28"/>
          <w:lang w:eastAsia="ru-RU"/>
        </w:rPr>
        <w:t>іщин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також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результаті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застосування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розтоплювання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печей горючих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легкозаймистих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рідин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випаданні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топки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або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зольника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вуглин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>.</w:t>
      </w:r>
      <w:r w:rsidRPr="005901C3">
        <w:rPr>
          <w:rFonts w:ascii="Times New Roman" w:hAnsi="Times New Roman" w:cs="Times New Roman"/>
          <w:sz w:val="28"/>
          <w:lang w:eastAsia="ru-RU"/>
        </w:rPr>
        <w:br/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ab/>
      </w:r>
    </w:p>
    <w:p w:rsidR="005901C3" w:rsidRDefault="005901C3" w:rsidP="005901C3">
      <w:pPr>
        <w:pStyle w:val="a3"/>
        <w:ind w:firstLine="708"/>
        <w:rPr>
          <w:rFonts w:ascii="Times New Roman" w:hAnsi="Times New Roman" w:cs="Times New Roman"/>
          <w:b/>
          <w:sz w:val="28"/>
          <w:lang w:eastAsia="ru-RU"/>
        </w:rPr>
      </w:pPr>
      <w:r w:rsidRPr="005901C3">
        <w:rPr>
          <w:rFonts w:ascii="Times New Roman" w:hAnsi="Times New Roman" w:cs="Times New Roman"/>
          <w:sz w:val="28"/>
          <w:lang w:eastAsia="ru-RU"/>
        </w:rPr>
        <w:t xml:space="preserve">У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разі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користування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5901C3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5901C3">
        <w:rPr>
          <w:rFonts w:ascii="Times New Roman" w:hAnsi="Times New Roman" w:cs="Times New Roman"/>
          <w:sz w:val="28"/>
          <w:lang w:eastAsia="ru-RU"/>
        </w:rPr>
        <w:t>ічним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опаленням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>:</w:t>
      </w:r>
      <w:r w:rsidRPr="005901C3">
        <w:rPr>
          <w:rFonts w:ascii="Times New Roman" w:hAnsi="Times New Roman" w:cs="Times New Roman"/>
          <w:sz w:val="28"/>
          <w:lang w:eastAsia="ru-RU"/>
        </w:rPr>
        <w:br/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перед початком, 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також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протягом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усього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опалювального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сезону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слід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очищати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димоходи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печі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від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сажі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щоб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не сталось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її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займання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Очищення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від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сажі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proofErr w:type="gramStart"/>
      <w:r w:rsidRPr="005901C3">
        <w:rPr>
          <w:rFonts w:ascii="Times New Roman" w:hAnsi="Times New Roman" w:cs="Times New Roman"/>
          <w:sz w:val="28"/>
          <w:lang w:eastAsia="ru-RU"/>
        </w:rPr>
        <w:t>р</w:t>
      </w:r>
      <w:proofErr w:type="gramEnd"/>
      <w:r w:rsidRPr="005901C3">
        <w:rPr>
          <w:rFonts w:ascii="Times New Roman" w:hAnsi="Times New Roman" w:cs="Times New Roman"/>
          <w:sz w:val="28"/>
          <w:lang w:eastAsia="ru-RU"/>
        </w:rPr>
        <w:t>ізноманітного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бруду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необхідно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провадити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опалювальних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печей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періодичної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дії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на твердому та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рідкому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паливі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- не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рідше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одного разу на три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місяці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>;</w:t>
      </w:r>
      <w:r w:rsidRPr="005901C3">
        <w:rPr>
          <w:rFonts w:ascii="Times New Roman" w:hAnsi="Times New Roman" w:cs="Times New Roman"/>
          <w:sz w:val="28"/>
          <w:lang w:eastAsia="ru-RU"/>
        </w:rPr>
        <w:br/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біля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кожної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печі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перед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топковим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отвором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горючій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підлозі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слід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прибити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металевий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лист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розміром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не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менше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0,5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х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0,7 м;</w:t>
      </w:r>
      <w:r w:rsidRPr="005901C3">
        <w:rPr>
          <w:rFonts w:ascii="Times New Roman" w:hAnsi="Times New Roman" w:cs="Times New Roman"/>
          <w:sz w:val="28"/>
          <w:lang w:eastAsia="ru-RU"/>
        </w:rPr>
        <w:br/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усі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димові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труби та </w:t>
      </w:r>
      <w:proofErr w:type="spellStart"/>
      <w:proofErr w:type="gramStart"/>
      <w:r w:rsidRPr="005901C3">
        <w:rPr>
          <w:rFonts w:ascii="Times New Roman" w:hAnsi="Times New Roman" w:cs="Times New Roman"/>
          <w:sz w:val="28"/>
          <w:lang w:eastAsia="ru-RU"/>
        </w:rPr>
        <w:t>ст</w:t>
      </w:r>
      <w:proofErr w:type="gramEnd"/>
      <w:r w:rsidRPr="005901C3">
        <w:rPr>
          <w:rFonts w:ascii="Times New Roman" w:hAnsi="Times New Roman" w:cs="Times New Roman"/>
          <w:sz w:val="28"/>
          <w:lang w:eastAsia="ru-RU"/>
        </w:rPr>
        <w:t>іни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горищі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через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які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прокладено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димові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канали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повинні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бути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заштукатурені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й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побілені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>;</w:t>
      </w:r>
      <w:r w:rsidRPr="005901C3">
        <w:rPr>
          <w:rFonts w:ascii="Times New Roman" w:hAnsi="Times New Roman" w:cs="Times New Roman"/>
          <w:sz w:val="28"/>
          <w:lang w:eastAsia="ru-RU"/>
        </w:rPr>
        <w:br/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золу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й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шлак,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що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їх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видаляють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із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топки,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необхідно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заливати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водою та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виносити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спеціально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відведені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місця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. Не </w:t>
      </w:r>
      <w:proofErr w:type="spellStart"/>
      <w:proofErr w:type="gramStart"/>
      <w:r w:rsidRPr="005901C3">
        <w:rPr>
          <w:rFonts w:ascii="Times New Roman" w:hAnsi="Times New Roman" w:cs="Times New Roman"/>
          <w:sz w:val="28"/>
          <w:lang w:eastAsia="ru-RU"/>
        </w:rPr>
        <w:t>дозволяється</w:t>
      </w:r>
      <w:proofErr w:type="spellEnd"/>
      <w:proofErr w:type="gram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висипати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золу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й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шлак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поблизу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будівель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>.</w:t>
      </w:r>
      <w:r w:rsidRPr="005901C3">
        <w:rPr>
          <w:rFonts w:ascii="Times New Roman" w:hAnsi="Times New Roman" w:cs="Times New Roman"/>
          <w:sz w:val="28"/>
          <w:lang w:eastAsia="ru-RU"/>
        </w:rPr>
        <w:br/>
      </w:r>
      <w:r w:rsidRPr="005901C3">
        <w:rPr>
          <w:rFonts w:ascii="Times New Roman" w:hAnsi="Times New Roman" w:cs="Times New Roman"/>
          <w:sz w:val="28"/>
          <w:lang w:eastAsia="ru-RU"/>
        </w:rPr>
        <w:br/>
      </w:r>
      <w:proofErr w:type="spellStart"/>
      <w:proofErr w:type="gramStart"/>
      <w:r w:rsidRPr="005901C3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5901C3">
        <w:rPr>
          <w:rFonts w:ascii="Times New Roman" w:hAnsi="Times New Roman" w:cs="Times New Roman"/>
          <w:sz w:val="28"/>
          <w:lang w:eastAsia="ru-RU"/>
        </w:rPr>
        <w:t>ід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час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використання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пі</w:t>
      </w:r>
      <w:r>
        <w:rPr>
          <w:rFonts w:ascii="Times New Roman" w:hAnsi="Times New Roman" w:cs="Times New Roman"/>
          <w:sz w:val="28"/>
          <w:lang w:eastAsia="ru-RU"/>
        </w:rPr>
        <w:t>чного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опалення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допускається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:</w:t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залишати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печі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які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топляться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без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нагляду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або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доручати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нагля</w:t>
      </w:r>
      <w:r>
        <w:rPr>
          <w:rFonts w:ascii="Times New Roman" w:hAnsi="Times New Roman" w:cs="Times New Roman"/>
          <w:sz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за ними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малолітнім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дітям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;</w:t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користува</w:t>
      </w:r>
      <w:r>
        <w:rPr>
          <w:rFonts w:ascii="Times New Roman" w:hAnsi="Times New Roman" w:cs="Times New Roman"/>
          <w:sz w:val="28"/>
          <w:lang w:eastAsia="ru-RU"/>
        </w:rPr>
        <w:t>тися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печами,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які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мають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тріщини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;</w:t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розміщувати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паливо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інші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горючі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речовини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матеріали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безпосереднь</w:t>
      </w:r>
      <w:r>
        <w:rPr>
          <w:rFonts w:ascii="Times New Roman" w:hAnsi="Times New Roman" w:cs="Times New Roman"/>
          <w:sz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топковим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отвором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;</w:t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зберігати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незагашені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вуглини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попіл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у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металевому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посуді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встановленому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дерев'яній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ідлозі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горючій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підставці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;</w:t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сушити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й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складати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на печах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одяг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дрова,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інш</w:t>
      </w:r>
      <w:r>
        <w:rPr>
          <w:rFonts w:ascii="Times New Roman" w:hAnsi="Times New Roman" w:cs="Times New Roman"/>
          <w:sz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горючі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предмети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матеріали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;</w:t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застосовувати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розпалювання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печей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легкозаймисті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горючі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рідини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;</w:t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використовувати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топлення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дрова,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довжина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яких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перевищує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р</w:t>
      </w:r>
      <w:r>
        <w:rPr>
          <w:rFonts w:ascii="Times New Roman" w:hAnsi="Times New Roman" w:cs="Times New Roman"/>
          <w:sz w:val="28"/>
          <w:lang w:eastAsia="ru-RU"/>
        </w:rPr>
        <w:t>озміри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топки;</w:t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здійснювати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топлення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печей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відкритими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дверцятами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топки;</w:t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закріплювати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димових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трубах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антени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те</w:t>
      </w:r>
      <w:r>
        <w:rPr>
          <w:rFonts w:ascii="Times New Roman" w:hAnsi="Times New Roman" w:cs="Times New Roman"/>
          <w:sz w:val="28"/>
          <w:lang w:eastAsia="ru-RU"/>
        </w:rPr>
        <w:t>левізорів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радіоприймачів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тощо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;</w:t>
      </w:r>
      <w:r w:rsidRPr="005901C3">
        <w:rPr>
          <w:rFonts w:ascii="Times New Roman" w:hAnsi="Times New Roman" w:cs="Times New Roman"/>
          <w:sz w:val="28"/>
          <w:lang w:eastAsia="ru-RU"/>
        </w:rPr>
        <w:br/>
        <w:t xml:space="preserve">-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зберігати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у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приміщенні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 запас </w:t>
      </w:r>
      <w:proofErr w:type="spellStart"/>
      <w:r w:rsidRPr="005901C3">
        <w:rPr>
          <w:rFonts w:ascii="Times New Roman" w:hAnsi="Times New Roman" w:cs="Times New Roman"/>
          <w:sz w:val="28"/>
          <w:lang w:eastAsia="ru-RU"/>
        </w:rPr>
        <w:t>палива</w:t>
      </w:r>
      <w:proofErr w:type="spellEnd"/>
      <w:r w:rsidRPr="005901C3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який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перевищує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добову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потребу.</w:t>
      </w:r>
      <w:r w:rsidRPr="005901C3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5901C3">
        <w:rPr>
          <w:rFonts w:ascii="Times New Roman" w:hAnsi="Times New Roman" w:cs="Times New Roman"/>
          <w:b/>
          <w:sz w:val="28"/>
          <w:lang w:eastAsia="ru-RU"/>
        </w:rPr>
        <w:t>Шановні</w:t>
      </w:r>
      <w:proofErr w:type="spellEnd"/>
      <w:r w:rsidRPr="005901C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b/>
          <w:sz w:val="28"/>
          <w:lang w:eastAsia="ru-RU"/>
        </w:rPr>
        <w:t>городяни</w:t>
      </w:r>
      <w:proofErr w:type="spellEnd"/>
      <w:r w:rsidRPr="005901C3">
        <w:rPr>
          <w:rFonts w:ascii="Times New Roman" w:hAnsi="Times New Roman" w:cs="Times New Roman"/>
          <w:b/>
          <w:sz w:val="28"/>
          <w:lang w:eastAsia="ru-RU"/>
        </w:rPr>
        <w:t xml:space="preserve">! </w:t>
      </w:r>
      <w:proofErr w:type="spellStart"/>
      <w:r w:rsidRPr="005901C3">
        <w:rPr>
          <w:rFonts w:ascii="Times New Roman" w:hAnsi="Times New Roman" w:cs="Times New Roman"/>
          <w:b/>
          <w:sz w:val="28"/>
          <w:lang w:eastAsia="ru-RU"/>
        </w:rPr>
        <w:t>Дотримання</w:t>
      </w:r>
      <w:proofErr w:type="spellEnd"/>
      <w:r w:rsidRPr="005901C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b/>
          <w:sz w:val="28"/>
          <w:lang w:eastAsia="ru-RU"/>
        </w:rPr>
        <w:t>цих</w:t>
      </w:r>
      <w:proofErr w:type="spellEnd"/>
      <w:r w:rsidRPr="005901C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b/>
          <w:sz w:val="28"/>
          <w:lang w:eastAsia="ru-RU"/>
        </w:rPr>
        <w:t>простих</w:t>
      </w:r>
      <w:proofErr w:type="spellEnd"/>
      <w:r w:rsidRPr="005901C3">
        <w:rPr>
          <w:rFonts w:ascii="Times New Roman" w:hAnsi="Times New Roman" w:cs="Times New Roman"/>
          <w:b/>
          <w:sz w:val="28"/>
          <w:lang w:eastAsia="ru-RU"/>
        </w:rPr>
        <w:t xml:space="preserve"> правил дозволить </w:t>
      </w:r>
      <w:proofErr w:type="spellStart"/>
      <w:r w:rsidRPr="005901C3">
        <w:rPr>
          <w:rFonts w:ascii="Times New Roman" w:hAnsi="Times New Roman" w:cs="Times New Roman"/>
          <w:b/>
          <w:sz w:val="28"/>
          <w:lang w:eastAsia="ru-RU"/>
        </w:rPr>
        <w:t>зберегти</w:t>
      </w:r>
      <w:proofErr w:type="spellEnd"/>
      <w:r w:rsidRPr="005901C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gramStart"/>
      <w:r w:rsidRPr="005901C3">
        <w:rPr>
          <w:rFonts w:ascii="Times New Roman" w:hAnsi="Times New Roman" w:cs="Times New Roman"/>
          <w:b/>
          <w:sz w:val="28"/>
          <w:lang w:eastAsia="ru-RU"/>
        </w:rPr>
        <w:t>ваше</w:t>
      </w:r>
      <w:proofErr w:type="gramEnd"/>
      <w:r w:rsidRPr="005901C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b/>
          <w:sz w:val="28"/>
          <w:lang w:eastAsia="ru-RU"/>
        </w:rPr>
        <w:t>життя</w:t>
      </w:r>
      <w:proofErr w:type="spellEnd"/>
      <w:r w:rsidRPr="005901C3">
        <w:rPr>
          <w:rFonts w:ascii="Times New Roman" w:hAnsi="Times New Roman" w:cs="Times New Roman"/>
          <w:b/>
          <w:sz w:val="28"/>
          <w:lang w:eastAsia="ru-RU"/>
        </w:rPr>
        <w:t xml:space="preserve"> та  </w:t>
      </w:r>
      <w:proofErr w:type="spellStart"/>
      <w:r w:rsidRPr="005901C3">
        <w:rPr>
          <w:rFonts w:ascii="Times New Roman" w:hAnsi="Times New Roman" w:cs="Times New Roman"/>
          <w:b/>
          <w:sz w:val="28"/>
          <w:lang w:eastAsia="ru-RU"/>
        </w:rPr>
        <w:t>життя</w:t>
      </w:r>
      <w:proofErr w:type="spellEnd"/>
      <w:r w:rsidRPr="005901C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b/>
          <w:sz w:val="28"/>
          <w:lang w:eastAsia="ru-RU"/>
        </w:rPr>
        <w:t>близьких</w:t>
      </w:r>
      <w:proofErr w:type="spellEnd"/>
      <w:r w:rsidRPr="005901C3">
        <w:rPr>
          <w:rFonts w:ascii="Times New Roman" w:hAnsi="Times New Roman" w:cs="Times New Roman"/>
          <w:b/>
          <w:sz w:val="28"/>
          <w:lang w:eastAsia="ru-RU"/>
        </w:rPr>
        <w:t xml:space="preserve"> вам людей!</w:t>
      </w:r>
    </w:p>
    <w:p w:rsidR="005901C3" w:rsidRPr="005901C3" w:rsidRDefault="005901C3" w:rsidP="005901C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5901C3" w:rsidRPr="005901C3" w:rsidRDefault="005901C3" w:rsidP="005901C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01C3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901C3">
        <w:rPr>
          <w:rFonts w:ascii="Times New Roman" w:hAnsi="Times New Roman" w:cs="Times New Roman"/>
          <w:sz w:val="28"/>
          <w:szCs w:val="28"/>
          <w:lang w:eastAsia="ru-RU"/>
        </w:rPr>
        <w:t>ілоцерківський</w:t>
      </w:r>
      <w:proofErr w:type="spellEnd"/>
      <w:r w:rsidRPr="005901C3">
        <w:rPr>
          <w:rFonts w:ascii="Times New Roman" w:hAnsi="Times New Roman" w:cs="Times New Roman"/>
          <w:sz w:val="28"/>
          <w:szCs w:val="28"/>
          <w:lang w:eastAsia="ru-RU"/>
        </w:rPr>
        <w:t xml:space="preserve"> РВ ГУ ДСНС у </w:t>
      </w:r>
      <w:proofErr w:type="spellStart"/>
      <w:r w:rsidRPr="005901C3">
        <w:rPr>
          <w:rFonts w:ascii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5901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1C3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60276B" w:rsidRDefault="005901C3" w:rsidP="005901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01C3">
        <w:rPr>
          <w:rFonts w:ascii="Times New Roman" w:hAnsi="Times New Roman" w:cs="Times New Roman"/>
          <w:sz w:val="28"/>
          <w:szCs w:val="28"/>
        </w:rPr>
        <w:t>Бабич А. В.</w:t>
      </w:r>
    </w:p>
    <w:p w:rsidR="00950C60" w:rsidRPr="00950C60" w:rsidRDefault="00950C60" w:rsidP="00950C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50C60" w:rsidRPr="00950C60" w:rsidSect="005901C3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01C3"/>
    <w:rsid w:val="00236D1E"/>
    <w:rsid w:val="005901C3"/>
    <w:rsid w:val="00770D2A"/>
    <w:rsid w:val="00950C60"/>
    <w:rsid w:val="00C35689"/>
    <w:rsid w:val="00D6358B"/>
    <w:rsid w:val="00EF0292"/>
    <w:rsid w:val="00F1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9"/>
  </w:style>
  <w:style w:type="paragraph" w:styleId="1">
    <w:name w:val="heading 1"/>
    <w:basedOn w:val="a"/>
    <w:link w:val="10"/>
    <w:uiPriority w:val="9"/>
    <w:qFormat/>
    <w:rsid w:val="0059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59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90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379">
          <w:marLeft w:val="0"/>
          <w:marRight w:val="0"/>
          <w:marTop w:val="0"/>
          <w:marBottom w:val="374"/>
          <w:divBdr>
            <w:top w:val="single" w:sz="48" w:space="14" w:color="675040"/>
            <w:left w:val="none" w:sz="0" w:space="0" w:color="auto"/>
            <w:bottom w:val="dashed" w:sz="8" w:space="14" w:color="675040"/>
            <w:right w:val="none" w:sz="0" w:space="0" w:color="auto"/>
          </w:divBdr>
        </w:div>
        <w:div w:id="64304690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dashed" w:sz="8" w:space="14" w:color="675040"/>
            <w:right w:val="none" w:sz="0" w:space="0" w:color="auto"/>
          </w:divBdr>
        </w:div>
      </w:divsChild>
    </w:div>
    <w:div w:id="1318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3</cp:revision>
  <dcterms:created xsi:type="dcterms:W3CDTF">2017-10-02T05:39:00Z</dcterms:created>
  <dcterms:modified xsi:type="dcterms:W3CDTF">2017-10-09T05:47:00Z</dcterms:modified>
</cp:coreProperties>
</file>