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F2" w:rsidRPr="00CD62F2" w:rsidRDefault="00CD62F2" w:rsidP="00CD62F2">
      <w:pPr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CD62F2">
        <w:rPr>
          <w:rFonts w:ascii="Times New Roman" w:hAnsi="Times New Roman" w:cs="Times New Roman"/>
          <w:b/>
          <w:i/>
          <w:color w:val="000000" w:themeColor="text1"/>
          <w:sz w:val="28"/>
        </w:rPr>
        <w:t>Повідомляючи про хибний виклик, ви не тільки порушуєте закон, але й, можливо, ризикуєте життям інших людей</w:t>
      </w:r>
    </w:p>
    <w:p w:rsidR="00CD62F2" w:rsidRPr="00CD62F2" w:rsidRDefault="00CD62F2" w:rsidP="00CD62F2">
      <w:pPr>
        <w:ind w:left="-567" w:firstLine="1275"/>
        <w:jc w:val="both"/>
        <w:rPr>
          <w:rFonts w:ascii="Times New Roman" w:hAnsi="Times New Roman" w:cs="Times New Roman"/>
          <w:sz w:val="28"/>
        </w:rPr>
      </w:pPr>
      <w:r w:rsidRPr="00CD62F2">
        <w:rPr>
          <w:rFonts w:ascii="Times New Roman" w:hAnsi="Times New Roman" w:cs="Times New Roman"/>
          <w:sz w:val="28"/>
        </w:rPr>
        <w:t>Іноді, поспішаючи на вигадане чиєюсь хворобливою уявою «</w:t>
      </w:r>
      <w:proofErr w:type="spellStart"/>
      <w:r w:rsidRPr="00CD62F2">
        <w:rPr>
          <w:rFonts w:ascii="Times New Roman" w:hAnsi="Times New Roman" w:cs="Times New Roman"/>
          <w:sz w:val="28"/>
        </w:rPr>
        <w:t>замінування</w:t>
      </w:r>
      <w:proofErr w:type="spellEnd"/>
      <w:r w:rsidRPr="00CD62F2">
        <w:rPr>
          <w:rFonts w:ascii="Times New Roman" w:hAnsi="Times New Roman" w:cs="Times New Roman"/>
          <w:sz w:val="28"/>
        </w:rPr>
        <w:t>», «пожежу», чи ще будь-яку іншу надзвичайну подію, рятувальники не в змозі надати оперативну допомогу тим, хто потребує її негайно. Адже під час слідування рятувальних відділень у хибному напрямку, паралельно може надійти інформація про дійсно реальну біду.</w:t>
      </w:r>
      <w:r>
        <w:rPr>
          <w:rFonts w:ascii="Times New Roman" w:hAnsi="Times New Roman" w:cs="Times New Roman"/>
          <w:sz w:val="28"/>
        </w:rPr>
        <w:t xml:space="preserve"> </w:t>
      </w:r>
      <w:r w:rsidRPr="00CD62F2">
        <w:rPr>
          <w:rFonts w:ascii="Times New Roman" w:hAnsi="Times New Roman" w:cs="Times New Roman"/>
          <w:sz w:val="28"/>
        </w:rPr>
        <w:t xml:space="preserve">У такому разі </w:t>
      </w:r>
      <w:proofErr w:type="spellStart"/>
      <w:r w:rsidRPr="00CD62F2">
        <w:rPr>
          <w:rFonts w:ascii="Times New Roman" w:hAnsi="Times New Roman" w:cs="Times New Roman"/>
          <w:sz w:val="28"/>
        </w:rPr>
        <w:t>перенаправлення</w:t>
      </w:r>
      <w:proofErr w:type="spellEnd"/>
      <w:r w:rsidRPr="00CD62F2">
        <w:rPr>
          <w:rFonts w:ascii="Times New Roman" w:hAnsi="Times New Roman" w:cs="Times New Roman"/>
          <w:sz w:val="28"/>
        </w:rPr>
        <w:t xml:space="preserve"> підрозділів з одного виклику на інший призводить до втрати дорогоцінних хвилин, які вкрай необхідні постраждалим.</w:t>
      </w:r>
    </w:p>
    <w:p w:rsidR="00E76BA3" w:rsidRDefault="00CD62F2" w:rsidP="00CD62F2">
      <w:pPr>
        <w:ind w:left="-567"/>
        <w:jc w:val="both"/>
        <w:rPr>
          <w:rFonts w:ascii="Times New Roman" w:hAnsi="Times New Roman" w:cs="Times New Roman"/>
          <w:sz w:val="28"/>
        </w:rPr>
      </w:pPr>
      <w:r w:rsidRPr="00CD62F2">
        <w:rPr>
          <w:rFonts w:ascii="Times New Roman" w:hAnsi="Times New Roman" w:cs="Times New Roman"/>
          <w:sz w:val="28"/>
        </w:rPr>
        <w:t>Кожного року на лінію екстреного виклику Служби порятунку Київщини «101» надходить більш як дві сотні хибних викликів. При цьому в ході перевірок дуже часто виявляється, що «від нічого робити» дзвонять діти або підлітки з мобільних телефонів і повідомляють неправдиву інформацію, спостерігаючи після цього за швидкістю реагування на неї відповідних служб.</w:t>
      </w:r>
    </w:p>
    <w:p w:rsidR="00A420C3" w:rsidRDefault="00A420C3" w:rsidP="00A420C3">
      <w:pPr>
        <w:jc w:val="right"/>
        <w:rPr>
          <w:rFonts w:ascii="Times New Roman" w:hAnsi="Times New Roman" w:cs="Times New Roman"/>
          <w:sz w:val="28"/>
        </w:rPr>
      </w:pPr>
      <w:r w:rsidRPr="007977C7">
        <w:rPr>
          <w:rFonts w:ascii="Times New Roman" w:hAnsi="Times New Roman" w:cs="Times New Roman"/>
          <w:sz w:val="28"/>
        </w:rPr>
        <w:t>Білоцерківський РВ ГУ ДСНС України у Київській області</w:t>
      </w:r>
    </w:p>
    <w:p w:rsidR="00A420C3" w:rsidRPr="007977C7" w:rsidRDefault="00A420C3" w:rsidP="00A420C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Бабич А. В. </w:t>
      </w:r>
    </w:p>
    <w:p w:rsidR="00A420C3" w:rsidRPr="00CD62F2" w:rsidRDefault="00A420C3" w:rsidP="00CD62F2">
      <w:pPr>
        <w:ind w:left="-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420C3" w:rsidRPr="00CD62F2" w:rsidSect="00CD62F2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04"/>
    <w:rsid w:val="007F5704"/>
    <w:rsid w:val="00A420C3"/>
    <w:rsid w:val="00CD62F2"/>
    <w:rsid w:val="00E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0757"/>
  <w15:chartTrackingRefBased/>
  <w15:docId w15:val="{BBDAE647-0660-42B0-93A6-DF49B5CA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2018-11-05T09:29:00Z</dcterms:created>
  <dcterms:modified xsi:type="dcterms:W3CDTF">2018-11-05T09:47:00Z</dcterms:modified>
</cp:coreProperties>
</file>