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72F40" w14:textId="3DE45088" w:rsidR="00672A33" w:rsidRPr="00672A33" w:rsidRDefault="00672A33" w:rsidP="00672A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proofErr w:type="spellStart"/>
      <w:r w:rsidRPr="00672A33">
        <w:rPr>
          <w:rFonts w:ascii="Times New Roman" w:eastAsia="Times New Roman" w:hAnsi="Times New Roman" w:cs="Times New Roman"/>
          <w:b/>
          <w:bCs/>
          <w:sz w:val="36"/>
          <w:szCs w:val="36"/>
        </w:rPr>
        <w:t>Шановні</w:t>
      </w:r>
      <w:proofErr w:type="spellEnd"/>
      <w:r w:rsidRPr="00672A3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громадяни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рятувальники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Білоцерківщини</w:t>
      </w:r>
      <w:proofErr w:type="spellEnd"/>
      <w:r w:rsidR="00421D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421D0D">
        <w:rPr>
          <w:rFonts w:ascii="Times New Roman" w:eastAsia="Times New Roman" w:hAnsi="Times New Roman" w:cs="Times New Roman"/>
          <w:b/>
          <w:bCs/>
          <w:sz w:val="36"/>
          <w:szCs w:val="36"/>
        </w:rPr>
        <w:t>б’ють</w:t>
      </w:r>
      <w:proofErr w:type="spellEnd"/>
      <w:r w:rsidR="00421D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на сполох! За</w:t>
      </w:r>
      <w:r w:rsidR="00421D0D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 минулий</w:t>
      </w:r>
      <w:r w:rsidR="00421D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421D0D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тиждень</w:t>
      </w:r>
      <w:r w:rsidR="00421D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421D0D">
        <w:rPr>
          <w:rFonts w:ascii="Times New Roman" w:eastAsia="Times New Roman" w:hAnsi="Times New Roman" w:cs="Times New Roman"/>
          <w:b/>
          <w:bCs/>
          <w:sz w:val="36"/>
          <w:szCs w:val="36"/>
        </w:rPr>
        <w:t>виникло</w:t>
      </w:r>
      <w:proofErr w:type="spellEnd"/>
      <w:r w:rsidR="00421D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7452EF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13</w:t>
      </w:r>
      <w:r w:rsidR="00421D0D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proofErr w:type="spellStart"/>
      <w:r w:rsidR="00421D0D">
        <w:rPr>
          <w:rFonts w:ascii="Times New Roman" w:eastAsia="Times New Roman" w:hAnsi="Times New Roman" w:cs="Times New Roman"/>
          <w:b/>
          <w:bCs/>
          <w:sz w:val="36"/>
          <w:szCs w:val="36"/>
        </w:rPr>
        <w:t>пожеж</w:t>
      </w:r>
      <w:proofErr w:type="spellEnd"/>
      <w:r w:rsidR="00421D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421D0D">
        <w:rPr>
          <w:rFonts w:ascii="Times New Roman" w:eastAsia="Times New Roman" w:hAnsi="Times New Roman" w:cs="Times New Roman"/>
          <w:b/>
          <w:bCs/>
          <w:sz w:val="36"/>
          <w:szCs w:val="36"/>
        </w:rPr>
        <w:t>трав’яно</w:t>
      </w:r>
      <w:proofErr w:type="spellEnd"/>
      <w:r w:rsidR="00421D0D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го настилу.</w:t>
      </w:r>
    </w:p>
    <w:p w14:paraId="5F7C97F2" w14:textId="77777777" w:rsidR="00672A33" w:rsidRPr="00672A33" w:rsidRDefault="00672A33" w:rsidP="00672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672A33">
        <w:rPr>
          <w:rFonts w:ascii="Times New Roman" w:eastAsia="Times New Roman" w:hAnsi="Times New Roman" w:cs="Times New Roman"/>
          <w:sz w:val="24"/>
          <w:szCs w:val="24"/>
        </w:rPr>
        <w:t>екосистемах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стаються</w:t>
      </w:r>
      <w:proofErr w:type="spellEnd"/>
      <w:proofErr w:type="gram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все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частіше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Навесні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все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відчутний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дим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паління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минулорічної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трави і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чагарників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серйозні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наслідки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і для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людей, і для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природи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призводить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масштабних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пожеж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знищення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біорізноманіття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. У людей - до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цілого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букету хвороб. На жаль, часто люди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ігнорують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заклики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палити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траву,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навіть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знаючи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про шкоду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підпалу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злочин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проти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тендітного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світу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природи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. Головна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небезпека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полягає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провокації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лісових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пожеж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руйнуванні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біоценозу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екосистеми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DDF5C1" w14:textId="77777777" w:rsidR="00672A33" w:rsidRPr="00672A33" w:rsidRDefault="00672A33" w:rsidP="00672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Вкотре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фахівці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ДСНС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звертаються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громадян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спричиняти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загорання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територіях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29DAF5" w14:textId="77777777" w:rsidR="00672A33" w:rsidRPr="00672A33" w:rsidRDefault="00672A33" w:rsidP="00672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Пам’ятайте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провокуючи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природних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екосистемах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, Ви не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знищуєте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навколишнє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середовище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, а й ставите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загрозу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людей!</w:t>
      </w:r>
    </w:p>
    <w:p w14:paraId="57C1CDC8" w14:textId="77777777" w:rsidR="00672A33" w:rsidRDefault="00672A33" w:rsidP="00672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загорання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екосистемах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телефонуйте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порятунку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за номером 101!</w:t>
      </w:r>
    </w:p>
    <w:p w14:paraId="41005742" w14:textId="77777777" w:rsidR="00672A33" w:rsidRPr="00672A33" w:rsidRDefault="00672A33" w:rsidP="00672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Людмила Ніколенко ГУ ДСНС України у Київській області</w:t>
      </w:r>
    </w:p>
    <w:p w14:paraId="45206481" w14:textId="77777777" w:rsidR="001A3291" w:rsidRPr="00672A33" w:rsidRDefault="001A3291">
      <w:pPr>
        <w:rPr>
          <w:lang w:val="uk-UA"/>
        </w:rPr>
      </w:pPr>
    </w:p>
    <w:sectPr w:rsidR="001A3291" w:rsidRPr="0067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A33"/>
    <w:rsid w:val="001A3291"/>
    <w:rsid w:val="00421D0D"/>
    <w:rsid w:val="00672A33"/>
    <w:rsid w:val="0074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1CEB"/>
  <w15:docId w15:val="{4AFA4EF0-AA86-4CD0-9C2A-D9717AFF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A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7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TechnoPlus</cp:lastModifiedBy>
  <cp:revision>6</cp:revision>
  <dcterms:created xsi:type="dcterms:W3CDTF">2020-03-20T10:20:00Z</dcterms:created>
  <dcterms:modified xsi:type="dcterms:W3CDTF">2021-03-26T09:35:00Z</dcterms:modified>
</cp:coreProperties>
</file>