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80C1" w14:textId="77777777" w:rsidR="004D6567" w:rsidRPr="00B27B39" w:rsidRDefault="0085535B" w:rsidP="004D656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Шкарівці</w:t>
      </w:r>
      <w:proofErr w:type="spellEnd"/>
      <w:r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 xml:space="preserve"> сталась трагедія на воді!</w:t>
      </w:r>
    </w:p>
    <w:p w14:paraId="72694174" w14:textId="77777777" w:rsidR="00B27B39" w:rsidRPr="00B27B39" w:rsidRDefault="00B27B39" w:rsidP="00B27B39">
      <w:pPr>
        <w:spacing w:after="0"/>
        <w:ind w:left="-567"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</w:pPr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3 березня о 18:00 до </w:t>
      </w:r>
      <w:proofErr w:type="spellStart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оперативно</w:t>
      </w:r>
      <w:proofErr w:type="spellEnd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 – диспетчерської служби Білоцерківського району надійшло повідомлення, про те що потрібна допомога в рятуванні дітей на кризі у селі с. </w:t>
      </w:r>
      <w:proofErr w:type="spellStart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Шкарівка</w:t>
      </w:r>
      <w:proofErr w:type="spellEnd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 Білоцерківського району. По прибуттю на місце виклику було встановлено, що одну дитину вдалося врятувати мешканцям села, а інша дівчинка 2010 року народження потонула. Рятувальниками було проведено аварійно-рятувальні роботи по діставанню тіла дитини з під криги  р. Рось.</w:t>
      </w:r>
    </w:p>
    <w:p w14:paraId="4B00FB12" w14:textId="77777777" w:rsidR="00B27B39" w:rsidRPr="00B27B39" w:rsidRDefault="00B27B39" w:rsidP="00E40889">
      <w:pPr>
        <w:spacing w:after="0"/>
        <w:ind w:left="-567"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</w:pPr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У зв’язку з весняним потеплінням крига на річках починає танути, та стає небезпечною для перебування на ній!</w:t>
      </w:r>
    </w:p>
    <w:p w14:paraId="7FACCC29" w14:textId="77777777" w:rsidR="00003129" w:rsidRPr="00B27B39" w:rsidRDefault="00B27B39" w:rsidP="00003129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  <w:r w:rsidRPr="00B27B39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 xml:space="preserve">Тож перебуваючи </w:t>
      </w:r>
      <w:r w:rsidR="00003129" w:rsidRPr="00B27B39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на льоду пам’ятайте!</w:t>
      </w:r>
    </w:p>
    <w:p w14:paraId="23212CF1" w14:textId="77777777" w:rsidR="00937AAE" w:rsidRPr="00B27B39" w:rsidRDefault="00003129" w:rsidP="00003129">
      <w:pPr>
        <w:spacing w:after="0"/>
        <w:ind w:left="-567"/>
        <w:jc w:val="both"/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</w:pPr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Міцна крига має синюватий або зеленкуватий відтінок. Тонкий лід, трапляється біля берегів, </w:t>
      </w:r>
      <w:proofErr w:type="spellStart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заростей</w:t>
      </w:r>
      <w:proofErr w:type="spellEnd"/>
      <w:r w:rsidRPr="00B27B39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 очерету та під снігом. </w:t>
      </w:r>
    </w:p>
    <w:p w14:paraId="4AC5F0B1" w14:textId="77777777" w:rsidR="00003129" w:rsidRPr="00B27B39" w:rsidRDefault="00003129" w:rsidP="00B27B3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1"/>
          <w:lang w:val="uk-UA"/>
        </w:rPr>
      </w:pPr>
      <w:r w:rsidRPr="00B27B39">
        <w:rPr>
          <w:sz w:val="32"/>
          <w:szCs w:val="28"/>
          <w:lang w:val="uk-UA"/>
        </w:rPr>
        <w:t>– безпечна товщина льоду</w:t>
      </w:r>
      <w:r w:rsidR="00B27B39" w:rsidRPr="00B27B39">
        <w:rPr>
          <w:sz w:val="32"/>
          <w:szCs w:val="28"/>
          <w:lang w:val="uk-UA"/>
        </w:rPr>
        <w:t xml:space="preserve"> для однієї людини</w:t>
      </w:r>
      <w:r w:rsidRPr="00B27B39">
        <w:rPr>
          <w:sz w:val="32"/>
          <w:szCs w:val="28"/>
          <w:lang w:val="uk-UA"/>
        </w:rPr>
        <w:t xml:space="preserve">  7 см;</w:t>
      </w:r>
    </w:p>
    <w:p w14:paraId="26AF99A8" w14:textId="77777777" w:rsidR="00003129" w:rsidRPr="00B27B39" w:rsidRDefault="00003129" w:rsidP="004D6567">
      <w:pPr>
        <w:shd w:val="clear" w:color="auto" w:fill="FFFFFF"/>
        <w:spacing w:before="120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sz w:val="44"/>
          <w:szCs w:val="43"/>
          <w:lang w:val="uk-UA" w:eastAsia="ru-RU"/>
        </w:rPr>
      </w:pPr>
      <w:r w:rsidRPr="00B27B39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Якщо провалились під лід</w:t>
      </w:r>
    </w:p>
    <w:p w14:paraId="39A69654" w14:textId="77777777" w:rsidR="00003129" w:rsidRPr="00B27B3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1"/>
          <w:lang w:val="uk-UA" w:eastAsia="ru-RU"/>
        </w:rPr>
      </w:pP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– не панікуйте, </w:t>
      </w:r>
      <w:r w:rsidR="0085535B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та</w:t>
      </w: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не занурюйтесь з головою;</w:t>
      </w:r>
    </w:p>
    <w:p w14:paraId="46E1D541" w14:textId="77777777" w:rsidR="00003129" w:rsidRPr="00B27B3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1"/>
          <w:lang w:val="uk-UA" w:eastAsia="ru-RU"/>
        </w:rPr>
      </w:pP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– намагайтеся вилізти на лід, наповзаючи на його край грудьми, широко розкинувши руки і почергово витягуючи на поверхню ноги;</w:t>
      </w:r>
    </w:p>
    <w:p w14:paraId="60BEF60E" w14:textId="77777777" w:rsidR="00003129" w:rsidRPr="00B27B3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1"/>
          <w:lang w:val="uk-UA" w:eastAsia="ru-RU"/>
        </w:rPr>
      </w:pP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– вибравшись на лід, перекотіться і відповза</w:t>
      </w:r>
      <w:r w:rsidR="004D6567"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йте в той бік – звідки прийшли</w:t>
      </w: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.</w:t>
      </w:r>
    </w:p>
    <w:p w14:paraId="18F24FF4" w14:textId="77777777" w:rsidR="000C16E9" w:rsidRPr="00B27B39" w:rsidRDefault="00003129" w:rsidP="004D656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Далі необхідно переодягнутися. Якщо сухого одягу під руками не виявилося, треба викрутити мокрий і знову одягнути його. Щоб </w:t>
      </w:r>
      <w:proofErr w:type="spellStart"/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зігрітись</w:t>
      </w:r>
      <w:proofErr w:type="spellEnd"/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, виконуйте будь-які фізичні вправи. </w:t>
      </w:r>
    </w:p>
    <w:p w14:paraId="22F20774" w14:textId="77777777" w:rsidR="00003129" w:rsidRPr="00B27B39" w:rsidRDefault="00003129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B27B3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Якщо ви побачили людину яка опинилась в крижаній пастці негайно телефонуйте 101.</w:t>
      </w:r>
    </w:p>
    <w:p w14:paraId="3A14AF61" w14:textId="77777777" w:rsidR="004D6567" w:rsidRPr="00B27B39" w:rsidRDefault="004D6567" w:rsidP="0000312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14:paraId="4698E598" w14:textId="77777777" w:rsidR="004D6567" w:rsidRPr="0085535B" w:rsidRDefault="004D6567" w:rsidP="0085535B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85535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Марина КОНОНЕНКО</w:t>
      </w:r>
    </w:p>
    <w:p w14:paraId="72ACCB63" w14:textId="77777777" w:rsidR="004D6567" w:rsidRPr="0085535B" w:rsidRDefault="004D6567" w:rsidP="0085535B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Cs w:val="21"/>
          <w:lang w:val="uk-UA" w:eastAsia="ru-RU"/>
        </w:rPr>
      </w:pPr>
      <w:r w:rsidRPr="0085535B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Білоцерківський РВ ГУ ДСНС </w:t>
      </w:r>
    </w:p>
    <w:sectPr w:rsidR="004D6567" w:rsidRPr="0085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24"/>
    <w:rsid w:val="00003129"/>
    <w:rsid w:val="000C16E9"/>
    <w:rsid w:val="00181437"/>
    <w:rsid w:val="00253224"/>
    <w:rsid w:val="004D6567"/>
    <w:rsid w:val="00561DFC"/>
    <w:rsid w:val="00762C24"/>
    <w:rsid w:val="0085535B"/>
    <w:rsid w:val="00937AAE"/>
    <w:rsid w:val="00B27B39"/>
    <w:rsid w:val="00D8774C"/>
    <w:rsid w:val="00E40889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BD76"/>
  <w15:chartTrackingRefBased/>
  <w15:docId w15:val="{01174356-68CA-4DA2-83AE-E91C9AD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3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TechnoPlus</cp:lastModifiedBy>
  <cp:revision>2</cp:revision>
  <cp:lastPrinted>2021-02-03T06:55:00Z</cp:lastPrinted>
  <dcterms:created xsi:type="dcterms:W3CDTF">2021-03-05T09:48:00Z</dcterms:created>
  <dcterms:modified xsi:type="dcterms:W3CDTF">2021-03-05T09:48:00Z</dcterms:modified>
</cp:coreProperties>
</file>