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3" w:rsidRPr="007D09B3" w:rsidRDefault="007D09B3" w:rsidP="007D09B3">
      <w:pPr>
        <w:pStyle w:val="a3"/>
        <w:jc w:val="center"/>
        <w:rPr>
          <w:b/>
          <w:sz w:val="28"/>
          <w:szCs w:val="28"/>
        </w:rPr>
      </w:pPr>
      <w:proofErr w:type="spellStart"/>
      <w:r w:rsidRPr="007D09B3">
        <w:rPr>
          <w:b/>
          <w:sz w:val="28"/>
          <w:szCs w:val="28"/>
        </w:rPr>
        <w:t>Що</w:t>
      </w:r>
      <w:proofErr w:type="spellEnd"/>
      <w:r w:rsidRPr="007D09B3">
        <w:rPr>
          <w:b/>
          <w:sz w:val="28"/>
          <w:szCs w:val="28"/>
        </w:rPr>
        <w:t xml:space="preserve"> </w:t>
      </w:r>
      <w:proofErr w:type="spellStart"/>
      <w:r w:rsidRPr="007D09B3">
        <w:rPr>
          <w:b/>
          <w:sz w:val="28"/>
          <w:szCs w:val="28"/>
        </w:rPr>
        <w:t>робити</w:t>
      </w:r>
      <w:proofErr w:type="spellEnd"/>
      <w:r w:rsidRPr="007D09B3">
        <w:rPr>
          <w:b/>
          <w:sz w:val="28"/>
          <w:szCs w:val="28"/>
        </w:rPr>
        <w:t xml:space="preserve">, </w:t>
      </w:r>
      <w:proofErr w:type="spellStart"/>
      <w:r w:rsidRPr="007D09B3">
        <w:rPr>
          <w:b/>
          <w:sz w:val="28"/>
          <w:szCs w:val="28"/>
        </w:rPr>
        <w:t>аби</w:t>
      </w:r>
      <w:proofErr w:type="spellEnd"/>
      <w:r w:rsidRPr="007D09B3">
        <w:rPr>
          <w:b/>
          <w:sz w:val="28"/>
          <w:szCs w:val="28"/>
        </w:rPr>
        <w:t xml:space="preserve"> </w:t>
      </w:r>
      <w:proofErr w:type="spellStart"/>
      <w:r w:rsidRPr="007D09B3">
        <w:rPr>
          <w:b/>
          <w:sz w:val="28"/>
          <w:szCs w:val="28"/>
        </w:rPr>
        <w:t>електричні</w:t>
      </w:r>
      <w:proofErr w:type="spellEnd"/>
      <w:r w:rsidRPr="007D09B3">
        <w:rPr>
          <w:b/>
          <w:sz w:val="28"/>
          <w:szCs w:val="28"/>
        </w:rPr>
        <w:t xml:space="preserve"> </w:t>
      </w:r>
      <w:proofErr w:type="spellStart"/>
      <w:r w:rsidRPr="007D09B3">
        <w:rPr>
          <w:b/>
          <w:sz w:val="28"/>
          <w:szCs w:val="28"/>
        </w:rPr>
        <w:t>обігрівачі</w:t>
      </w:r>
      <w:proofErr w:type="spellEnd"/>
      <w:r w:rsidRPr="007D09B3">
        <w:rPr>
          <w:b/>
          <w:sz w:val="28"/>
          <w:szCs w:val="28"/>
        </w:rPr>
        <w:t xml:space="preserve"> не </w:t>
      </w:r>
      <w:proofErr w:type="spellStart"/>
      <w:r w:rsidRPr="007D09B3">
        <w:rPr>
          <w:b/>
          <w:sz w:val="28"/>
          <w:szCs w:val="28"/>
        </w:rPr>
        <w:t>спричинили</w:t>
      </w:r>
      <w:proofErr w:type="spellEnd"/>
      <w:r w:rsidRPr="007D09B3">
        <w:rPr>
          <w:b/>
          <w:sz w:val="28"/>
          <w:szCs w:val="28"/>
        </w:rPr>
        <w:t xml:space="preserve"> </w:t>
      </w:r>
      <w:proofErr w:type="spellStart"/>
      <w:r w:rsidRPr="007D09B3">
        <w:rPr>
          <w:b/>
          <w:sz w:val="28"/>
          <w:szCs w:val="28"/>
        </w:rPr>
        <w:t>пожежу</w:t>
      </w:r>
      <w:proofErr w:type="spellEnd"/>
      <w:r w:rsidRPr="007D09B3">
        <w:rPr>
          <w:b/>
          <w:sz w:val="28"/>
          <w:szCs w:val="28"/>
        </w:rPr>
        <w:t>?</w:t>
      </w:r>
    </w:p>
    <w:p w:rsidR="007D09B3" w:rsidRDefault="007D09B3" w:rsidP="007D09B3">
      <w:pPr>
        <w:pStyle w:val="a3"/>
      </w:pPr>
      <w:proofErr w:type="gramStart"/>
      <w:r>
        <w:t>З</w:t>
      </w:r>
      <w:proofErr w:type="gramEnd"/>
      <w:r>
        <w:t xml:space="preserve"> </w:t>
      </w:r>
      <w:proofErr w:type="spellStart"/>
      <w:r>
        <w:t>різким</w:t>
      </w:r>
      <w:proofErr w:type="spellEnd"/>
      <w:r>
        <w:t xml:space="preserve"> </w:t>
      </w:r>
      <w:proofErr w:type="spellStart"/>
      <w:r>
        <w:t>похолоданням</w:t>
      </w:r>
      <w:proofErr w:type="spellEnd"/>
      <w:r>
        <w:t xml:space="preserve"> люди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обирають</w:t>
      </w:r>
      <w:proofErr w:type="spellEnd"/>
      <w:r>
        <w:t xml:space="preserve"> для </w:t>
      </w:r>
      <w:proofErr w:type="spellStart"/>
      <w:r>
        <w:t>підтримання</w:t>
      </w:r>
      <w:proofErr w:type="spellEnd"/>
      <w:r>
        <w:t xml:space="preserve"> тепла в </w:t>
      </w:r>
      <w:proofErr w:type="spellStart"/>
      <w:r>
        <w:t>помешканнях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обігрівачі</w:t>
      </w:r>
      <w:proofErr w:type="spellEnd"/>
      <w:r>
        <w:t xml:space="preserve"> – як </w:t>
      </w:r>
      <w:proofErr w:type="spellStart"/>
      <w:r>
        <w:t>стаціонарні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пересувні</w:t>
      </w:r>
      <w:proofErr w:type="spellEnd"/>
      <w:r>
        <w:t xml:space="preserve">.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– </w:t>
      </w:r>
      <w:proofErr w:type="spellStart"/>
      <w:r>
        <w:t>нижча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. Але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електронагрівальні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небезпечний</w:t>
      </w:r>
      <w:proofErr w:type="spellEnd"/>
      <w:r>
        <w:t xml:space="preserve"> «сюрприз» –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нищівної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сталося</w:t>
      </w:r>
      <w:proofErr w:type="spellEnd"/>
      <w:r>
        <w:t xml:space="preserve">, </w:t>
      </w:r>
      <w:proofErr w:type="spellStart"/>
      <w:r>
        <w:t>рятувальники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ілоцерківського</w:t>
      </w:r>
      <w:proofErr w:type="spellEnd"/>
      <w:r>
        <w:t xml:space="preserve"> РВ </w:t>
      </w:r>
      <w:proofErr w:type="spellStart"/>
      <w:r>
        <w:t>нагадують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r>
        <w:rPr>
          <w:rStyle w:val="textexposedshow"/>
        </w:rPr>
        <w:t xml:space="preserve">правила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 при </w:t>
      </w:r>
      <w:proofErr w:type="spellStart"/>
      <w:r>
        <w:rPr>
          <w:rStyle w:val="textexposedshow"/>
        </w:rPr>
        <w:t>експлуатації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електрообігрівачів</w:t>
      </w:r>
      <w:proofErr w:type="spellEnd"/>
      <w:r>
        <w:rPr>
          <w:rStyle w:val="textexposedshow"/>
        </w:rPr>
        <w:t>.</w:t>
      </w:r>
    </w:p>
    <w:p w:rsidR="007D09B3" w:rsidRDefault="007D09B3" w:rsidP="007D09B3">
      <w:pPr>
        <w:pStyle w:val="a3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електроопалення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>:</w:t>
      </w:r>
    </w:p>
    <w:p w:rsidR="007D09B3" w:rsidRDefault="007D09B3" w:rsidP="007D09B3">
      <w:pPr>
        <w:pStyle w:val="a3"/>
      </w:pPr>
      <w:r>
        <w:t xml:space="preserve">1)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для </w:t>
      </w:r>
      <w:proofErr w:type="spellStart"/>
      <w:r>
        <w:t>обігріву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несертифіковані</w:t>
      </w:r>
      <w:proofErr w:type="spellEnd"/>
      <w:r>
        <w:t xml:space="preserve"> та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нагрівальні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2) </w:t>
      </w:r>
      <w:proofErr w:type="spellStart"/>
      <w:r>
        <w:t>електрообігрівач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завісок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–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пристрою до горючих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0.25 м;</w:t>
      </w:r>
    </w:p>
    <w:p w:rsidR="007D09B3" w:rsidRDefault="007D09B3" w:rsidP="007D09B3">
      <w:pPr>
        <w:pStyle w:val="a3"/>
      </w:pPr>
      <w:r>
        <w:t xml:space="preserve">3) </w:t>
      </w:r>
      <w:proofErr w:type="spellStart"/>
      <w:r>
        <w:t>небезпечно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нагрівальні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легкозаймистих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4)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розташовувати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обігріву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розеткою, а </w:t>
      </w:r>
      <w:proofErr w:type="spellStart"/>
      <w:r>
        <w:t>також</w:t>
      </w:r>
      <w:proofErr w:type="spellEnd"/>
      <w:r>
        <w:t xml:space="preserve"> на шляхах </w:t>
      </w:r>
      <w:proofErr w:type="spellStart"/>
      <w:r>
        <w:t>евакуації</w:t>
      </w:r>
      <w:proofErr w:type="spellEnd"/>
      <w:r>
        <w:t xml:space="preserve"> людей;</w:t>
      </w:r>
    </w:p>
    <w:p w:rsidR="007D09B3" w:rsidRDefault="007D09B3" w:rsidP="007D09B3">
      <w:pPr>
        <w:pStyle w:val="a3"/>
      </w:pPr>
      <w:r>
        <w:t xml:space="preserve">5) </w:t>
      </w:r>
      <w:proofErr w:type="gramStart"/>
      <w:r>
        <w:t xml:space="preserve">перед </w:t>
      </w:r>
      <w:proofErr w:type="spellStart"/>
      <w:r>
        <w:t>ув</w:t>
      </w:r>
      <w:proofErr w:type="gramEnd"/>
      <w:r>
        <w:t>імкненням</w:t>
      </w:r>
      <w:proofErr w:type="spellEnd"/>
      <w:r>
        <w:t xml:space="preserve"> </w:t>
      </w:r>
      <w:proofErr w:type="spellStart"/>
      <w:r>
        <w:t>обігрівального</w:t>
      </w:r>
      <w:proofErr w:type="spellEnd"/>
      <w:r>
        <w:t xml:space="preserve"> пристрою треба </w:t>
      </w:r>
      <w:proofErr w:type="spellStart"/>
      <w:r>
        <w:t>переконатись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ушкоджень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6)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вмикати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електроприладів</w:t>
      </w:r>
      <w:proofErr w:type="spellEnd"/>
      <w:r>
        <w:t xml:space="preserve"> у </w:t>
      </w:r>
      <w:proofErr w:type="spellStart"/>
      <w:r>
        <w:t>подовжувач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електромережа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витримати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7)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обмежити</w:t>
      </w:r>
      <w:proofErr w:type="spellEnd"/>
      <w:r>
        <w:t xml:space="preserve"> доступ маленьких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нагрівальних</w:t>
      </w:r>
      <w:proofErr w:type="spellEnd"/>
      <w:r>
        <w:t xml:space="preserve"> </w:t>
      </w:r>
      <w:proofErr w:type="spellStart"/>
      <w:r>
        <w:t>приладі</w:t>
      </w:r>
      <w:proofErr w:type="gramStart"/>
      <w:r>
        <w:t>в</w:t>
      </w:r>
      <w:proofErr w:type="spellEnd"/>
      <w:proofErr w:type="gramEnd"/>
      <w:r>
        <w:t>;</w:t>
      </w:r>
    </w:p>
    <w:p w:rsidR="007D09B3" w:rsidRDefault="007D09B3" w:rsidP="007D09B3">
      <w:pPr>
        <w:pStyle w:val="a3"/>
      </w:pPr>
      <w:r>
        <w:t>8)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електрообігрівальні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для </w:t>
      </w:r>
      <w:proofErr w:type="spellStart"/>
      <w:r>
        <w:t>сушіння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9)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пропускати</w:t>
      </w:r>
      <w:proofErr w:type="spellEnd"/>
      <w:r>
        <w:t xml:space="preserve"> </w:t>
      </w:r>
      <w:proofErr w:type="spellStart"/>
      <w:r>
        <w:t>провід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обігрівача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килимом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перегрівання</w:t>
      </w:r>
      <w:proofErr w:type="spellEnd"/>
      <w:r>
        <w:t xml:space="preserve"> та </w:t>
      </w:r>
      <w:proofErr w:type="spellStart"/>
      <w:r>
        <w:t>перетирання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10) треба регулярно </w:t>
      </w:r>
      <w:proofErr w:type="spellStart"/>
      <w:r>
        <w:t>очищати</w:t>
      </w:r>
      <w:proofErr w:type="spellEnd"/>
      <w:r>
        <w:t xml:space="preserve"> </w:t>
      </w:r>
      <w:proofErr w:type="spellStart"/>
      <w:r>
        <w:t>нагрівачі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пилу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несподівано</w:t>
      </w:r>
      <w:proofErr w:type="spellEnd"/>
      <w:r>
        <w:t xml:space="preserve"> </w:t>
      </w:r>
      <w:proofErr w:type="spellStart"/>
      <w:r>
        <w:t>спалахнути</w:t>
      </w:r>
      <w:proofErr w:type="spellEnd"/>
      <w:r>
        <w:t>;</w:t>
      </w:r>
    </w:p>
    <w:p w:rsidR="007D09B3" w:rsidRDefault="007D09B3" w:rsidP="007D09B3">
      <w:pPr>
        <w:pStyle w:val="a3"/>
      </w:pPr>
      <w:r>
        <w:t xml:space="preserve">11)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імкненими</w:t>
      </w:r>
      <w:proofErr w:type="spellEnd"/>
      <w:r>
        <w:t xml:space="preserve"> </w:t>
      </w:r>
      <w:proofErr w:type="spellStart"/>
      <w:r>
        <w:t>електрообігрівальні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.</w:t>
      </w:r>
    </w:p>
    <w:p w:rsidR="007D09B3" w:rsidRDefault="007D09B3" w:rsidP="007D09B3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пожежа</w:t>
      </w:r>
      <w:proofErr w:type="spellEnd"/>
      <w:r>
        <w:t xml:space="preserve"> все-таки </w:t>
      </w:r>
      <w:proofErr w:type="spellStart"/>
      <w:r>
        <w:t>виникла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таких правил </w:t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електрообігрівачі</w:t>
      </w:r>
      <w:proofErr w:type="gramStart"/>
      <w:r>
        <w:t>в</w:t>
      </w:r>
      <w:proofErr w:type="spellEnd"/>
      <w:proofErr w:type="gramEnd"/>
      <w:r>
        <w:t>:</w:t>
      </w:r>
    </w:p>
    <w:p w:rsidR="007D09B3" w:rsidRDefault="007D09B3" w:rsidP="007D09B3">
      <w:pPr>
        <w:pStyle w:val="a3"/>
      </w:pP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знеструміть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>.</w:t>
      </w:r>
    </w:p>
    <w:p w:rsidR="007D09B3" w:rsidRDefault="007D09B3" w:rsidP="007D09B3">
      <w:pPr>
        <w:pStyle w:val="a3"/>
      </w:pPr>
      <w:proofErr w:type="spellStart"/>
      <w:r>
        <w:t>Якщо</w:t>
      </w:r>
      <w:proofErr w:type="spellEnd"/>
      <w:r>
        <w:t xml:space="preserve"> не </w:t>
      </w:r>
      <w:proofErr w:type="spellStart"/>
      <w:proofErr w:type="gramStart"/>
      <w:r>
        <w:t>вдається</w:t>
      </w:r>
      <w:proofErr w:type="spellEnd"/>
      <w:proofErr w:type="gramEnd"/>
      <w:r>
        <w:t xml:space="preserve"> </w:t>
      </w:r>
      <w:proofErr w:type="spellStart"/>
      <w:r>
        <w:t>висмикнути</w:t>
      </w:r>
      <w:proofErr w:type="spellEnd"/>
      <w:r>
        <w:t xml:space="preserve"> вилку </w:t>
      </w:r>
      <w:proofErr w:type="spellStart"/>
      <w:r>
        <w:t>з</w:t>
      </w:r>
      <w:proofErr w:type="spellEnd"/>
      <w:r>
        <w:t xml:space="preserve"> розетки, </w:t>
      </w:r>
      <w:proofErr w:type="spellStart"/>
      <w:r>
        <w:t>вимкніть</w:t>
      </w:r>
      <w:proofErr w:type="spellEnd"/>
      <w:r>
        <w:t xml:space="preserve"> автомат в </w:t>
      </w:r>
      <w:proofErr w:type="spellStart"/>
      <w:r>
        <w:t>електрощитку</w:t>
      </w:r>
      <w:proofErr w:type="spellEnd"/>
      <w:r>
        <w:t>.</w:t>
      </w:r>
    </w:p>
    <w:p w:rsidR="007D09B3" w:rsidRDefault="007D09B3" w:rsidP="007D09B3">
      <w:pPr>
        <w:pStyle w:val="a3"/>
      </w:pPr>
      <w:proofErr w:type="spellStart"/>
      <w:r>
        <w:lastRenderedPageBreak/>
        <w:t>Зателефонуйте</w:t>
      </w:r>
      <w:proofErr w:type="spellEnd"/>
      <w:r>
        <w:t xml:space="preserve"> за номером 101.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 xml:space="preserve"> </w:t>
      </w:r>
      <w:proofErr w:type="spellStart"/>
      <w:r>
        <w:t>незначним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переросте</w:t>
      </w:r>
      <w:proofErr w:type="spellEnd"/>
      <w:r>
        <w:t xml:space="preserve"> в </w:t>
      </w:r>
      <w:proofErr w:type="spellStart"/>
      <w:r>
        <w:t>справжню</w:t>
      </w:r>
      <w:proofErr w:type="spellEnd"/>
      <w:r>
        <w:t xml:space="preserve"> </w:t>
      </w:r>
      <w:proofErr w:type="spellStart"/>
      <w:r>
        <w:t>пожежу</w:t>
      </w:r>
      <w:proofErr w:type="spellEnd"/>
      <w:r>
        <w:t>.</w:t>
      </w:r>
    </w:p>
    <w:p w:rsidR="007D09B3" w:rsidRDefault="007D09B3" w:rsidP="007D09B3">
      <w:pPr>
        <w:pStyle w:val="a3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накрийте</w:t>
      </w:r>
      <w:proofErr w:type="spellEnd"/>
      <w:r>
        <w:t xml:space="preserve"> </w:t>
      </w:r>
      <w:proofErr w:type="spellStart"/>
      <w:r>
        <w:t>палаючий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мокрою </w:t>
      </w:r>
      <w:proofErr w:type="spellStart"/>
      <w:r>
        <w:t>ганчіркою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ковдрою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перекрити</w:t>
      </w:r>
      <w:proofErr w:type="spellEnd"/>
      <w:r>
        <w:t xml:space="preserve"> доступ </w:t>
      </w:r>
      <w:proofErr w:type="spellStart"/>
      <w:r>
        <w:t>повітря</w:t>
      </w:r>
      <w:proofErr w:type="spellEnd"/>
      <w:r>
        <w:t xml:space="preserve"> до </w:t>
      </w:r>
      <w:proofErr w:type="spellStart"/>
      <w:r>
        <w:t>вогню</w:t>
      </w:r>
      <w:proofErr w:type="spellEnd"/>
      <w:r>
        <w:t>.</w:t>
      </w:r>
    </w:p>
    <w:p w:rsidR="007D09B3" w:rsidRDefault="007D09B3" w:rsidP="007D09B3">
      <w:pPr>
        <w:pStyle w:val="a3"/>
      </w:pPr>
      <w:r>
        <w:t xml:space="preserve">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гасіть</w:t>
      </w:r>
      <w:proofErr w:type="spellEnd"/>
      <w:r>
        <w:t xml:space="preserve"> водою </w:t>
      </w:r>
      <w:proofErr w:type="spellStart"/>
      <w:r>
        <w:t>палаючу</w:t>
      </w:r>
      <w:proofErr w:type="spellEnd"/>
      <w:r>
        <w:t xml:space="preserve"> </w:t>
      </w:r>
      <w:proofErr w:type="spellStart"/>
      <w:r>
        <w:t>пластмасу</w:t>
      </w:r>
      <w:proofErr w:type="spellEnd"/>
      <w:r>
        <w:t xml:space="preserve"> – при </w:t>
      </w:r>
      <w:proofErr w:type="spellStart"/>
      <w:r>
        <w:t>потраплянні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 </w:t>
      </w:r>
      <w:proofErr w:type="spellStart"/>
      <w:r>
        <w:t>палаючий</w:t>
      </w:r>
      <w:proofErr w:type="spellEnd"/>
      <w:r>
        <w:t xml:space="preserve"> пластик </w:t>
      </w:r>
      <w:proofErr w:type="spellStart"/>
      <w:r>
        <w:t>скипає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розбризкується</w:t>
      </w:r>
      <w:proofErr w:type="spellEnd"/>
      <w:r>
        <w:t>.</w:t>
      </w:r>
    </w:p>
    <w:p w:rsidR="00000000" w:rsidRPr="007D09B3" w:rsidRDefault="007D09B3" w:rsidP="007D09B3">
      <w:pPr>
        <w:pStyle w:val="a3"/>
      </w:pPr>
      <w:proofErr w:type="spellStart"/>
      <w:r>
        <w:t>Виконуйте</w:t>
      </w:r>
      <w:proofErr w:type="spellEnd"/>
      <w:r>
        <w:t xml:space="preserve"> правила </w:t>
      </w:r>
      <w:proofErr w:type="spellStart"/>
      <w:r>
        <w:t>безпеки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збережете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пожежі</w:t>
      </w:r>
      <w:proofErr w:type="spellEnd"/>
      <w:r w:rsidRPr="007D09B3">
        <w:t>!</w:t>
      </w:r>
    </w:p>
    <w:p w:rsidR="007D09B3" w:rsidRPr="007D09B3" w:rsidRDefault="007D09B3" w:rsidP="007D09B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ГУ ДСНС України у Київській області</w:t>
      </w:r>
    </w:p>
    <w:sectPr w:rsidR="007D09B3" w:rsidRPr="007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B3"/>
    <w:rsid w:val="007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D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2019-09-27T05:47:00Z</dcterms:created>
  <dcterms:modified xsi:type="dcterms:W3CDTF">2019-09-27T05:49:00Z</dcterms:modified>
</cp:coreProperties>
</file>