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78B" w:rsidRDefault="005F401B">
      <w:pPr>
        <w:rPr>
          <w:lang w:val="uk-UA"/>
        </w:rPr>
      </w:pPr>
      <w:bookmarkStart w:id="0" w:name="_GoBack"/>
      <w:proofErr w:type="spellStart"/>
      <w:r>
        <w:t>Обережно</w:t>
      </w:r>
      <w:proofErr w:type="spellEnd"/>
      <w:r>
        <w:t xml:space="preserve">, </w:t>
      </w:r>
      <w:proofErr w:type="spellStart"/>
      <w:r>
        <w:t>шахра</w:t>
      </w:r>
      <w:proofErr w:type="spellEnd"/>
      <w:r>
        <w:rPr>
          <w:lang w:val="uk-UA"/>
        </w:rPr>
        <w:t>ї!</w:t>
      </w:r>
    </w:p>
    <w:p w:rsidR="005F401B" w:rsidRDefault="005F401B">
      <w:pPr>
        <w:rPr>
          <w:lang w:val="uk-UA"/>
        </w:rPr>
      </w:pPr>
      <w:r>
        <w:rPr>
          <w:lang w:val="uk-UA"/>
        </w:rPr>
        <w:t xml:space="preserve">Білоцерківський відділ поліції попереджає жителів міста Біла Церква та Білоцерківського району про те, що почастішали випадки </w:t>
      </w:r>
      <w:proofErr w:type="spellStart"/>
      <w:r>
        <w:rPr>
          <w:lang w:val="uk-UA"/>
        </w:rPr>
        <w:t>шахрайств</w:t>
      </w:r>
      <w:proofErr w:type="spellEnd"/>
      <w:r>
        <w:rPr>
          <w:lang w:val="uk-UA"/>
        </w:rPr>
        <w:t xml:space="preserve"> на нашій території.</w:t>
      </w:r>
    </w:p>
    <w:p w:rsidR="005F401B" w:rsidRDefault="005F401B">
      <w:pPr>
        <w:rPr>
          <w:lang w:val="uk-UA"/>
        </w:rPr>
      </w:pPr>
      <w:r>
        <w:rPr>
          <w:lang w:val="uk-UA"/>
        </w:rPr>
        <w:t xml:space="preserve">Так, з початку 2018 року Білоцерківським відділом поліції зареєстровано 146 випадків </w:t>
      </w:r>
      <w:proofErr w:type="spellStart"/>
      <w:r>
        <w:rPr>
          <w:lang w:val="uk-UA"/>
        </w:rPr>
        <w:t>шахрайств</w:t>
      </w:r>
      <w:proofErr w:type="spellEnd"/>
      <w:r>
        <w:rPr>
          <w:lang w:val="uk-UA"/>
        </w:rPr>
        <w:t xml:space="preserve">, з </w:t>
      </w:r>
      <w:r w:rsidR="00854B6A">
        <w:rPr>
          <w:lang w:val="uk-UA"/>
        </w:rPr>
        <w:t>яких</w:t>
      </w:r>
      <w:r>
        <w:rPr>
          <w:lang w:val="uk-UA"/>
        </w:rPr>
        <w:t xml:space="preserve"> 93 особам оголошено підозру за</w:t>
      </w:r>
      <w:r w:rsidR="00854B6A">
        <w:rPr>
          <w:lang w:val="uk-UA"/>
        </w:rPr>
        <w:t xml:space="preserve"> ст.190 КК України (Шахрайство) та</w:t>
      </w:r>
      <w:r>
        <w:rPr>
          <w:lang w:val="uk-UA"/>
        </w:rPr>
        <w:t xml:space="preserve"> 45 кримінальних проваджень  направлено до суду з обвинувальним актом.</w:t>
      </w:r>
    </w:p>
    <w:p w:rsidR="002C338C" w:rsidRDefault="005F401B">
      <w:pPr>
        <w:rPr>
          <w:lang w:val="uk-UA"/>
        </w:rPr>
      </w:pPr>
      <w:r>
        <w:rPr>
          <w:lang w:val="uk-UA"/>
        </w:rPr>
        <w:t>Шановні громадяни, будьте обізнані та уважні, попередьте своїх близьких, особливо це стосується літніх людей, так як шахраї обирають їх в першу чергу, користуючись тим, що вони лег</w:t>
      </w:r>
      <w:r w:rsidR="00E25F4B">
        <w:rPr>
          <w:lang w:val="uk-UA"/>
        </w:rPr>
        <w:t>ко входять в довіру. Серед усіх випадків, н</w:t>
      </w:r>
      <w:r w:rsidR="00347561">
        <w:rPr>
          <w:lang w:val="uk-UA"/>
        </w:rPr>
        <w:t xml:space="preserve">айбільш поширеними схемами, за якими діють шахраї є: невідомі особи представляються працівниками водоканалу, </w:t>
      </w:r>
      <w:proofErr w:type="spellStart"/>
      <w:r w:rsidR="00347561">
        <w:rPr>
          <w:lang w:val="uk-UA"/>
        </w:rPr>
        <w:t>газконтори</w:t>
      </w:r>
      <w:proofErr w:type="spellEnd"/>
      <w:r w:rsidR="00347561">
        <w:rPr>
          <w:lang w:val="uk-UA"/>
        </w:rPr>
        <w:t xml:space="preserve"> чи інших комунальних служб, приходять за місцем проживання громадян під приводом зняття лічильника на повірку чи перевірки документації. В той час, коли господарі шукають документи, «</w:t>
      </w:r>
      <w:proofErr w:type="spellStart"/>
      <w:r w:rsidR="00347561">
        <w:rPr>
          <w:lang w:val="uk-UA"/>
        </w:rPr>
        <w:t>псевдопрацівники</w:t>
      </w:r>
      <w:proofErr w:type="spellEnd"/>
      <w:r w:rsidR="00347561">
        <w:rPr>
          <w:lang w:val="uk-UA"/>
        </w:rPr>
        <w:t>» нишпорять у квартирі у пошуках наживи – грошей, цінностей та ін.. Після такого звичайно шахраї безслідно зн</w:t>
      </w:r>
      <w:r w:rsidR="0093206E">
        <w:rPr>
          <w:lang w:val="uk-UA"/>
        </w:rPr>
        <w:t>икають з помешкання господаря,</w:t>
      </w:r>
      <w:r w:rsidR="00347561">
        <w:rPr>
          <w:lang w:val="uk-UA"/>
        </w:rPr>
        <w:t xml:space="preserve"> </w:t>
      </w:r>
      <w:r w:rsidR="00E25F4B">
        <w:rPr>
          <w:lang w:val="uk-UA"/>
        </w:rPr>
        <w:t xml:space="preserve">а </w:t>
      </w:r>
      <w:r w:rsidR="00347561">
        <w:rPr>
          <w:lang w:val="uk-UA"/>
        </w:rPr>
        <w:t>їхні жертви при виявленні зниклих цінностей впадають у відчай. В таких випадках необхідно пам</w:t>
      </w:r>
      <w:r w:rsidR="00347561" w:rsidRPr="002C338C">
        <w:rPr>
          <w:lang w:val="uk-UA"/>
        </w:rPr>
        <w:t>’</w:t>
      </w:r>
      <w:r w:rsidR="00347561">
        <w:rPr>
          <w:lang w:val="uk-UA"/>
        </w:rPr>
        <w:t>ятати, що всі розрахунки з працівниками комунальних служб здійснюється лише через</w:t>
      </w:r>
      <w:r w:rsidR="002C338C">
        <w:rPr>
          <w:lang w:val="uk-UA"/>
        </w:rPr>
        <w:t xml:space="preserve"> каси або банк</w:t>
      </w:r>
      <w:r w:rsidR="00347561">
        <w:rPr>
          <w:lang w:val="uk-UA"/>
        </w:rPr>
        <w:t xml:space="preserve">івські установи. Також у подібних випадках у таких працівників потрібно запитувати </w:t>
      </w:r>
      <w:r w:rsidR="002C338C">
        <w:rPr>
          <w:lang w:val="uk-UA"/>
        </w:rPr>
        <w:t>посвідчення  працівника, в якому має бути вклеєна фотокартка та печатка відповідної служби.</w:t>
      </w:r>
    </w:p>
    <w:p w:rsidR="002C338C" w:rsidRDefault="002C338C">
      <w:pPr>
        <w:rPr>
          <w:lang w:val="uk-UA"/>
        </w:rPr>
      </w:pPr>
      <w:r>
        <w:rPr>
          <w:lang w:val="uk-UA"/>
        </w:rPr>
        <w:t xml:space="preserve">Так само це стосується випадків, коли вашим близьким телефонують, частіше всього у нічний період часу, </w:t>
      </w:r>
      <w:r w:rsidR="00854B6A">
        <w:rPr>
          <w:lang w:val="uk-UA"/>
        </w:rPr>
        <w:t xml:space="preserve">представляються працівником прокуратури і повідомляють, що </w:t>
      </w:r>
      <w:r>
        <w:rPr>
          <w:lang w:val="uk-UA"/>
        </w:rPr>
        <w:t>їхній син потрапив у ДТП і для того, щоб справу «зам</w:t>
      </w:r>
      <w:r w:rsidRPr="002C338C">
        <w:rPr>
          <w:lang w:val="uk-UA"/>
        </w:rPr>
        <w:t>’</w:t>
      </w:r>
      <w:r>
        <w:rPr>
          <w:lang w:val="uk-UA"/>
        </w:rPr>
        <w:t>яти» на місці потрібно передати його помічнику</w:t>
      </w:r>
      <w:r w:rsidR="00854B6A">
        <w:rPr>
          <w:lang w:val="uk-UA"/>
        </w:rPr>
        <w:t xml:space="preserve"> певну суму коштів, що люди і роблять</w:t>
      </w:r>
      <w:r w:rsidR="0093206E">
        <w:rPr>
          <w:lang w:val="uk-UA"/>
        </w:rPr>
        <w:t>. В такому випадку потрібно відразу телефонувати тому, хто за словами невідомого, потрапив у біду і цікавитись чи з ним все гаразд.</w:t>
      </w:r>
    </w:p>
    <w:p w:rsidR="00854B6A" w:rsidRDefault="00854B6A">
      <w:pPr>
        <w:rPr>
          <w:lang w:val="uk-UA"/>
        </w:rPr>
      </w:pPr>
      <w:r>
        <w:rPr>
          <w:lang w:val="uk-UA"/>
        </w:rPr>
        <w:t>Нажаль люди продовжують довіряти невідомим особам, незважаючи на велику кількість скоєних злочинів у цій сфері, тому для уникнення даних випадків спілкуйтесь зі своїми близькими, наводьте реальні приклади стосовно цього</w:t>
      </w:r>
      <w:r w:rsidR="0093206E">
        <w:rPr>
          <w:lang w:val="uk-UA"/>
        </w:rPr>
        <w:t>,</w:t>
      </w:r>
      <w:r>
        <w:rPr>
          <w:lang w:val="uk-UA"/>
        </w:rPr>
        <w:t xml:space="preserve"> будьте пильними</w:t>
      </w:r>
      <w:r w:rsidR="0093206E">
        <w:rPr>
          <w:lang w:val="uk-UA"/>
        </w:rPr>
        <w:t xml:space="preserve"> та обережними</w:t>
      </w:r>
      <w:r>
        <w:rPr>
          <w:lang w:val="uk-UA"/>
        </w:rPr>
        <w:t>.</w:t>
      </w:r>
    </w:p>
    <w:bookmarkEnd w:id="0"/>
    <w:p w:rsidR="005F401B" w:rsidRPr="00347561" w:rsidRDefault="002C338C">
      <w:pPr>
        <w:rPr>
          <w:lang w:val="uk-UA"/>
        </w:rPr>
      </w:pPr>
      <w:r>
        <w:rPr>
          <w:lang w:val="uk-UA"/>
        </w:rPr>
        <w:t xml:space="preserve"> </w:t>
      </w:r>
    </w:p>
    <w:p w:rsidR="00347561" w:rsidRPr="005F401B" w:rsidRDefault="00347561">
      <w:pPr>
        <w:rPr>
          <w:lang w:val="uk-UA"/>
        </w:rPr>
      </w:pPr>
    </w:p>
    <w:sectPr w:rsidR="00347561" w:rsidRPr="005F40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E6"/>
    <w:rsid w:val="0020678B"/>
    <w:rsid w:val="002C338C"/>
    <w:rsid w:val="00347561"/>
    <w:rsid w:val="005B58E6"/>
    <w:rsid w:val="005F401B"/>
    <w:rsid w:val="00854B6A"/>
    <w:rsid w:val="0093206E"/>
    <w:rsid w:val="00E25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31EB0"/>
  <w15:chartTrackingRefBased/>
  <w15:docId w15:val="{79860885-4D78-4C6C-8AEC-AAA96856E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2018-07-06T09:57:00Z</dcterms:created>
  <dcterms:modified xsi:type="dcterms:W3CDTF">2018-07-09T13:08:00Z</dcterms:modified>
</cp:coreProperties>
</file>