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B48C9" w14:textId="73546602" w:rsidR="00A637E4" w:rsidRDefault="000427FA" w:rsidP="000427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384"/>
      <w:r>
        <w:rPr>
          <w:rFonts w:ascii="Times New Roman" w:hAnsi="Times New Roman" w:cs="Times New Roman"/>
          <w:sz w:val="26"/>
          <w:szCs w:val="26"/>
          <w:lang w:val="uk-UA"/>
        </w:rPr>
        <w:t xml:space="preserve">Пояснювальна записка </w:t>
      </w:r>
    </w:p>
    <w:bookmarkEnd w:id="0"/>
    <w:p w14:paraId="09EF3E4B" w14:textId="77777777" w:rsidR="004D470C" w:rsidRDefault="004D470C" w:rsidP="00AF27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до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Звіту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надходження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та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використання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коштів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виборчого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фонду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кандидата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депутати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,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кандидата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посаду</w:t>
      </w:r>
      <w:proofErr w:type="gram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сільського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селищного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міського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голови</w:t>
      </w:r>
      <w:proofErr w:type="spellEnd"/>
    </w:p>
    <w:p w14:paraId="13B68571" w14:textId="24BB0CFD" w:rsidR="00AF270A" w:rsidRPr="00CC5C60" w:rsidRDefault="00742F93" w:rsidP="00AF27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Остаточний</w:t>
      </w:r>
      <w:r w:rsidR="00AF270A"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</w:t>
      </w:r>
      <w:r w:rsidR="00AF270A" w:rsidRPr="00CC5C60">
        <w:rPr>
          <w:rFonts w:ascii="Times New Roman" w:hAnsi="Times New Roman" w:cs="Times New Roman"/>
          <w:color w:val="FFFFFF" w:themeColor="background1"/>
          <w:sz w:val="26"/>
          <w:szCs w:val="26"/>
          <w:u w:val="single"/>
          <w:lang w:val="uk-UA"/>
        </w:rPr>
        <w:t>.</w:t>
      </w:r>
    </w:p>
    <w:p w14:paraId="5C2A0D4D" w14:textId="3BA9C52C" w:rsidR="00AF270A" w:rsidRDefault="00AF270A" w:rsidP="00AF27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82BFF">
        <w:rPr>
          <w:rFonts w:ascii="Times New Roman" w:hAnsi="Times New Roman" w:cs="Times New Roman"/>
          <w:sz w:val="18"/>
          <w:szCs w:val="18"/>
          <w:lang w:val="uk-UA"/>
        </w:rPr>
        <w:t>(вид звіту: проміжний, остаточний)</w:t>
      </w:r>
    </w:p>
    <w:p w14:paraId="7AFDED51" w14:textId="77777777" w:rsidR="004D470C" w:rsidRPr="00A82BFF" w:rsidRDefault="004D470C" w:rsidP="00AF27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2BD8E882" w14:textId="1E0C233A" w:rsidR="004D470C" w:rsidRPr="00657491" w:rsidRDefault="004D470C" w:rsidP="004D470C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B27EF8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 з "29"</w:t>
      </w:r>
      <w:r w:rsidRPr="00B27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Вересня</w:t>
      </w:r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 до "</w:t>
      </w:r>
      <w:r w:rsidR="00742F93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gramStart"/>
      <w:r w:rsidRPr="00B27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Жовтня </w:t>
      </w:r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proofErr w:type="gramEnd"/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</w:p>
    <w:tbl>
      <w:tblPr>
        <w:tblW w:w="0" w:type="auto"/>
        <w:tblCellSpacing w:w="0" w:type="auto"/>
        <w:tblInd w:w="-426" w:type="dxa"/>
        <w:tblLook w:val="04A0" w:firstRow="1" w:lastRow="0" w:firstColumn="1" w:lastColumn="0" w:noHBand="0" w:noVBand="1"/>
      </w:tblPr>
      <w:tblGrid>
        <w:gridCol w:w="9781"/>
      </w:tblGrid>
      <w:tr w:rsidR="004D470C" w:rsidRPr="00657491" w14:paraId="74F1CA10" w14:textId="77777777" w:rsidTr="00586DEA">
        <w:trPr>
          <w:trHeight w:val="30"/>
          <w:tblCellSpacing w:w="0" w:type="auto"/>
        </w:trPr>
        <w:tc>
          <w:tcPr>
            <w:tcW w:w="9781" w:type="dxa"/>
          </w:tcPr>
          <w:p w14:paraId="3B5C8B29" w14:textId="77777777" w:rsidR="004D470C" w:rsidRPr="00657491" w:rsidRDefault="004D470C" w:rsidP="00586DE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1" w:name="1211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ибори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Білоцерківського </w:t>
            </w: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міського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</w:t>
            </w: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жовтня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року</w:t>
            </w:r>
            <w:r w:rsidRPr="0065749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574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назва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та дата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проведення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місцевих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виборів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14:paraId="685365C1" w14:textId="77777777" w:rsidR="004D470C" w:rsidRPr="00657491" w:rsidRDefault="004D470C" w:rsidP="00586DE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Лаврусь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Павло Анатолійович</w:t>
            </w:r>
            <w:r w:rsidRPr="0065749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різвище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,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кандидата в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депутати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кандидата</w:t>
            </w:r>
            <w:r w:rsidRPr="006574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 посаду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міського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голови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  <w:r w:rsidRPr="0065749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27E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lang w:val="uk-UA"/>
              </w:rPr>
              <w:t>АТ КБ «ПРИВАТБАНК» код ЄДРПОУ 14360570</w:t>
            </w:r>
          </w:p>
          <w:p w14:paraId="6273905A" w14:textId="77777777" w:rsidR="004D470C" w:rsidRPr="00B27EF8" w:rsidRDefault="004D470C" w:rsidP="00586DE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та код банку, в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якому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відкрито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поточний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рахунок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номер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рахунку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14:paraId="0675B47A" w14:textId="77777777" w:rsidR="004D470C" w:rsidRPr="004D470C" w:rsidRDefault="004D470C" w:rsidP="00586D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7EF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UA</w:t>
            </w:r>
            <w:r w:rsidRPr="004D47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323218420000026439010100125</w:t>
            </w:r>
          </w:p>
          <w:p w14:paraId="6C994F62" w14:textId="77777777" w:rsidR="004D470C" w:rsidRPr="00657491" w:rsidRDefault="004D470C" w:rsidP="00586DE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74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Єдиний одномандатний міський </w:t>
            </w:r>
            <w:proofErr w:type="spellStart"/>
            <w:r w:rsidRPr="006574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виборчий</w:t>
            </w:r>
            <w:proofErr w:type="spellEnd"/>
            <w:r w:rsidRPr="006574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округ</w:t>
            </w:r>
            <w:r w:rsidRPr="0065749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574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назва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багатомандатного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єдиного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сільського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селищного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міського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виборчого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округу)</w:t>
            </w:r>
            <w:r w:rsidRPr="0065749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 </w:t>
            </w: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виборів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Білоцерківського міського</w:t>
            </w:r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голови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25 </w:t>
            </w: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жовтня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2020 року</w:t>
            </w:r>
          </w:p>
          <w:p w14:paraId="5087631A" w14:textId="77777777" w:rsidR="004D470C" w:rsidRPr="00657491" w:rsidRDefault="004D470C" w:rsidP="00586DE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депутатів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сільських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селищних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міських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рад,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сільських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селищних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міських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голів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  <w:bookmarkEnd w:id="1"/>
      </w:tr>
    </w:tbl>
    <w:p w14:paraId="47284420" w14:textId="752A8CA3" w:rsidR="00777C4C" w:rsidRDefault="00777C4C" w:rsidP="00811B56">
      <w:pPr>
        <w:pStyle w:val="2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12BC51A" w14:textId="05EAEB4C" w:rsidR="004D470C" w:rsidRPr="00B54FB3" w:rsidRDefault="004D470C" w:rsidP="004D4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Поточний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>рахунок виборчого фонду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D470C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кандидата на посаду</w:t>
      </w:r>
      <w:r w:rsidRPr="004D47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міського голови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було відкрито </w:t>
      </w:r>
      <w:r>
        <w:rPr>
          <w:rFonts w:ascii="Times New Roman" w:hAnsi="Times New Roman" w:cs="Times New Roman"/>
          <w:sz w:val="26"/>
          <w:szCs w:val="26"/>
          <w:lang w:val="uk-UA"/>
        </w:rPr>
        <w:t>29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2020 року,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 АТ КБ «ПРИВАТБАНК», ЄДРПОУ 14360570, МФО 321842,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м.Біла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Церква.</w:t>
      </w:r>
    </w:p>
    <w:p w14:paraId="673567A9" w14:textId="28CB0BCE" w:rsidR="004D470C" w:rsidRPr="00CC5C60" w:rsidRDefault="004D470C" w:rsidP="004D4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За період з </w:t>
      </w:r>
      <w:r>
        <w:rPr>
          <w:rFonts w:ascii="Times New Roman" w:hAnsi="Times New Roman" w:cs="Times New Roman"/>
          <w:sz w:val="26"/>
          <w:szCs w:val="26"/>
          <w:lang w:val="uk-UA"/>
        </w:rPr>
        <w:t>29 Вересня</w:t>
      </w:r>
      <w:r w:rsidR="00742F93">
        <w:rPr>
          <w:rFonts w:ascii="Times New Roman" w:hAnsi="Times New Roman" w:cs="Times New Roman"/>
          <w:sz w:val="26"/>
          <w:szCs w:val="26"/>
          <w:lang w:val="uk-UA"/>
        </w:rPr>
        <w:t xml:space="preserve"> 2020 р. до 28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Жовтня 2020 р. на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поточний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рахунок виборчого фонду </w:t>
      </w:r>
      <w:r>
        <w:rPr>
          <w:rFonts w:ascii="Times New Roman" w:hAnsi="Times New Roman" w:cs="Times New Roman"/>
          <w:sz w:val="26"/>
          <w:szCs w:val="26"/>
          <w:lang w:val="uk-UA"/>
        </w:rPr>
        <w:t>кошти не надходили.</w:t>
      </w:r>
    </w:p>
    <w:p w14:paraId="06D6A9D8" w14:textId="1DF47740" w:rsidR="004D470C" w:rsidRPr="00CC5C60" w:rsidRDefault="004D470C" w:rsidP="004D4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За період з </w:t>
      </w:r>
      <w:r>
        <w:rPr>
          <w:rFonts w:ascii="Times New Roman" w:hAnsi="Times New Roman" w:cs="Times New Roman"/>
          <w:sz w:val="26"/>
          <w:szCs w:val="26"/>
          <w:lang w:val="uk-UA"/>
        </w:rPr>
        <w:t>29 Вересня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2020 р</w:t>
      </w:r>
      <w:r w:rsidR="00742F93">
        <w:rPr>
          <w:rFonts w:ascii="Times New Roman" w:hAnsi="Times New Roman" w:cs="Times New Roman"/>
          <w:sz w:val="26"/>
          <w:szCs w:val="26"/>
          <w:lang w:val="uk-UA"/>
        </w:rPr>
        <w:t>. до 28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Жовтня 2020 р. </w:t>
      </w:r>
      <w:r>
        <w:rPr>
          <w:rFonts w:ascii="Times New Roman" w:hAnsi="Times New Roman" w:cs="Times New Roman"/>
          <w:sz w:val="26"/>
          <w:szCs w:val="26"/>
          <w:lang w:val="uk-UA"/>
        </w:rPr>
        <w:t>кошти з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поточного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рахунку </w:t>
      </w:r>
      <w:r>
        <w:rPr>
          <w:rFonts w:ascii="Times New Roman" w:hAnsi="Times New Roman" w:cs="Times New Roman"/>
          <w:sz w:val="26"/>
          <w:szCs w:val="26"/>
          <w:lang w:val="uk-UA"/>
        </w:rPr>
        <w:t>виборчого фонду не витрачались.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43E8913" w14:textId="77777777" w:rsidR="004D470C" w:rsidRPr="00CC5C60" w:rsidRDefault="004D470C" w:rsidP="004D4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>Нецільове використання коштів виборчого фонду – відсутнє.</w:t>
      </w:r>
    </w:p>
    <w:p w14:paraId="1E1D944B" w14:textId="77777777" w:rsidR="004D470C" w:rsidRDefault="004D470C" w:rsidP="004D4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Повернення добровільних внесків фізичним особам – відсутнє. </w:t>
      </w:r>
    </w:p>
    <w:p w14:paraId="6FCEB46B" w14:textId="77777777" w:rsidR="004D470C" w:rsidRPr="00CC5C60" w:rsidRDefault="004D470C" w:rsidP="004D4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Повернення помилкових надходжень – відсутнє.</w:t>
      </w:r>
    </w:p>
    <w:p w14:paraId="67EC6F65" w14:textId="77777777" w:rsidR="004D470C" w:rsidRDefault="004D470C" w:rsidP="004D4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Перерахування коштів на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банківськ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послуг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>– відсутнє.</w:t>
      </w:r>
    </w:p>
    <w:p w14:paraId="7C624631" w14:textId="77777777" w:rsidR="004D470C" w:rsidRPr="004D470C" w:rsidRDefault="004D470C" w:rsidP="004D470C">
      <w:pPr>
        <w:rPr>
          <w:lang w:val="uk-UA"/>
        </w:rPr>
      </w:pPr>
    </w:p>
    <w:p w14:paraId="1C49637B" w14:textId="77777777" w:rsidR="008D31DC" w:rsidRDefault="008D31DC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1CE2EC8" w14:textId="77777777" w:rsidR="00A74CAA" w:rsidRPr="00CC5C60" w:rsidRDefault="00A74CAA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5A4308" w14:textId="77777777" w:rsidR="00727639" w:rsidRPr="00CC5C60" w:rsidRDefault="00727639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>Розпорядник коштів</w:t>
      </w:r>
    </w:p>
    <w:p w14:paraId="6CAAC8F6" w14:textId="77777777" w:rsidR="00D55155" w:rsidRPr="00CC5C60" w:rsidRDefault="00D55155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>накопичувального</w:t>
      </w:r>
    </w:p>
    <w:p w14:paraId="00DD3FD8" w14:textId="2EDD47F1" w:rsidR="00727639" w:rsidRPr="0050712A" w:rsidRDefault="00727639" w:rsidP="0060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>рахунку</w:t>
      </w:r>
      <w:r w:rsidR="00D55155"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виборчого фонду                 ________________    </w:t>
      </w:r>
      <w:r w:rsidR="00D55155"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D470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</w:t>
      </w:r>
      <w:proofErr w:type="spellStart"/>
      <w:r w:rsidR="004D470C">
        <w:rPr>
          <w:rFonts w:ascii="Times New Roman" w:hAnsi="Times New Roman" w:cs="Times New Roman"/>
          <w:sz w:val="26"/>
          <w:szCs w:val="26"/>
          <w:u w:val="single"/>
          <w:lang w:val="uk-UA"/>
        </w:rPr>
        <w:t>Лаврусь</w:t>
      </w:r>
      <w:proofErr w:type="spellEnd"/>
      <w:r w:rsidR="004D470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П.А.</w:t>
      </w:r>
      <w:r w:rsidR="00B36F73" w:rsidRPr="0050712A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6014E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="008D31DC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50712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 w:rsidR="008D31D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Pr="0050712A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8D31DC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</w:p>
    <w:p w14:paraId="2CDF51CC" w14:textId="7CBEB126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A9F090C" w14:textId="022AF026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44B8CAA" w14:textId="21602BB5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1796FFC" w14:textId="77777777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108E178" w14:textId="77777777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70E3747" w14:textId="38B32512" w:rsidR="00D121F2" w:rsidRPr="00CC5C60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121F2" w:rsidRPr="00CC5C60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D121F2"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742F93">
        <w:rPr>
          <w:rFonts w:ascii="Times New Roman" w:hAnsi="Times New Roman" w:cs="Times New Roman"/>
          <w:sz w:val="26"/>
          <w:szCs w:val="26"/>
          <w:u w:val="single"/>
          <w:lang w:val="uk-UA"/>
        </w:rPr>
        <w:t>30</w:t>
      </w:r>
      <w:bookmarkStart w:id="2" w:name="_GoBack"/>
      <w:bookmarkEnd w:id="2"/>
      <w:r w:rsidR="00D121F2"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D121F2"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D55155"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>Жовтн</w:t>
      </w:r>
      <w:r w:rsidR="00D121F2"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я </w:t>
      </w:r>
      <w:r w:rsidR="00D121F2" w:rsidRPr="00CC5C60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55155"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>20</w:t>
      </w:r>
      <w:r w:rsidR="00D121F2"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sectPr w:rsidR="00D121F2" w:rsidRPr="00CC5C60" w:rsidSect="00AF27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BE6"/>
    <w:multiLevelType w:val="hybridMultilevel"/>
    <w:tmpl w:val="86A61F86"/>
    <w:lvl w:ilvl="0" w:tplc="6B7ABB06">
      <w:start w:val="9"/>
      <w:numFmt w:val="bullet"/>
      <w:lvlText w:val=""/>
      <w:lvlJc w:val="left"/>
      <w:pPr>
        <w:ind w:left="4527" w:hanging="360"/>
      </w:pPr>
      <w:rPr>
        <w:rFonts w:ascii="Symbol" w:eastAsiaTheme="minorHAnsi" w:hAnsi="Symbol" w:cs="Times New Roman" w:hint="default"/>
        <w:color w:val="FFFFFF" w:themeColor="background1"/>
        <w:u w:val="single"/>
      </w:rPr>
    </w:lvl>
    <w:lvl w:ilvl="1" w:tplc="200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2"/>
    <w:rsid w:val="000410DB"/>
    <w:rsid w:val="000427FA"/>
    <w:rsid w:val="000C707C"/>
    <w:rsid w:val="0015639E"/>
    <w:rsid w:val="00184F17"/>
    <w:rsid w:val="001B5A28"/>
    <w:rsid w:val="0021392D"/>
    <w:rsid w:val="00224B61"/>
    <w:rsid w:val="00293836"/>
    <w:rsid w:val="003868E7"/>
    <w:rsid w:val="003C6D03"/>
    <w:rsid w:val="003E0E5C"/>
    <w:rsid w:val="004D470C"/>
    <w:rsid w:val="004D70C7"/>
    <w:rsid w:val="0050712A"/>
    <w:rsid w:val="00546BC1"/>
    <w:rsid w:val="005C0613"/>
    <w:rsid w:val="005E5039"/>
    <w:rsid w:val="0060080B"/>
    <w:rsid w:val="006014EE"/>
    <w:rsid w:val="00727639"/>
    <w:rsid w:val="00742F93"/>
    <w:rsid w:val="00771023"/>
    <w:rsid w:val="00775B51"/>
    <w:rsid w:val="00777C4C"/>
    <w:rsid w:val="007B0D3D"/>
    <w:rsid w:val="007C47F5"/>
    <w:rsid w:val="007E6BA0"/>
    <w:rsid w:val="00811B56"/>
    <w:rsid w:val="008D31DC"/>
    <w:rsid w:val="008D42E1"/>
    <w:rsid w:val="009566B4"/>
    <w:rsid w:val="00A377AB"/>
    <w:rsid w:val="00A637E4"/>
    <w:rsid w:val="00A74CAA"/>
    <w:rsid w:val="00A82BFF"/>
    <w:rsid w:val="00AA1481"/>
    <w:rsid w:val="00AB72BB"/>
    <w:rsid w:val="00AF270A"/>
    <w:rsid w:val="00B36F73"/>
    <w:rsid w:val="00BE6DE6"/>
    <w:rsid w:val="00CC5C60"/>
    <w:rsid w:val="00CE5982"/>
    <w:rsid w:val="00D01BE0"/>
    <w:rsid w:val="00D121F2"/>
    <w:rsid w:val="00D55155"/>
    <w:rsid w:val="00D56591"/>
    <w:rsid w:val="00EB0A77"/>
    <w:rsid w:val="00F0584A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CEA4"/>
  <w15:chartTrackingRefBased/>
  <w15:docId w15:val="{C2D6F515-1E29-480A-A9E5-AD3CFFF6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2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C4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77C4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5">
    <w:name w:val="List Paragraph"/>
    <w:basedOn w:val="a"/>
    <w:uiPriority w:val="34"/>
    <w:qFormat/>
    <w:rsid w:val="00B36F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2B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binding">
    <w:name w:val="ng-binding"/>
    <w:basedOn w:val="a0"/>
    <w:rsid w:val="00A8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17</cp:revision>
  <cp:lastPrinted>2020-10-16T14:40:00Z</cp:lastPrinted>
  <dcterms:created xsi:type="dcterms:W3CDTF">2020-10-15T13:52:00Z</dcterms:created>
  <dcterms:modified xsi:type="dcterms:W3CDTF">2020-10-28T19:24:00Z</dcterms:modified>
</cp:coreProperties>
</file>