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D9" w:rsidRPr="00D922CE" w:rsidRDefault="007A41D9" w:rsidP="007A41D9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Додаток 4</w:t>
      </w:r>
    </w:p>
    <w:p w:rsidR="007A41D9" w:rsidRPr="00D922CE" w:rsidRDefault="007A41D9" w:rsidP="007A41D9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:rsidR="007A41D9" w:rsidRPr="00D922CE" w:rsidRDefault="007A41D9" w:rsidP="007A41D9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7A41D9" w:rsidRPr="00D922CE" w:rsidRDefault="007A41D9" w:rsidP="007A41D9">
      <w:pPr>
        <w:ind w:left="4253"/>
        <w:jc w:val="center"/>
        <w:rPr>
          <w:rFonts w:eastAsia="Calibri"/>
          <w:b/>
          <w:i/>
          <w:sz w:val="24"/>
          <w:szCs w:val="24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 w:rsidR="007A41D9" w:rsidRPr="00D922CE" w:rsidRDefault="007A41D9" w:rsidP="007A41D9">
      <w:pPr>
        <w:jc w:val="center"/>
        <w:rPr>
          <w:rFonts w:eastAsia="Calibri"/>
          <w:b/>
          <w:sz w:val="14"/>
          <w:szCs w:val="28"/>
          <w:lang w:eastAsia="uk-UA"/>
        </w:rPr>
      </w:pPr>
    </w:p>
    <w:p w:rsidR="007A41D9" w:rsidRPr="00D922CE" w:rsidRDefault="007A41D9" w:rsidP="007A41D9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>РОЗШИФРОВКА</w:t>
      </w:r>
      <w:r w:rsidRPr="00D922CE">
        <w:rPr>
          <w:rFonts w:eastAsia="Calibri"/>
          <w:b/>
          <w:szCs w:val="28"/>
          <w:lang w:eastAsia="uk-UA"/>
        </w:rPr>
        <w:br/>
        <w:t xml:space="preserve">до Звіту про формування виборчого фонду місцевої організації політичної партії </w:t>
      </w:r>
    </w:p>
    <w:p w:rsidR="007A41D9" w:rsidRPr="00D922CE" w:rsidRDefault="007A41D9" w:rsidP="007A41D9">
      <w:pPr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>(форми № 2)</w:t>
      </w:r>
    </w:p>
    <w:p w:rsidR="007A41D9" w:rsidRPr="00D922CE" w:rsidRDefault="007A41D9" w:rsidP="007A41D9">
      <w:pPr>
        <w:jc w:val="center"/>
        <w:rPr>
          <w:rFonts w:eastAsia="Calibri"/>
          <w:sz w:val="8"/>
          <w:szCs w:val="28"/>
          <w:lang w:eastAsia="uk-UA"/>
        </w:rPr>
      </w:pPr>
    </w:p>
    <w:p w:rsidR="007A41D9" w:rsidRPr="00D922CE" w:rsidRDefault="007A41D9" w:rsidP="007A41D9">
      <w:pPr>
        <w:spacing w:line="228" w:lineRule="auto"/>
        <w:jc w:val="center"/>
        <w:rPr>
          <w:rFonts w:eastAsia="Calibri"/>
          <w:sz w:val="24"/>
          <w:szCs w:val="28"/>
          <w:lang w:eastAsia="uk-UA"/>
        </w:rPr>
      </w:pPr>
      <w:proofErr w:type="spellStart"/>
      <w:r w:rsidRPr="00D922CE">
        <w:rPr>
          <w:rFonts w:eastAsia="Calibri"/>
          <w:sz w:val="24"/>
          <w:szCs w:val="28"/>
          <w:lang w:eastAsia="uk-UA"/>
        </w:rPr>
        <w:t>___________</w:t>
      </w:r>
      <w:r w:rsidRPr="00BC6E19">
        <w:rPr>
          <w:rFonts w:eastAsia="Calibri"/>
          <w:b/>
          <w:sz w:val="24"/>
          <w:szCs w:val="28"/>
          <w:u w:val="single"/>
          <w:lang w:eastAsia="uk-UA"/>
        </w:rPr>
        <w:t>проміжн</w:t>
      </w:r>
      <w:proofErr w:type="spellEnd"/>
      <w:r w:rsidRPr="00BC6E19">
        <w:rPr>
          <w:rFonts w:eastAsia="Calibri"/>
          <w:b/>
          <w:sz w:val="24"/>
          <w:szCs w:val="28"/>
          <w:u w:val="single"/>
          <w:lang w:eastAsia="uk-UA"/>
        </w:rPr>
        <w:t>ий_</w:t>
      </w:r>
      <w:r w:rsidRPr="00D922CE">
        <w:rPr>
          <w:rFonts w:eastAsia="Calibri"/>
          <w:sz w:val="24"/>
          <w:szCs w:val="28"/>
          <w:lang w:eastAsia="uk-UA"/>
        </w:rPr>
        <w:t>_______________</w:t>
      </w:r>
    </w:p>
    <w:p w:rsidR="007A41D9" w:rsidRPr="00D922CE" w:rsidRDefault="007A41D9" w:rsidP="007A41D9">
      <w:pPr>
        <w:spacing w:line="228" w:lineRule="auto"/>
        <w:jc w:val="center"/>
        <w:rPr>
          <w:rFonts w:eastAsia="Calibri"/>
          <w:sz w:val="1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7A41D9" w:rsidRPr="00D922CE" w:rsidRDefault="007A41D9" w:rsidP="007A41D9">
      <w:pPr>
        <w:spacing w:line="228" w:lineRule="auto"/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>за період з "</w:t>
      </w:r>
      <w:r>
        <w:rPr>
          <w:rFonts w:eastAsia="Calibri"/>
          <w:sz w:val="24"/>
          <w:szCs w:val="24"/>
          <w:lang w:eastAsia="uk-UA"/>
        </w:rPr>
        <w:t>25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>
        <w:rPr>
          <w:rFonts w:eastAsia="Calibri"/>
          <w:sz w:val="24"/>
          <w:szCs w:val="24"/>
          <w:lang w:eastAsia="uk-UA"/>
        </w:rPr>
        <w:t xml:space="preserve">вересня </w:t>
      </w:r>
      <w:r w:rsidRPr="00D922CE">
        <w:rPr>
          <w:rFonts w:eastAsia="Calibri"/>
          <w:sz w:val="24"/>
          <w:szCs w:val="24"/>
          <w:lang w:eastAsia="uk-UA"/>
        </w:rPr>
        <w:t>до "</w:t>
      </w:r>
      <w:r>
        <w:rPr>
          <w:rFonts w:eastAsia="Calibri"/>
          <w:sz w:val="24"/>
          <w:szCs w:val="24"/>
          <w:lang w:eastAsia="uk-UA"/>
        </w:rPr>
        <w:t>16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>
        <w:rPr>
          <w:rFonts w:eastAsia="Calibri"/>
          <w:sz w:val="24"/>
          <w:szCs w:val="24"/>
          <w:lang w:eastAsia="uk-UA"/>
        </w:rPr>
        <w:t>жовтня</w:t>
      </w:r>
      <w:r w:rsidRPr="00D922CE">
        <w:rPr>
          <w:rFonts w:eastAsia="Calibri"/>
          <w:sz w:val="24"/>
          <w:szCs w:val="24"/>
          <w:lang w:eastAsia="uk-UA"/>
        </w:rPr>
        <w:t xml:space="preserve"> 20</w:t>
      </w:r>
      <w:r>
        <w:rPr>
          <w:rFonts w:eastAsia="Calibri"/>
          <w:sz w:val="24"/>
          <w:szCs w:val="24"/>
          <w:lang w:eastAsia="uk-UA"/>
        </w:rPr>
        <w:t>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:rsidR="007A41D9" w:rsidRPr="00D922CE" w:rsidRDefault="007A41D9" w:rsidP="007A41D9">
      <w:pPr>
        <w:spacing w:line="228" w:lineRule="auto"/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</w:t>
      </w:r>
      <w:r w:rsidRPr="00100ED0">
        <w:rPr>
          <w:rFonts w:eastAsia="Calibri"/>
          <w:b/>
          <w:sz w:val="24"/>
          <w:szCs w:val="28"/>
          <w:u w:val="single"/>
          <w:lang w:eastAsia="uk-UA"/>
        </w:rPr>
        <w:t>чергові (перші) місцеві вибори, які відбудуться 25 жовтня 2020 року</w:t>
      </w:r>
      <w:r w:rsidRPr="00D922CE">
        <w:rPr>
          <w:rFonts w:eastAsia="Calibri"/>
          <w:sz w:val="24"/>
          <w:szCs w:val="24"/>
        </w:rPr>
        <w:t>____</w:t>
      </w:r>
      <w:r w:rsidRPr="00D922CE">
        <w:rPr>
          <w:szCs w:val="28"/>
          <w:vertAlign w:val="superscript"/>
        </w:rPr>
        <w:t xml:space="preserve"> </w:t>
      </w:r>
    </w:p>
    <w:p w:rsidR="007A41D9" w:rsidRPr="00D922CE" w:rsidRDefault="007A41D9" w:rsidP="007A41D9">
      <w:pPr>
        <w:spacing w:line="228" w:lineRule="auto"/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:rsidR="007A41D9" w:rsidRDefault="007A41D9" w:rsidP="007A41D9">
      <w:pPr>
        <w:spacing w:line="228" w:lineRule="auto"/>
        <w:jc w:val="center"/>
        <w:rPr>
          <w:rFonts w:eastAsia="Calibri"/>
          <w:b/>
          <w:color w:val="000000"/>
          <w:sz w:val="24"/>
          <w:szCs w:val="24"/>
          <w:u w:val="single"/>
        </w:rPr>
      </w:pPr>
      <w:r w:rsidRPr="00F76397">
        <w:rPr>
          <w:rFonts w:eastAsia="Calibri"/>
          <w:b/>
          <w:sz w:val="24"/>
          <w:szCs w:val="24"/>
        </w:rPr>
        <w:t>Київська обласна регіональна організація Політичної партії «Біла Церква разом</w:t>
      </w:r>
      <w:r>
        <w:rPr>
          <w:rFonts w:eastAsia="Calibri"/>
          <w:sz w:val="24"/>
          <w:szCs w:val="24"/>
        </w:rPr>
        <w:t xml:space="preserve">» </w:t>
      </w:r>
      <w:r w:rsidRPr="00D922CE">
        <w:rPr>
          <w:rFonts w:eastAsia="Calibri"/>
          <w:sz w:val="24"/>
          <w:szCs w:val="24"/>
        </w:rPr>
        <w:t>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>(повна назва</w:t>
      </w:r>
      <w:r w:rsidRPr="00D922CE">
        <w:t xml:space="preserve"> </w:t>
      </w:r>
      <w:r w:rsidRPr="00D922CE">
        <w:rPr>
          <w:sz w:val="18"/>
          <w:szCs w:val="18"/>
        </w:rPr>
        <w:t>місцевої</w:t>
      </w:r>
      <w:r w:rsidRPr="00D922CE">
        <w:t xml:space="preserve"> </w:t>
      </w:r>
      <w:r w:rsidRPr="00D922CE">
        <w:rPr>
          <w:rFonts w:eastAsia="Calibri"/>
          <w:sz w:val="18"/>
          <w:szCs w:val="18"/>
        </w:rPr>
        <w:t>організації політичної партії)</w:t>
      </w:r>
      <w:r w:rsidRPr="00D922CE">
        <w:rPr>
          <w:rFonts w:eastAsia="Calibri"/>
          <w:sz w:val="20"/>
        </w:rPr>
        <w:br/>
      </w:r>
    </w:p>
    <w:p w:rsidR="007A41D9" w:rsidRPr="00D922CE" w:rsidRDefault="007A41D9" w:rsidP="007A41D9">
      <w:pPr>
        <w:spacing w:line="228" w:lineRule="auto"/>
        <w:jc w:val="center"/>
        <w:rPr>
          <w:rFonts w:eastAsia="Calibri"/>
          <w:sz w:val="20"/>
        </w:rPr>
      </w:pPr>
      <w:r w:rsidRPr="00684641">
        <w:rPr>
          <w:rFonts w:eastAsia="Calibri"/>
          <w:b/>
          <w:color w:val="000000"/>
          <w:sz w:val="24"/>
          <w:szCs w:val="24"/>
          <w:u w:val="single"/>
        </w:rPr>
        <w:t>АТ ПУМБ (Відділення ПУМБ в м. Біла Церква) , код ЄДРПОУ 14282829, МФО 334851, поточний рахунок 2642328</w:t>
      </w:r>
      <w:r>
        <w:rPr>
          <w:rFonts w:eastAsia="Calibri"/>
          <w:b/>
          <w:color w:val="000000"/>
          <w:sz w:val="24"/>
          <w:szCs w:val="24"/>
          <w:u w:val="single"/>
        </w:rPr>
        <w:t>1</w:t>
      </w:r>
      <w:r w:rsidRPr="00684641">
        <w:rPr>
          <w:rFonts w:eastAsia="Calibri"/>
          <w:b/>
          <w:color w:val="000000"/>
          <w:sz w:val="24"/>
          <w:szCs w:val="24"/>
          <w:u w:val="single"/>
        </w:rPr>
        <w:t>.</w:t>
      </w:r>
      <w:r w:rsidRPr="00684641">
        <w:rPr>
          <w:rFonts w:eastAsia="Calibri"/>
          <w:b/>
          <w:color w:val="000000"/>
          <w:sz w:val="24"/>
          <w:szCs w:val="24"/>
          <w:u w:val="single"/>
          <w:lang w:val="en-US"/>
        </w:rPr>
        <w:t>UAH</w:t>
      </w:r>
      <w:r w:rsidRPr="00684641">
        <w:rPr>
          <w:rFonts w:eastAsia="Calibri"/>
          <w:b/>
          <w:sz w:val="24"/>
          <w:szCs w:val="24"/>
          <w:u w:val="single"/>
        </w:rPr>
        <w:br/>
      </w:r>
      <w:r w:rsidRPr="00D922CE">
        <w:rPr>
          <w:rFonts w:eastAsia="Calibri"/>
          <w:sz w:val="18"/>
          <w:szCs w:val="18"/>
        </w:rPr>
        <w:t xml:space="preserve">(найменування та код банку, в якому відкрито </w:t>
      </w:r>
      <w:r>
        <w:rPr>
          <w:rFonts w:eastAsia="Calibri"/>
          <w:sz w:val="18"/>
          <w:szCs w:val="18"/>
        </w:rPr>
        <w:t>накопичувальний</w:t>
      </w:r>
      <w:r w:rsidRPr="00D922CE">
        <w:rPr>
          <w:rFonts w:eastAsia="Calibri"/>
          <w:sz w:val="18"/>
          <w:szCs w:val="18"/>
        </w:rPr>
        <w:t xml:space="preserve"> рахунок, номер рахунку)</w:t>
      </w:r>
      <w:r w:rsidRPr="00D922CE">
        <w:rPr>
          <w:rFonts w:eastAsia="Calibri"/>
          <w:sz w:val="20"/>
        </w:rPr>
        <w:t xml:space="preserve"> </w:t>
      </w:r>
    </w:p>
    <w:p w:rsidR="007A41D9" w:rsidRPr="00D922CE" w:rsidRDefault="007A41D9" w:rsidP="007A41D9">
      <w:pPr>
        <w:jc w:val="center"/>
        <w:rPr>
          <w:rFonts w:eastAsia="Calibri"/>
          <w:sz w:val="24"/>
          <w:szCs w:val="24"/>
        </w:rPr>
      </w:pPr>
    </w:p>
    <w:p w:rsidR="007A41D9" w:rsidRPr="00D922CE" w:rsidRDefault="007A41D9" w:rsidP="007A41D9">
      <w:pPr>
        <w:jc w:val="center"/>
        <w:rPr>
          <w:rFonts w:eastAsia="Calibri"/>
          <w:sz w:val="24"/>
          <w:szCs w:val="24"/>
        </w:rPr>
      </w:pPr>
    </w:p>
    <w:p w:rsidR="007A41D9" w:rsidRPr="00D922CE" w:rsidRDefault="007A41D9" w:rsidP="007A41D9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bookmarkStart w:id="0" w:name="_Toc247003846"/>
      <w:r w:rsidRPr="00D922CE">
        <w:rPr>
          <w:rFonts w:eastAsia="Calibri"/>
          <w:b/>
          <w:bCs/>
          <w:sz w:val="24"/>
          <w:szCs w:val="24"/>
          <w:lang w:eastAsia="uk-UA"/>
        </w:rPr>
        <w:t>1. Відомості про надходження власних коштів місцевої організації політичної партії</w:t>
      </w:r>
      <w:bookmarkEnd w:id="0"/>
    </w:p>
    <w:p w:rsidR="007A41D9" w:rsidRPr="00D922CE" w:rsidRDefault="007A41D9" w:rsidP="007A41D9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1.1)</w:t>
      </w:r>
    </w:p>
    <w:p w:rsidR="007A41D9" w:rsidRPr="00D922CE" w:rsidRDefault="007A41D9" w:rsidP="007A41D9">
      <w:pPr>
        <w:keepNext/>
        <w:jc w:val="center"/>
        <w:outlineLvl w:val="2"/>
        <w:rPr>
          <w:rFonts w:eastAsia="Calibri"/>
          <w:sz w:val="4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7A41D9" w:rsidRPr="00D922CE" w:rsidTr="003A5E4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7A41D9" w:rsidRPr="00D922CE" w:rsidTr="003A5E4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9" w:rsidRPr="00D922CE" w:rsidRDefault="007A41D9" w:rsidP="003A5E4E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9" w:rsidRPr="00D922CE" w:rsidRDefault="007A41D9" w:rsidP="003A5E4E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9" w:rsidRPr="00D922CE" w:rsidRDefault="007A41D9" w:rsidP="003A5E4E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9" w:rsidRPr="00D922CE" w:rsidRDefault="007A41D9" w:rsidP="003A5E4E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9" w:rsidRPr="00D922CE" w:rsidRDefault="007A41D9" w:rsidP="003A5E4E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9" w:rsidRPr="00D922CE" w:rsidRDefault="007A41D9" w:rsidP="003A5E4E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9" w:rsidRPr="00D922CE" w:rsidRDefault="007A41D9" w:rsidP="003A5E4E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9" w:rsidRPr="00D922CE" w:rsidRDefault="007A41D9" w:rsidP="003A5E4E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9" w:rsidRPr="00D922CE" w:rsidRDefault="007A41D9" w:rsidP="003A5E4E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keepNext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9" w:rsidRPr="00D922CE" w:rsidRDefault="007A41D9" w:rsidP="003A5E4E">
            <w:pPr>
              <w:keepNext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</w:t>
            </w:r>
          </w:p>
        </w:tc>
      </w:tr>
    </w:tbl>
    <w:p w:rsidR="007A41D9" w:rsidRPr="00D922CE" w:rsidRDefault="007A41D9" w:rsidP="007A41D9">
      <w:pPr>
        <w:pStyle w:val="a3"/>
        <w:keepNext/>
        <w:ind w:left="720"/>
        <w:outlineLvl w:val="2"/>
        <w:rPr>
          <w:b/>
          <w:bCs/>
        </w:rPr>
      </w:pPr>
    </w:p>
    <w:p w:rsidR="007A41D9" w:rsidRPr="00D922CE" w:rsidRDefault="007A41D9" w:rsidP="007A41D9">
      <w:pPr>
        <w:pStyle w:val="a3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>2. Відомості про надходження внесків кандидатів, включених до виборчого списку кандидатів у депутати від місцевої організації політичної партії</w:t>
      </w:r>
    </w:p>
    <w:p w:rsidR="007A41D9" w:rsidRPr="00D922CE" w:rsidRDefault="007A41D9" w:rsidP="007A41D9">
      <w:pPr>
        <w:keepNext/>
        <w:spacing w:after="12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1.2)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424"/>
        <w:gridCol w:w="3720"/>
        <w:gridCol w:w="2029"/>
      </w:tblGrid>
      <w:tr w:rsidR="007A41D9" w:rsidRPr="00D922CE" w:rsidTr="003A5E4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Прізвище, ім’я (усі власні імена), по батькові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(за наявності) кандидата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A41D9" w:rsidRPr="00D922CE" w:rsidTr="003A5E4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30.09.2020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61343308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Гумен Роман Миколайович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100</w:t>
            </w:r>
          </w:p>
        </w:tc>
      </w:tr>
      <w:tr w:rsidR="007A41D9" w:rsidRPr="00D922CE" w:rsidTr="003A5E4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62307938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Красношапка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Ірина Юріївна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20 000</w:t>
            </w:r>
          </w:p>
        </w:tc>
      </w:tr>
      <w:tr w:rsidR="007A41D9" w:rsidRPr="00D922CE" w:rsidTr="003A5E4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62307938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Плєшаков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Анатолій Васильович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20 000</w:t>
            </w:r>
          </w:p>
        </w:tc>
      </w:tr>
      <w:tr w:rsidR="007A41D9" w:rsidRPr="00D922CE" w:rsidTr="003A5E4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62308689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Гумен Роман Миколайович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24 000</w:t>
            </w:r>
          </w:p>
        </w:tc>
      </w:tr>
      <w:tr w:rsidR="007A41D9" w:rsidRPr="00D922CE" w:rsidTr="003A5E4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09.10.2020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62444418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Шкурченко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Галина Іванівна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25 000</w:t>
            </w:r>
          </w:p>
        </w:tc>
      </w:tr>
      <w:tr w:rsidR="007A41D9" w:rsidRPr="00D922CE" w:rsidTr="003A5E4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09.10.2020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62444986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Куштан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Світлана Володимирівна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25 000</w:t>
            </w:r>
          </w:p>
        </w:tc>
      </w:tr>
      <w:tr w:rsidR="007A41D9" w:rsidRPr="00D922CE" w:rsidTr="003A5E4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13.10.2020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62801715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Гумен Роман Миколайович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1 113</w:t>
            </w:r>
          </w:p>
        </w:tc>
      </w:tr>
      <w:tr w:rsidR="007A41D9" w:rsidRPr="00D922CE" w:rsidTr="003A5E4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E423ED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16.10.2020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E423ED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63072345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Гумен Роман Миколайович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E423ED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21 480</w:t>
            </w:r>
          </w:p>
        </w:tc>
      </w:tr>
      <w:tr w:rsidR="007A41D9" w:rsidRPr="00D922CE" w:rsidTr="003A5E4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E423ED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.10.2020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E423ED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 w:rsidRPr="00FC4B9D">
              <w:rPr>
                <w:rFonts w:eastAsia="Calibri"/>
                <w:sz w:val="22"/>
                <w:szCs w:val="22"/>
                <w:lang w:val="en-US" w:eastAsia="uk-UA"/>
              </w:rPr>
              <w:t>63605748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 xml:space="preserve">Вовк Анатолій </w:t>
            </w: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Вячеславович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FC4B9D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22 832</w:t>
            </w:r>
          </w:p>
        </w:tc>
      </w:tr>
      <w:tr w:rsidR="007A41D9" w:rsidRPr="00D922CE" w:rsidTr="003A5E4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E423ED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lastRenderedPageBreak/>
              <w:t>21</w:t>
            </w:r>
            <w:r>
              <w:rPr>
                <w:rFonts w:eastAsia="Calibri"/>
                <w:sz w:val="22"/>
                <w:szCs w:val="22"/>
                <w:lang w:val="en-US" w:eastAsia="uk-UA"/>
              </w:rPr>
              <w:t>.10.2020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E423ED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 w:rsidRPr="00FC4B9D">
              <w:rPr>
                <w:rFonts w:eastAsia="Calibri"/>
                <w:sz w:val="22"/>
                <w:szCs w:val="22"/>
                <w:lang w:val="en-US" w:eastAsia="uk-UA"/>
              </w:rPr>
              <w:t>63605262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 xml:space="preserve">Діденко </w:t>
            </w: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Вячеслав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Васильович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FC4B9D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22 832</w:t>
            </w:r>
          </w:p>
        </w:tc>
      </w:tr>
      <w:tr w:rsidR="007A41D9" w:rsidRPr="00D922CE" w:rsidTr="003A5E4E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E423ED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 w:rsidRPr="00D009B7">
              <w:rPr>
                <w:rFonts w:eastAsia="Calibri"/>
                <w:b/>
                <w:sz w:val="24"/>
                <w:szCs w:val="24"/>
              </w:rPr>
              <w:t>182 357</w:t>
            </w:r>
          </w:p>
        </w:tc>
      </w:tr>
    </w:tbl>
    <w:p w:rsidR="007A41D9" w:rsidRPr="00D922CE" w:rsidRDefault="007A41D9" w:rsidP="007A41D9">
      <w:pPr>
        <w:keepNext/>
        <w:jc w:val="center"/>
        <w:outlineLvl w:val="2"/>
        <w:rPr>
          <w:rFonts w:ascii="Arial" w:eastAsia="Calibri" w:hAnsi="Arial" w:cs="Arial"/>
          <w:b/>
          <w:bCs/>
          <w:sz w:val="18"/>
          <w:szCs w:val="28"/>
          <w:lang w:eastAsia="uk-UA"/>
        </w:rPr>
      </w:pPr>
    </w:p>
    <w:p w:rsidR="007A41D9" w:rsidRPr="00D922CE" w:rsidRDefault="007A41D9" w:rsidP="007A41D9">
      <w:pPr>
        <w:pStyle w:val="a3"/>
        <w:keepNext/>
        <w:ind w:left="0"/>
        <w:jc w:val="center"/>
        <w:outlineLvl w:val="2"/>
        <w:rPr>
          <w:b/>
          <w:bCs/>
        </w:rPr>
      </w:pPr>
      <w:r w:rsidRPr="00D922CE">
        <w:rPr>
          <w:b/>
          <w:bCs/>
        </w:rPr>
        <w:t xml:space="preserve">3. Відомості про надходження добровільних внесків фізичних осіб </w:t>
      </w:r>
    </w:p>
    <w:p w:rsidR="007A41D9" w:rsidRPr="00D922CE" w:rsidRDefault="007A41D9" w:rsidP="007A41D9">
      <w:pPr>
        <w:pStyle w:val="a3"/>
        <w:keepNext/>
        <w:ind w:left="0"/>
        <w:jc w:val="center"/>
        <w:outlineLvl w:val="2"/>
        <w:rPr>
          <w:bCs/>
        </w:rPr>
      </w:pPr>
      <w:r w:rsidRPr="00D922CE">
        <w:rPr>
          <w:bCs/>
        </w:rPr>
        <w:t>(код статті 1.3)</w:t>
      </w:r>
    </w:p>
    <w:p w:rsidR="007A41D9" w:rsidRPr="00D922CE" w:rsidRDefault="007A41D9" w:rsidP="007A41D9">
      <w:pPr>
        <w:pStyle w:val="a3"/>
        <w:keepNext/>
        <w:ind w:left="0"/>
        <w:jc w:val="center"/>
        <w:outlineLvl w:val="2"/>
        <w:rPr>
          <w:bCs/>
          <w:sz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424"/>
        <w:gridCol w:w="3720"/>
        <w:gridCol w:w="2029"/>
      </w:tblGrid>
      <w:tr w:rsidR="007A41D9" w:rsidRPr="00D922CE" w:rsidTr="003A5E4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Прізвище, ім’я (усі власні імена), по батькові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(за наявності) фізичної особи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A41D9" w:rsidRPr="00D922CE" w:rsidTr="003A5E4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</w:tbl>
    <w:p w:rsidR="007A41D9" w:rsidRPr="00D922CE" w:rsidRDefault="007A41D9" w:rsidP="007A41D9">
      <w:pPr>
        <w:jc w:val="left"/>
        <w:rPr>
          <w:rFonts w:eastAsia="Calibri"/>
          <w:sz w:val="10"/>
          <w:szCs w:val="24"/>
          <w:lang w:eastAsia="uk-UA"/>
        </w:rPr>
      </w:pPr>
    </w:p>
    <w:p w:rsidR="007A41D9" w:rsidRPr="00D922CE" w:rsidRDefault="007A41D9" w:rsidP="007A41D9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4. Відомості про помилкові надходження коштів на накопичувальний рахунок </w:t>
      </w:r>
    </w:p>
    <w:p w:rsidR="007A41D9" w:rsidRPr="00D922CE" w:rsidRDefault="007A41D9" w:rsidP="007A41D9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1.4)</w:t>
      </w:r>
    </w:p>
    <w:p w:rsidR="007A41D9" w:rsidRPr="00D922CE" w:rsidRDefault="007A41D9" w:rsidP="007A41D9">
      <w:pPr>
        <w:keepNext/>
        <w:jc w:val="center"/>
        <w:outlineLvl w:val="2"/>
        <w:rPr>
          <w:rFonts w:eastAsia="Calibri"/>
          <w:bCs/>
          <w:sz w:val="6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583"/>
        <w:gridCol w:w="2231"/>
        <w:gridCol w:w="1934"/>
        <w:gridCol w:w="2327"/>
      </w:tblGrid>
      <w:tr w:rsidR="007A41D9" w:rsidRPr="00D922CE" w:rsidTr="003A5E4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Найменування юридичної особи/прізвище, ім’я (усі власні імена), по батькові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(за наявності)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фізичної особи (фізичної особи – підприємця)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за ЄДРПОУ/РНОКПП фізичної особи – 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)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7A41D9" w:rsidRPr="00D922CE" w:rsidTr="003A5E4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</w:tbl>
    <w:p w:rsidR="007A41D9" w:rsidRPr="00D922CE" w:rsidRDefault="007A41D9" w:rsidP="007A41D9">
      <w:pPr>
        <w:keepNext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p w:rsidR="007A41D9" w:rsidRDefault="007A41D9" w:rsidP="007A41D9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7A41D9" w:rsidRPr="00D922CE" w:rsidRDefault="007A41D9" w:rsidP="007A41D9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5. Відомості про повернення добровільних внесків фізичним особам </w:t>
      </w:r>
    </w:p>
    <w:p w:rsidR="007A41D9" w:rsidRPr="00D922CE" w:rsidRDefault="007A41D9" w:rsidP="007A41D9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2.1.1, 2.1.2)</w:t>
      </w:r>
    </w:p>
    <w:p w:rsidR="007A41D9" w:rsidRPr="00D922CE" w:rsidRDefault="007A41D9" w:rsidP="007A41D9">
      <w:pPr>
        <w:keepNext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46"/>
        <w:gridCol w:w="2239"/>
        <w:gridCol w:w="2505"/>
        <w:gridCol w:w="2315"/>
      </w:tblGrid>
      <w:tr w:rsidR="007A41D9" w:rsidRPr="00D922CE" w:rsidTr="003A5E4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9" w:rsidRPr="00D922CE" w:rsidRDefault="007A41D9" w:rsidP="003A5E4E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keepNext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keepNext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Прізвище, ім’я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(усі власні імена),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 xml:space="preserve">по батькові (за наявності) </w:t>
            </w:r>
            <w:r w:rsidRPr="00D922CE">
              <w:rPr>
                <w:rFonts w:eastAsia="Calibri"/>
                <w:b/>
                <w:bCs/>
                <w:spacing w:val="-4"/>
                <w:sz w:val="14"/>
                <w:szCs w:val="14"/>
                <w:lang w:eastAsia="uk-UA"/>
              </w:rPr>
              <w:t xml:space="preserve"> отримувача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7A41D9" w:rsidRPr="00D922CE" w:rsidTr="003A5E4E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rPr>
          <w:trHeight w:val="255"/>
        </w:trPr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9" w:rsidRPr="00D922CE" w:rsidRDefault="007A41D9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</w:tbl>
    <w:p w:rsidR="007A41D9" w:rsidRPr="00D922CE" w:rsidRDefault="007A41D9" w:rsidP="007A41D9">
      <w:pPr>
        <w:keepNext/>
        <w:jc w:val="center"/>
        <w:outlineLvl w:val="2"/>
        <w:rPr>
          <w:rFonts w:eastAsia="Calibri"/>
          <w:b/>
          <w:bCs/>
          <w:sz w:val="2"/>
          <w:szCs w:val="24"/>
          <w:lang w:eastAsia="uk-UA"/>
        </w:rPr>
      </w:pPr>
      <w:bookmarkStart w:id="1" w:name="_Toc247003850"/>
    </w:p>
    <w:p w:rsidR="007A41D9" w:rsidRDefault="007A41D9" w:rsidP="007A41D9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7A41D9" w:rsidRPr="00D922CE" w:rsidRDefault="007A41D9" w:rsidP="007A41D9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6. Відомості про перерахування коштів до</w:t>
      </w:r>
      <w:r w:rsidRPr="00D922CE">
        <w:rPr>
          <w:b/>
          <w:bCs/>
          <w:sz w:val="24"/>
          <w:szCs w:val="24"/>
          <w:lang w:eastAsia="uk-UA"/>
        </w:rPr>
        <w:t xml:space="preserve"> бюджету АР Крим чи відповідного місцевого бюджету</w:t>
      </w:r>
      <w:bookmarkEnd w:id="1"/>
      <w:r w:rsidRPr="00D922CE">
        <w:rPr>
          <w:rFonts w:eastAsia="Calibri"/>
          <w:bCs/>
          <w:sz w:val="24"/>
          <w:szCs w:val="24"/>
          <w:lang w:eastAsia="uk-UA"/>
        </w:rPr>
        <w:t xml:space="preserve"> </w:t>
      </w:r>
    </w:p>
    <w:p w:rsidR="007A41D9" w:rsidRPr="00D922CE" w:rsidRDefault="007A41D9" w:rsidP="007A41D9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2.2.1, 2.2.2, 2.2.3, 2.2.4)</w:t>
      </w:r>
    </w:p>
    <w:p w:rsidR="007A41D9" w:rsidRPr="00D922CE" w:rsidRDefault="007A41D9" w:rsidP="007A41D9">
      <w:pPr>
        <w:keepNext/>
        <w:jc w:val="center"/>
        <w:outlineLvl w:val="2"/>
        <w:rPr>
          <w:rFonts w:eastAsia="Calibri"/>
          <w:bCs/>
          <w:sz w:val="6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160"/>
        <w:gridCol w:w="1417"/>
        <w:gridCol w:w="2309"/>
        <w:gridCol w:w="1273"/>
        <w:gridCol w:w="2343"/>
      </w:tblGrid>
      <w:tr w:rsidR="007A41D9" w:rsidRPr="00D922CE" w:rsidTr="003A5E4E">
        <w:trPr>
          <w:trHeight w:val="698"/>
        </w:trPr>
        <w:tc>
          <w:tcPr>
            <w:tcW w:w="854" w:type="dxa"/>
            <w:vAlign w:val="center"/>
          </w:tcPr>
          <w:p w:rsidR="007A41D9" w:rsidRPr="00D922CE" w:rsidRDefault="007A41D9" w:rsidP="003A5E4E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A41D9" w:rsidRPr="00D922CE" w:rsidRDefault="007A41D9" w:rsidP="003A5E4E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перерахування внеску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1D9" w:rsidRPr="00D922CE" w:rsidRDefault="007A41D9" w:rsidP="003A5E4E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A41D9" w:rsidRPr="00D922CE" w:rsidRDefault="007A41D9" w:rsidP="003A5E4E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Найменування юридичної особи/ прізвище, ім’я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(усі власні імена), по батькові (за наявності)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фізичної особи</w:t>
            </w:r>
          </w:p>
        </w:tc>
        <w:tc>
          <w:tcPr>
            <w:tcW w:w="1273" w:type="dxa"/>
            <w:vAlign w:val="center"/>
          </w:tcPr>
          <w:p w:rsidR="007A41D9" w:rsidRPr="00D922CE" w:rsidRDefault="007A41D9" w:rsidP="003A5E4E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Код юридичної особи 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(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ЄДРПОУ)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A41D9" w:rsidRPr="00D922CE" w:rsidRDefault="007A41D9" w:rsidP="003A5E4E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7A41D9" w:rsidRPr="00D922CE" w:rsidTr="003A5E4E">
        <w:trPr>
          <w:trHeight w:val="212"/>
        </w:trPr>
        <w:tc>
          <w:tcPr>
            <w:tcW w:w="854" w:type="dxa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09" w:type="dxa"/>
            <w:shd w:val="clear" w:color="auto" w:fill="auto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3" w:type="dxa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43" w:type="dxa"/>
            <w:shd w:val="clear" w:color="auto" w:fill="auto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rPr>
          <w:trHeight w:val="224"/>
        </w:trPr>
        <w:tc>
          <w:tcPr>
            <w:tcW w:w="854" w:type="dxa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09" w:type="dxa"/>
            <w:shd w:val="clear" w:color="auto" w:fill="auto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3" w:type="dxa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43" w:type="dxa"/>
            <w:shd w:val="clear" w:color="auto" w:fill="auto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rPr>
          <w:trHeight w:val="212"/>
        </w:trPr>
        <w:tc>
          <w:tcPr>
            <w:tcW w:w="854" w:type="dxa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09" w:type="dxa"/>
            <w:shd w:val="clear" w:color="auto" w:fill="auto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3" w:type="dxa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43" w:type="dxa"/>
            <w:shd w:val="clear" w:color="auto" w:fill="auto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rPr>
          <w:trHeight w:val="212"/>
        </w:trPr>
        <w:tc>
          <w:tcPr>
            <w:tcW w:w="5740" w:type="dxa"/>
            <w:gridSpan w:val="4"/>
          </w:tcPr>
          <w:p w:rsidR="007A41D9" w:rsidRPr="00D922CE" w:rsidRDefault="007A41D9" w:rsidP="003A5E4E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73" w:type="dxa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2343" w:type="dxa"/>
            <w:shd w:val="clear" w:color="auto" w:fill="auto"/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</w:tbl>
    <w:p w:rsidR="007A41D9" w:rsidRPr="00D922CE" w:rsidRDefault="007A41D9" w:rsidP="007A41D9">
      <w:pPr>
        <w:widowControl w:val="0"/>
        <w:jc w:val="center"/>
        <w:outlineLvl w:val="2"/>
        <w:rPr>
          <w:rFonts w:eastAsia="Calibri"/>
          <w:b/>
          <w:bCs/>
          <w:sz w:val="6"/>
          <w:szCs w:val="24"/>
          <w:lang w:eastAsia="uk-UA"/>
        </w:rPr>
      </w:pPr>
    </w:p>
    <w:p w:rsidR="007A41D9" w:rsidRDefault="007A41D9" w:rsidP="007A41D9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7A41D9" w:rsidRPr="00D922CE" w:rsidRDefault="007A41D9" w:rsidP="007A41D9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7. Відомості про оплату банківських послуг</w:t>
      </w:r>
    </w:p>
    <w:p w:rsidR="007A41D9" w:rsidRPr="00D922CE" w:rsidRDefault="007A41D9" w:rsidP="007A41D9"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2.3)</w:t>
      </w:r>
    </w:p>
    <w:p w:rsidR="007A41D9" w:rsidRPr="00D922CE" w:rsidRDefault="007A41D9" w:rsidP="007A41D9">
      <w:pPr>
        <w:widowControl w:val="0"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554"/>
        <w:gridCol w:w="2212"/>
        <w:gridCol w:w="1931"/>
        <w:gridCol w:w="2343"/>
      </w:tblGrid>
      <w:tr w:rsidR="007A41D9" w:rsidRPr="00D922CE" w:rsidTr="003A5E4E">
        <w:trPr>
          <w:trHeight w:val="470"/>
        </w:trPr>
        <w:tc>
          <w:tcPr>
            <w:tcW w:w="1316" w:type="dxa"/>
            <w:shd w:val="clear" w:color="auto" w:fill="auto"/>
            <w:vAlign w:val="center"/>
          </w:tcPr>
          <w:p w:rsidR="007A41D9" w:rsidRPr="00D922CE" w:rsidRDefault="007A41D9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оплати послуг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A41D9" w:rsidRPr="00D922CE" w:rsidRDefault="007A41D9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A41D9" w:rsidRPr="00D922CE" w:rsidRDefault="007A41D9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A41D9" w:rsidRPr="00D922CE" w:rsidRDefault="007A41D9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ЄДРПОУ)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A41D9" w:rsidRPr="00D922CE" w:rsidRDefault="007A41D9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7A41D9" w:rsidRPr="00D922CE" w:rsidTr="003A5E4E">
        <w:trPr>
          <w:trHeight w:val="255"/>
        </w:trPr>
        <w:tc>
          <w:tcPr>
            <w:tcW w:w="1316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212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43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rPr>
          <w:trHeight w:val="242"/>
        </w:trPr>
        <w:tc>
          <w:tcPr>
            <w:tcW w:w="1316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212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43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rPr>
          <w:trHeight w:val="242"/>
        </w:trPr>
        <w:tc>
          <w:tcPr>
            <w:tcW w:w="1316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212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43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rPr>
          <w:trHeight w:val="242"/>
        </w:trPr>
        <w:tc>
          <w:tcPr>
            <w:tcW w:w="7013" w:type="dxa"/>
            <w:gridSpan w:val="4"/>
            <w:shd w:val="clear" w:color="auto" w:fill="auto"/>
          </w:tcPr>
          <w:p w:rsidR="007A41D9" w:rsidRPr="00D922CE" w:rsidRDefault="007A41D9" w:rsidP="003A5E4E">
            <w:pPr>
              <w:widowControl w:val="0"/>
              <w:jc w:val="left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shd w:val="clear" w:color="auto" w:fill="auto"/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</w:tbl>
    <w:p w:rsidR="007A41D9" w:rsidRPr="00D922CE" w:rsidRDefault="007A41D9" w:rsidP="007A41D9">
      <w:pPr>
        <w:widowControl w:val="0"/>
        <w:jc w:val="center"/>
        <w:outlineLvl w:val="2"/>
        <w:rPr>
          <w:rFonts w:eastAsia="Calibri"/>
          <w:b/>
          <w:bCs/>
          <w:sz w:val="4"/>
          <w:szCs w:val="24"/>
          <w:lang w:eastAsia="uk-UA"/>
        </w:rPr>
      </w:pPr>
    </w:p>
    <w:p w:rsidR="007A41D9" w:rsidRDefault="007A41D9" w:rsidP="007A41D9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7A41D9" w:rsidRPr="00D922CE" w:rsidRDefault="007A41D9" w:rsidP="007A41D9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8. Відомості про повернення помилкових надходжень коштів</w:t>
      </w:r>
    </w:p>
    <w:p w:rsidR="007A41D9" w:rsidRPr="00D922CE" w:rsidRDefault="007A41D9" w:rsidP="007A41D9"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lastRenderedPageBreak/>
        <w:t>(код статті 2.4)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554"/>
        <w:gridCol w:w="2212"/>
        <w:gridCol w:w="1931"/>
        <w:gridCol w:w="2343"/>
      </w:tblGrid>
      <w:tr w:rsidR="007A41D9" w:rsidRPr="00D922CE" w:rsidTr="003A5E4E">
        <w:trPr>
          <w:trHeight w:val="7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повернення коштів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widowControl w:val="0"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widowControl w:val="0"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Найменування юридичної особи/прізвище, ім’я (усі власні імена), по батькові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 xml:space="preserve">(за наявності)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фізичної особи (фізичної особи – підприємця)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9" w:rsidRPr="00D922CE" w:rsidRDefault="007A41D9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за ЄДРПОУ/РНОКПП фізичної особи – 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7A41D9" w:rsidRPr="00D922CE" w:rsidTr="003A5E4E">
        <w:trPr>
          <w:trHeight w:val="23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rPr>
          <w:trHeight w:val="23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rPr>
          <w:trHeight w:val="23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rPr>
          <w:trHeight w:val="230"/>
        </w:trPr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9" w:rsidRPr="00D922CE" w:rsidRDefault="007A41D9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</w:tbl>
    <w:p w:rsidR="007A41D9" w:rsidRPr="00D922CE" w:rsidRDefault="007A41D9" w:rsidP="007A41D9">
      <w:pPr>
        <w:keepNext/>
        <w:jc w:val="center"/>
        <w:outlineLvl w:val="2"/>
        <w:rPr>
          <w:rFonts w:eastAsia="Calibri"/>
          <w:b/>
          <w:bCs/>
          <w:sz w:val="2"/>
          <w:szCs w:val="24"/>
          <w:lang w:eastAsia="uk-UA"/>
        </w:rPr>
      </w:pPr>
    </w:p>
    <w:p w:rsidR="007A41D9" w:rsidRPr="00D922CE" w:rsidRDefault="007A41D9" w:rsidP="007A41D9">
      <w:pPr>
        <w:keepNext/>
        <w:jc w:val="center"/>
        <w:outlineLvl w:val="2"/>
        <w:rPr>
          <w:rFonts w:eastAsia="Calibri"/>
          <w:b/>
          <w:bCs/>
          <w:sz w:val="24"/>
          <w:szCs w:val="24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9. Відомості про опублікування реквізитів накопичувального рахунку </w:t>
      </w:r>
      <w:r w:rsidRPr="00D922CE">
        <w:rPr>
          <w:rFonts w:eastAsia="Calibri"/>
          <w:b/>
          <w:bCs/>
          <w:sz w:val="24"/>
          <w:szCs w:val="24"/>
          <w:lang w:eastAsia="uk-UA"/>
        </w:rPr>
        <w:br/>
        <w:t>в засо</w:t>
      </w:r>
      <w:r w:rsidRPr="00D922CE">
        <w:rPr>
          <w:rFonts w:eastAsia="Calibri"/>
          <w:b/>
          <w:bCs/>
          <w:sz w:val="24"/>
          <w:szCs w:val="24"/>
        </w:rPr>
        <w:t>бах масової інформації та мережі "Інтернет"</w:t>
      </w:r>
    </w:p>
    <w:p w:rsidR="007A41D9" w:rsidRPr="00D922CE" w:rsidRDefault="007A41D9" w:rsidP="007A41D9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2.5)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554"/>
        <w:gridCol w:w="2212"/>
        <w:gridCol w:w="1931"/>
        <w:gridCol w:w="2343"/>
      </w:tblGrid>
      <w:tr w:rsidR="007A41D9" w:rsidRPr="00D922CE" w:rsidTr="003A5E4E">
        <w:trPr>
          <w:trHeight w:val="449"/>
        </w:trPr>
        <w:tc>
          <w:tcPr>
            <w:tcW w:w="1316" w:type="dxa"/>
            <w:shd w:val="clear" w:color="auto" w:fill="auto"/>
            <w:vAlign w:val="center"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6B6764">
              <w:rPr>
                <w:rFonts w:eastAsia="Calibri"/>
                <w:b/>
                <w:sz w:val="14"/>
                <w:szCs w:val="14"/>
                <w:lang w:eastAsia="uk-UA"/>
              </w:rPr>
              <w:t xml:space="preserve">Отримувач (повне найменування/ прізвище, ім’я, по батькові фізичної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– </w:t>
            </w:r>
            <w:r w:rsidRPr="006B6764">
              <w:rPr>
                <w:rFonts w:eastAsia="Calibri"/>
                <w:b/>
                <w:sz w:val="14"/>
                <w:szCs w:val="14"/>
                <w:lang w:eastAsia="uk-UA"/>
              </w:rPr>
              <w:t>підприємця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отримувача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/</w:t>
            </w:r>
            <w:r w:rsidRPr="00F40B08">
              <w:rPr>
                <w:rFonts w:eastAsia="Calibri"/>
                <w:b/>
                <w:sz w:val="14"/>
                <w:szCs w:val="14"/>
                <w:lang w:eastAsia="uk-UA"/>
              </w:rPr>
              <w:t>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7A41D9" w:rsidRPr="00D922CE" w:rsidTr="003A5E4E">
        <w:trPr>
          <w:trHeight w:val="244"/>
        </w:trPr>
        <w:tc>
          <w:tcPr>
            <w:tcW w:w="1316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212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43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rPr>
          <w:trHeight w:val="231"/>
        </w:trPr>
        <w:tc>
          <w:tcPr>
            <w:tcW w:w="1316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212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43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rPr>
          <w:trHeight w:val="231"/>
        </w:trPr>
        <w:tc>
          <w:tcPr>
            <w:tcW w:w="1316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212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43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A41D9" w:rsidRPr="00D922CE" w:rsidTr="003A5E4E">
        <w:trPr>
          <w:trHeight w:val="231"/>
        </w:trPr>
        <w:tc>
          <w:tcPr>
            <w:tcW w:w="7013" w:type="dxa"/>
            <w:gridSpan w:val="4"/>
            <w:shd w:val="clear" w:color="auto" w:fill="auto"/>
          </w:tcPr>
          <w:p w:rsidR="007A41D9" w:rsidRPr="00D922CE" w:rsidRDefault="007A41D9" w:rsidP="003A5E4E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shd w:val="clear" w:color="auto" w:fill="auto"/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</w:tbl>
    <w:p w:rsidR="007A41D9" w:rsidRDefault="007A41D9" w:rsidP="007A41D9">
      <w:pPr>
        <w:tabs>
          <w:tab w:val="left" w:pos="851"/>
          <w:tab w:val="left" w:pos="993"/>
        </w:tabs>
        <w:jc w:val="center"/>
        <w:rPr>
          <w:rFonts w:eastAsia="Calibri"/>
          <w:b/>
          <w:sz w:val="24"/>
          <w:szCs w:val="28"/>
          <w:lang w:eastAsia="uk-UA"/>
        </w:rPr>
      </w:pPr>
    </w:p>
    <w:p w:rsidR="007A41D9" w:rsidRPr="00D922CE" w:rsidRDefault="007A41D9" w:rsidP="007A41D9">
      <w:pPr>
        <w:tabs>
          <w:tab w:val="left" w:pos="851"/>
          <w:tab w:val="left" w:pos="993"/>
        </w:tabs>
        <w:jc w:val="center"/>
        <w:rPr>
          <w:rFonts w:eastAsia="Calibri"/>
          <w:b/>
          <w:sz w:val="24"/>
          <w:szCs w:val="28"/>
          <w:lang w:eastAsia="uk-UA"/>
        </w:rPr>
      </w:pPr>
      <w:r w:rsidRPr="00D922CE">
        <w:rPr>
          <w:rFonts w:eastAsia="Calibri"/>
          <w:b/>
          <w:sz w:val="24"/>
          <w:szCs w:val="28"/>
          <w:lang w:eastAsia="uk-UA"/>
        </w:rPr>
        <w:t>10. Відомості про перерахування коштів з накопичувального рахунку</w:t>
      </w:r>
    </w:p>
    <w:p w:rsidR="007A41D9" w:rsidRPr="00D922CE" w:rsidRDefault="007A41D9" w:rsidP="007A41D9">
      <w:pPr>
        <w:jc w:val="center"/>
        <w:rPr>
          <w:rFonts w:eastAsia="Calibri"/>
          <w:b/>
          <w:sz w:val="24"/>
          <w:szCs w:val="28"/>
          <w:lang w:eastAsia="uk-UA"/>
        </w:rPr>
      </w:pPr>
      <w:r w:rsidRPr="00D922CE">
        <w:rPr>
          <w:rFonts w:eastAsia="Calibri"/>
          <w:b/>
          <w:sz w:val="24"/>
          <w:szCs w:val="28"/>
          <w:lang w:eastAsia="uk-UA"/>
        </w:rPr>
        <w:t>виборчого фонду на поточні рахунки виборчого фонду</w:t>
      </w:r>
    </w:p>
    <w:p w:rsidR="007A41D9" w:rsidRPr="00D922CE" w:rsidRDefault="007A41D9" w:rsidP="007A41D9">
      <w:pPr>
        <w:jc w:val="center"/>
        <w:rPr>
          <w:rFonts w:eastAsia="Calibri"/>
          <w:sz w:val="24"/>
          <w:szCs w:val="28"/>
          <w:lang w:eastAsia="uk-UA"/>
        </w:rPr>
      </w:pPr>
      <w:r w:rsidRPr="00D922CE">
        <w:rPr>
          <w:rFonts w:eastAsia="Calibri"/>
          <w:sz w:val="24"/>
          <w:szCs w:val="28"/>
          <w:lang w:eastAsia="uk-UA"/>
        </w:rPr>
        <w:t>(код статті 3)</w:t>
      </w:r>
    </w:p>
    <w:p w:rsidR="007A41D9" w:rsidRPr="00D922CE" w:rsidRDefault="007A41D9" w:rsidP="007A41D9">
      <w:pPr>
        <w:jc w:val="center"/>
        <w:rPr>
          <w:rFonts w:eastAsia="Calibri"/>
          <w:sz w:val="2"/>
          <w:szCs w:val="28"/>
          <w:lang w:eastAsia="uk-UA"/>
        </w:rPr>
      </w:pPr>
    </w:p>
    <w:p w:rsidR="007A41D9" w:rsidRPr="00D922CE" w:rsidRDefault="007A41D9" w:rsidP="007A41D9">
      <w:pPr>
        <w:jc w:val="center"/>
        <w:rPr>
          <w:rFonts w:eastAsia="Calibri"/>
          <w:sz w:val="4"/>
          <w:szCs w:val="28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616"/>
        <w:gridCol w:w="1910"/>
        <w:gridCol w:w="2343"/>
      </w:tblGrid>
      <w:tr w:rsidR="007A41D9" w:rsidRPr="00D922CE" w:rsidTr="003A5E4E">
        <w:trPr>
          <w:trHeight w:val="32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поточного рахунку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D9" w:rsidRPr="00D922CE" w:rsidRDefault="007A41D9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7A41D9" w:rsidRPr="00D922CE" w:rsidTr="003A5E4E">
        <w:trPr>
          <w:trHeight w:val="26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7800E5">
              <w:rPr>
                <w:rFonts w:eastAsia="Calibri"/>
                <w:sz w:val="22"/>
                <w:szCs w:val="22"/>
                <w:lang w:eastAsia="uk-UA"/>
              </w:rPr>
              <w:t>2642328</w:t>
            </w:r>
            <w:r>
              <w:rPr>
                <w:rFonts w:eastAsia="Calibri"/>
                <w:sz w:val="22"/>
                <w:szCs w:val="22"/>
                <w:lang w:eastAsia="uk-UA"/>
              </w:rPr>
              <w:t>2</w:t>
            </w:r>
            <w:r w:rsidRPr="007800E5">
              <w:rPr>
                <w:rFonts w:eastAsia="Calibri"/>
                <w:sz w:val="22"/>
                <w:szCs w:val="22"/>
                <w:lang w:eastAsia="uk-UA"/>
              </w:rPr>
              <w:t>.UAH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30.09.2020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100</w:t>
            </w:r>
          </w:p>
        </w:tc>
      </w:tr>
      <w:tr w:rsidR="007A41D9" w:rsidRPr="00D922CE" w:rsidTr="003A5E4E">
        <w:trPr>
          <w:trHeight w:val="26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7800E5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7800E5">
              <w:rPr>
                <w:rFonts w:eastAsia="Calibri"/>
                <w:sz w:val="22"/>
                <w:szCs w:val="22"/>
                <w:lang w:eastAsia="uk-UA"/>
              </w:rPr>
              <w:t>2642328</w:t>
            </w:r>
            <w:r>
              <w:rPr>
                <w:rFonts w:eastAsia="Calibri"/>
                <w:sz w:val="22"/>
                <w:szCs w:val="22"/>
                <w:lang w:eastAsia="uk-UA"/>
              </w:rPr>
              <w:t>2</w:t>
            </w:r>
            <w:r w:rsidRPr="007800E5">
              <w:rPr>
                <w:rFonts w:eastAsia="Calibri"/>
                <w:sz w:val="22"/>
                <w:szCs w:val="22"/>
                <w:lang w:eastAsia="uk-UA"/>
              </w:rPr>
              <w:t>.UAH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7 000</w:t>
            </w:r>
          </w:p>
        </w:tc>
      </w:tr>
      <w:tr w:rsidR="007A41D9" w:rsidRPr="00D922CE" w:rsidTr="003A5E4E">
        <w:trPr>
          <w:trHeight w:val="26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7800E5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7800E5">
              <w:rPr>
                <w:rFonts w:eastAsia="Calibri"/>
                <w:sz w:val="22"/>
                <w:szCs w:val="22"/>
                <w:lang w:eastAsia="uk-UA"/>
              </w:rPr>
              <w:t>2642328</w:t>
            </w:r>
            <w:r>
              <w:rPr>
                <w:rFonts w:eastAsia="Calibri"/>
                <w:sz w:val="22"/>
                <w:szCs w:val="22"/>
                <w:lang w:eastAsia="uk-UA"/>
              </w:rPr>
              <w:t>2</w:t>
            </w:r>
            <w:r w:rsidRPr="007800E5">
              <w:rPr>
                <w:rFonts w:eastAsia="Calibri"/>
                <w:sz w:val="22"/>
                <w:szCs w:val="22"/>
                <w:lang w:eastAsia="uk-UA"/>
              </w:rPr>
              <w:t>.UAH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9 135</w:t>
            </w:r>
          </w:p>
        </w:tc>
      </w:tr>
      <w:tr w:rsidR="007A41D9" w:rsidRPr="00D922CE" w:rsidTr="003A5E4E">
        <w:trPr>
          <w:trHeight w:val="26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7800E5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7800E5">
              <w:rPr>
                <w:rFonts w:eastAsia="Calibri"/>
                <w:sz w:val="22"/>
                <w:szCs w:val="22"/>
                <w:lang w:eastAsia="uk-UA"/>
              </w:rPr>
              <w:t>2642328</w:t>
            </w:r>
            <w:r>
              <w:rPr>
                <w:rFonts w:eastAsia="Calibri"/>
                <w:sz w:val="22"/>
                <w:szCs w:val="22"/>
                <w:lang w:eastAsia="uk-UA"/>
              </w:rPr>
              <w:t>2</w:t>
            </w:r>
            <w:r w:rsidRPr="007800E5">
              <w:rPr>
                <w:rFonts w:eastAsia="Calibri"/>
                <w:sz w:val="22"/>
                <w:szCs w:val="22"/>
                <w:lang w:eastAsia="uk-UA"/>
              </w:rPr>
              <w:t>.UAH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17 621</w:t>
            </w:r>
          </w:p>
        </w:tc>
      </w:tr>
      <w:tr w:rsidR="007A41D9" w:rsidRPr="00D922CE" w:rsidTr="003A5E4E">
        <w:trPr>
          <w:trHeight w:val="26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7800E5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7800E5">
              <w:rPr>
                <w:rFonts w:eastAsia="Calibri"/>
                <w:sz w:val="22"/>
                <w:szCs w:val="22"/>
                <w:lang w:eastAsia="uk-UA"/>
              </w:rPr>
              <w:t>2642328</w:t>
            </w:r>
            <w:r>
              <w:rPr>
                <w:rFonts w:eastAsia="Calibri"/>
                <w:sz w:val="22"/>
                <w:szCs w:val="22"/>
                <w:lang w:eastAsia="uk-UA"/>
              </w:rPr>
              <w:t>2</w:t>
            </w:r>
            <w:r w:rsidRPr="007800E5">
              <w:rPr>
                <w:rFonts w:eastAsia="Calibri"/>
                <w:sz w:val="22"/>
                <w:szCs w:val="22"/>
                <w:lang w:eastAsia="uk-UA"/>
              </w:rPr>
              <w:t>.UAH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29 760</w:t>
            </w:r>
          </w:p>
        </w:tc>
      </w:tr>
      <w:tr w:rsidR="007A41D9" w:rsidRPr="00D922CE" w:rsidTr="003A5E4E">
        <w:trPr>
          <w:trHeight w:val="26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7800E5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7800E5">
              <w:rPr>
                <w:rFonts w:eastAsia="Calibri"/>
                <w:sz w:val="22"/>
                <w:szCs w:val="22"/>
                <w:lang w:eastAsia="uk-UA"/>
              </w:rPr>
              <w:t>2642328</w:t>
            </w:r>
            <w:r>
              <w:rPr>
                <w:rFonts w:eastAsia="Calibri"/>
                <w:sz w:val="22"/>
                <w:szCs w:val="22"/>
                <w:lang w:eastAsia="uk-UA"/>
              </w:rPr>
              <w:t>2</w:t>
            </w:r>
            <w:r w:rsidRPr="007800E5">
              <w:rPr>
                <w:rFonts w:eastAsia="Calibri"/>
                <w:sz w:val="22"/>
                <w:szCs w:val="22"/>
                <w:lang w:eastAsia="uk-UA"/>
              </w:rPr>
              <w:t>.UAH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E31BE8" w:rsidRDefault="007A41D9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09.10.2020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E31BE8" w:rsidRDefault="007A41D9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E31BE8" w:rsidRDefault="007A41D9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484</w:t>
            </w:r>
          </w:p>
        </w:tc>
      </w:tr>
      <w:tr w:rsidR="007A41D9" w:rsidRPr="00D922CE" w:rsidTr="003A5E4E">
        <w:trPr>
          <w:trHeight w:val="26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7800E5">
              <w:rPr>
                <w:rFonts w:eastAsia="Calibri"/>
                <w:sz w:val="22"/>
                <w:szCs w:val="22"/>
                <w:lang w:eastAsia="uk-UA"/>
              </w:rPr>
              <w:t>2642328</w:t>
            </w:r>
            <w:r>
              <w:rPr>
                <w:rFonts w:eastAsia="Calibri"/>
                <w:sz w:val="22"/>
                <w:szCs w:val="22"/>
                <w:lang w:eastAsia="uk-UA"/>
              </w:rPr>
              <w:t>2</w:t>
            </w:r>
            <w:r w:rsidRPr="007800E5">
              <w:rPr>
                <w:rFonts w:eastAsia="Calibri"/>
                <w:sz w:val="22"/>
                <w:szCs w:val="22"/>
                <w:lang w:eastAsia="uk-UA"/>
              </w:rPr>
              <w:t>.UAH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09.10.2020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50 000</w:t>
            </w:r>
          </w:p>
        </w:tc>
      </w:tr>
      <w:tr w:rsidR="007A41D9" w:rsidRPr="00D922CE" w:rsidTr="003A5E4E">
        <w:trPr>
          <w:trHeight w:val="28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7800E5">
              <w:rPr>
                <w:rFonts w:eastAsia="Calibri"/>
                <w:sz w:val="22"/>
                <w:szCs w:val="22"/>
                <w:lang w:eastAsia="uk-UA"/>
              </w:rPr>
              <w:t>2642328</w:t>
            </w:r>
            <w:r>
              <w:rPr>
                <w:rFonts w:eastAsia="Calibri"/>
                <w:sz w:val="22"/>
                <w:szCs w:val="22"/>
                <w:lang w:eastAsia="uk-UA"/>
              </w:rPr>
              <w:t>2</w:t>
            </w:r>
            <w:r w:rsidRPr="007800E5">
              <w:rPr>
                <w:rFonts w:eastAsia="Calibri"/>
                <w:sz w:val="22"/>
                <w:szCs w:val="22"/>
                <w:lang w:eastAsia="uk-UA"/>
              </w:rPr>
              <w:t>.UAH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13.10.2020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1 113</w:t>
            </w:r>
          </w:p>
        </w:tc>
      </w:tr>
      <w:tr w:rsidR="007A41D9" w:rsidRPr="00D922CE" w:rsidTr="003A5E4E">
        <w:trPr>
          <w:trHeight w:val="28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7800E5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7800E5">
              <w:rPr>
                <w:rFonts w:eastAsia="Calibri"/>
                <w:sz w:val="22"/>
                <w:szCs w:val="22"/>
                <w:lang w:eastAsia="uk-UA"/>
              </w:rPr>
              <w:t>2642328</w:t>
            </w:r>
            <w:r>
              <w:rPr>
                <w:rFonts w:eastAsia="Calibri"/>
                <w:sz w:val="22"/>
                <w:szCs w:val="22"/>
                <w:lang w:eastAsia="uk-UA"/>
              </w:rPr>
              <w:t>2</w:t>
            </w:r>
            <w:r w:rsidRPr="007800E5">
              <w:rPr>
                <w:rFonts w:eastAsia="Calibri"/>
                <w:sz w:val="22"/>
                <w:szCs w:val="22"/>
                <w:lang w:eastAsia="uk-UA"/>
              </w:rPr>
              <w:t>.UAH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16.10.2020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Default="007A41D9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21480</w:t>
            </w:r>
          </w:p>
        </w:tc>
      </w:tr>
      <w:tr w:rsidR="007A41D9" w:rsidRPr="00D922CE" w:rsidTr="003A5E4E">
        <w:trPr>
          <w:trHeight w:val="28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7800E5" w:rsidRDefault="007A41D9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7800E5">
              <w:rPr>
                <w:rFonts w:eastAsia="Calibri"/>
                <w:sz w:val="22"/>
                <w:szCs w:val="22"/>
                <w:lang w:eastAsia="uk-UA"/>
              </w:rPr>
              <w:t>2642328</w:t>
            </w:r>
            <w:r>
              <w:rPr>
                <w:rFonts w:eastAsia="Calibri"/>
                <w:sz w:val="22"/>
                <w:szCs w:val="22"/>
                <w:lang w:eastAsia="uk-UA"/>
              </w:rPr>
              <w:t>2</w:t>
            </w:r>
            <w:r w:rsidRPr="007800E5">
              <w:rPr>
                <w:rFonts w:eastAsia="Calibri"/>
                <w:sz w:val="22"/>
                <w:szCs w:val="22"/>
                <w:lang w:eastAsia="uk-UA"/>
              </w:rPr>
              <w:t>.UAH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FC4B9D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21.10.2020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FC4B9D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FC4B9D" w:rsidRDefault="007A41D9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45 664</w:t>
            </w:r>
          </w:p>
        </w:tc>
      </w:tr>
      <w:tr w:rsidR="007A41D9" w:rsidRPr="00D922CE" w:rsidTr="003A5E4E">
        <w:trPr>
          <w:trHeight w:val="269"/>
        </w:trPr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D922CE" w:rsidRDefault="007A41D9" w:rsidP="003A5E4E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9" w:rsidRPr="003D0918" w:rsidRDefault="007A41D9" w:rsidP="003A5E4E">
            <w:pPr>
              <w:jc w:val="left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 w:rsidRPr="00D009B7">
              <w:rPr>
                <w:rFonts w:eastAsia="Calibri"/>
                <w:b/>
                <w:sz w:val="24"/>
                <w:szCs w:val="24"/>
              </w:rPr>
              <w:t>182 357</w:t>
            </w:r>
          </w:p>
        </w:tc>
      </w:tr>
    </w:tbl>
    <w:p w:rsidR="007A41D9" w:rsidRPr="00D922CE" w:rsidRDefault="007A41D9" w:rsidP="007A41D9">
      <w:pPr>
        <w:jc w:val="center"/>
        <w:rPr>
          <w:rFonts w:eastAsia="Calibri"/>
          <w:sz w:val="24"/>
          <w:szCs w:val="24"/>
          <w:lang w:eastAsia="uk-UA"/>
        </w:rPr>
      </w:pPr>
    </w:p>
    <w:p w:rsidR="007A41D9" w:rsidRPr="00D922CE" w:rsidRDefault="007A41D9" w:rsidP="007A41D9">
      <w:pPr>
        <w:spacing w:before="120"/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накопичувального рахунку </w:t>
      </w:r>
      <w:r w:rsidRPr="00D922CE">
        <w:rPr>
          <w:rFonts w:eastAsia="Calibri"/>
          <w:sz w:val="24"/>
          <w:szCs w:val="24"/>
        </w:rPr>
        <w:br/>
        <w:t xml:space="preserve">виборчого фонду                              ___________                          </w:t>
      </w:r>
      <w:proofErr w:type="spellStart"/>
      <w:r w:rsidRPr="00D922CE">
        <w:rPr>
          <w:rFonts w:eastAsia="Calibri"/>
          <w:sz w:val="24"/>
          <w:szCs w:val="24"/>
        </w:rPr>
        <w:t>___</w:t>
      </w:r>
      <w:r w:rsidRPr="007800E5">
        <w:rPr>
          <w:rFonts w:eastAsia="Calibri"/>
          <w:sz w:val="24"/>
          <w:szCs w:val="24"/>
          <w:u w:val="single"/>
        </w:rPr>
        <w:t>Гум</w:t>
      </w:r>
      <w:proofErr w:type="spellEnd"/>
      <w:r w:rsidRPr="007800E5">
        <w:rPr>
          <w:rFonts w:eastAsia="Calibri"/>
          <w:sz w:val="24"/>
          <w:szCs w:val="24"/>
          <w:u w:val="single"/>
        </w:rPr>
        <w:t>ен Р.М.____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        (підпис)                                                          (прізвище та ініціали)</w:t>
      </w:r>
    </w:p>
    <w:p w:rsidR="007A41D9" w:rsidRPr="00D922CE" w:rsidRDefault="007A41D9" w:rsidP="007A41D9">
      <w:pPr>
        <w:jc w:val="left"/>
        <w:rPr>
          <w:rFonts w:eastAsia="Calibri"/>
          <w:sz w:val="24"/>
          <w:szCs w:val="28"/>
        </w:rPr>
      </w:pPr>
    </w:p>
    <w:p w:rsidR="007A41D9" w:rsidRPr="00D922CE" w:rsidRDefault="007A41D9" w:rsidP="007A41D9">
      <w:pPr>
        <w:jc w:val="left"/>
        <w:rPr>
          <w:rFonts w:eastAsia="Calibri"/>
          <w:szCs w:val="18"/>
        </w:rPr>
      </w:pPr>
    </w:p>
    <w:p w:rsidR="005E0829" w:rsidRDefault="005E0829">
      <w:bookmarkStart w:id="2" w:name="_GoBack"/>
      <w:bookmarkEnd w:id="2"/>
    </w:p>
    <w:sectPr w:rsidR="005E08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D8" w:rsidRDefault="00873DD8" w:rsidP="007A41D9">
      <w:r>
        <w:separator/>
      </w:r>
    </w:p>
  </w:endnote>
  <w:endnote w:type="continuationSeparator" w:id="0">
    <w:p w:rsidR="00873DD8" w:rsidRDefault="00873DD8" w:rsidP="007A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08444"/>
      <w:docPartObj>
        <w:docPartGallery w:val="Page Numbers (Bottom of Page)"/>
        <w:docPartUnique/>
      </w:docPartObj>
    </w:sdtPr>
    <w:sdtContent>
      <w:p w:rsidR="007A41D9" w:rsidRDefault="007A41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41D9">
          <w:rPr>
            <w:noProof/>
            <w:lang w:val="ru-RU"/>
          </w:rPr>
          <w:t>3</w:t>
        </w:r>
        <w:r>
          <w:fldChar w:fldCharType="end"/>
        </w:r>
      </w:p>
    </w:sdtContent>
  </w:sdt>
  <w:p w:rsidR="007A41D9" w:rsidRDefault="007A41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D8" w:rsidRDefault="00873DD8" w:rsidP="007A41D9">
      <w:r>
        <w:separator/>
      </w:r>
    </w:p>
  </w:footnote>
  <w:footnote w:type="continuationSeparator" w:id="0">
    <w:p w:rsidR="00873DD8" w:rsidRDefault="00873DD8" w:rsidP="007A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71"/>
    <w:rsid w:val="005E0829"/>
    <w:rsid w:val="006542C2"/>
    <w:rsid w:val="007A41D9"/>
    <w:rsid w:val="00820593"/>
    <w:rsid w:val="00873DD8"/>
    <w:rsid w:val="008C6AD0"/>
    <w:rsid w:val="00C4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D9"/>
    <w:pPr>
      <w:ind w:left="708"/>
      <w:jc w:val="left"/>
    </w:pPr>
    <w:rPr>
      <w:rFonts w:eastAsia="Calibri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A41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41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7A41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1D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D9"/>
    <w:pPr>
      <w:ind w:left="708"/>
      <w:jc w:val="left"/>
    </w:pPr>
    <w:rPr>
      <w:rFonts w:eastAsia="Calibri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A41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41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7A41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1D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cp:lastPrinted>2020-10-31T06:27:00Z</cp:lastPrinted>
  <dcterms:created xsi:type="dcterms:W3CDTF">2020-10-31T06:26:00Z</dcterms:created>
  <dcterms:modified xsi:type="dcterms:W3CDTF">2020-10-31T06:28:00Z</dcterms:modified>
</cp:coreProperties>
</file>