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FD" w:rsidRPr="0090702F" w:rsidRDefault="00445CFD" w:rsidP="0075077E">
      <w:pPr>
        <w:jc w:val="center"/>
        <w:rPr>
          <w:lang w:val="uk-UA"/>
        </w:rPr>
      </w:pPr>
      <w:r w:rsidRPr="0090702F">
        <w:rPr>
          <w:lang w:val="uk-UA"/>
        </w:rPr>
        <w:t>П Р О Т О К О Л</w:t>
      </w:r>
    </w:p>
    <w:p w:rsidR="00445CFD" w:rsidRPr="0090702F" w:rsidRDefault="00445CFD" w:rsidP="0075077E">
      <w:pPr>
        <w:jc w:val="center"/>
        <w:rPr>
          <w:lang w:val="uk-UA"/>
        </w:rPr>
      </w:pPr>
      <w:r w:rsidRPr="0090702F">
        <w:rPr>
          <w:lang w:val="uk-UA"/>
        </w:rPr>
        <w:t>пленарного засідання  п’ятдесятої сесії Білоцерківської міської ради</w:t>
      </w:r>
    </w:p>
    <w:p w:rsidR="00445CFD" w:rsidRPr="0090702F" w:rsidRDefault="00445CFD" w:rsidP="0075077E">
      <w:pPr>
        <w:jc w:val="center"/>
        <w:rPr>
          <w:lang w:val="uk-UA"/>
        </w:rPr>
      </w:pPr>
      <w:r w:rsidRPr="0090702F">
        <w:rPr>
          <w:lang w:val="uk-UA"/>
        </w:rPr>
        <w:t>VII скликання</w:t>
      </w:r>
    </w:p>
    <w:p w:rsidR="00445CFD" w:rsidRPr="0090702F" w:rsidRDefault="00445CFD" w:rsidP="0075077E">
      <w:pPr>
        <w:jc w:val="both"/>
        <w:rPr>
          <w:lang w:val="uk-UA"/>
        </w:rPr>
      </w:pPr>
    </w:p>
    <w:p w:rsidR="00445CFD" w:rsidRPr="0090702F" w:rsidRDefault="00445CFD" w:rsidP="0075077E">
      <w:pPr>
        <w:tabs>
          <w:tab w:val="left" w:pos="6521"/>
        </w:tabs>
        <w:jc w:val="both"/>
        <w:rPr>
          <w:lang w:val="uk-UA"/>
        </w:rPr>
      </w:pPr>
      <w:r w:rsidRPr="0090702F">
        <w:rPr>
          <w:lang w:val="uk-UA"/>
        </w:rPr>
        <w:t>м. Біла Церква                                                                                      27 квітня  2018 року</w:t>
      </w:r>
    </w:p>
    <w:p w:rsidR="00445CFD" w:rsidRPr="0090702F" w:rsidRDefault="00445CFD" w:rsidP="0075077E">
      <w:pPr>
        <w:jc w:val="both"/>
        <w:rPr>
          <w:lang w:val="uk-UA"/>
        </w:rPr>
      </w:pPr>
      <w:r w:rsidRPr="0090702F">
        <w:rPr>
          <w:lang w:val="uk-UA"/>
        </w:rPr>
        <w:t>вул. Ярослава Мудрого, 15                                                                 Початок засідання о 10.00</w:t>
      </w:r>
    </w:p>
    <w:p w:rsidR="00445CFD" w:rsidRPr="0090702F" w:rsidRDefault="00445CFD" w:rsidP="0075077E">
      <w:pPr>
        <w:jc w:val="both"/>
        <w:rPr>
          <w:lang w:val="uk-UA"/>
        </w:rPr>
      </w:pPr>
      <w:r w:rsidRPr="0090702F">
        <w:rPr>
          <w:lang w:val="uk-UA"/>
        </w:rPr>
        <w:t xml:space="preserve">велика зала                                                                                                                   </w:t>
      </w:r>
    </w:p>
    <w:p w:rsidR="00445CFD" w:rsidRPr="0090702F" w:rsidRDefault="00445CFD" w:rsidP="0075077E">
      <w:pPr>
        <w:jc w:val="both"/>
        <w:rPr>
          <w:lang w:val="uk-UA"/>
        </w:rPr>
      </w:pPr>
      <w:r w:rsidRPr="0090702F">
        <w:rPr>
          <w:lang w:val="uk-UA"/>
        </w:rPr>
        <w:t xml:space="preserve">                                                                                 </w:t>
      </w:r>
    </w:p>
    <w:p w:rsidR="00445CFD" w:rsidRPr="0090702F" w:rsidRDefault="00445CFD" w:rsidP="0075077E">
      <w:pPr>
        <w:ind w:left="-426" w:firstLine="426"/>
        <w:jc w:val="both"/>
        <w:rPr>
          <w:lang w:val="uk-UA"/>
        </w:rPr>
      </w:pPr>
      <w:r w:rsidRPr="0090702F">
        <w:rPr>
          <w:lang w:val="uk-UA"/>
        </w:rPr>
        <w:t xml:space="preserve">                                                                              Загальний склад ради – 42 депутати</w:t>
      </w:r>
    </w:p>
    <w:p w:rsidR="00445CFD" w:rsidRPr="0090702F" w:rsidRDefault="00445CFD" w:rsidP="0075077E">
      <w:pPr>
        <w:ind w:left="-426" w:firstLine="426"/>
        <w:jc w:val="both"/>
        <w:rPr>
          <w:lang w:val="uk-UA"/>
        </w:rPr>
      </w:pPr>
      <w:r w:rsidRPr="0090702F">
        <w:rPr>
          <w:lang w:val="uk-UA"/>
        </w:rPr>
        <w:t xml:space="preserve">                                                                              Присутні на засіданні  </w:t>
      </w:r>
    </w:p>
    <w:p w:rsidR="00445CFD" w:rsidRPr="0090702F" w:rsidRDefault="00445CFD" w:rsidP="0075077E">
      <w:pPr>
        <w:ind w:left="-426" w:firstLine="426"/>
        <w:jc w:val="both"/>
        <w:rPr>
          <w:lang w:val="uk-UA"/>
        </w:rPr>
      </w:pPr>
      <w:r w:rsidRPr="0090702F">
        <w:rPr>
          <w:lang w:val="uk-UA"/>
        </w:rPr>
        <w:t xml:space="preserve">                                                                              (станом на 10.00)  - 36 депутатів</w:t>
      </w:r>
    </w:p>
    <w:p w:rsidR="00445CFD" w:rsidRPr="0090702F" w:rsidRDefault="00445CFD" w:rsidP="0075077E">
      <w:pPr>
        <w:ind w:left="-426" w:firstLine="426"/>
        <w:rPr>
          <w:lang w:val="uk-UA"/>
        </w:rPr>
      </w:pPr>
      <w:r w:rsidRPr="0090702F">
        <w:rPr>
          <w:lang w:val="uk-UA"/>
        </w:rPr>
        <w:t xml:space="preserve">                                                                              (Список зареєстрованих депутатів додається)  </w:t>
      </w:r>
    </w:p>
    <w:p w:rsidR="00445CFD" w:rsidRPr="0090702F" w:rsidRDefault="00445CFD" w:rsidP="0075077E">
      <w:pPr>
        <w:ind w:left="-426" w:firstLine="426"/>
        <w:jc w:val="both"/>
        <w:rPr>
          <w:b/>
          <w:bCs/>
          <w:lang w:val="uk-UA"/>
        </w:rPr>
      </w:pPr>
      <w:r w:rsidRPr="0090702F">
        <w:rPr>
          <w:lang w:val="uk-UA"/>
        </w:rPr>
        <w:t xml:space="preserve">                                                                              Міський голова   Дикий Г.А.</w:t>
      </w:r>
    </w:p>
    <w:p w:rsidR="00445CFD" w:rsidRPr="0090702F" w:rsidRDefault="00445CFD" w:rsidP="0075077E">
      <w:pPr>
        <w:rPr>
          <w:lang w:val="uk-UA"/>
        </w:rPr>
      </w:pPr>
    </w:p>
    <w:p w:rsidR="00445CFD" w:rsidRPr="0090702F" w:rsidRDefault="00445CFD" w:rsidP="0075077E">
      <w:pPr>
        <w:ind w:firstLine="900"/>
        <w:jc w:val="both"/>
        <w:rPr>
          <w:lang w:val="uk-UA"/>
        </w:rPr>
      </w:pPr>
      <w:r w:rsidRPr="0090702F">
        <w:rPr>
          <w:lang w:val="uk-UA"/>
        </w:rPr>
        <w:t>Відсутні депутати (станом на 10.00): Даліба О.А.</w:t>
      </w:r>
      <w:r>
        <w:rPr>
          <w:lang w:val="uk-UA"/>
        </w:rPr>
        <w:t xml:space="preserve"> (відрядження)</w:t>
      </w:r>
      <w:r w:rsidRPr="0090702F">
        <w:rPr>
          <w:lang w:val="uk-UA"/>
        </w:rPr>
        <w:t>, Дашкевич М.В. (відрядження), Колосенко М.П., Петрик Ю.Ф., Підпалий С.М., Поліщук Д.А. (лікарняний).</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r w:rsidRPr="0090702F">
        <w:rPr>
          <w:lang w:val="uk-UA"/>
        </w:rPr>
        <w:t>Відповідно до ст. 46  Закону України „Про місцеве самоврядування в Україні” сесія ради є повноважною, якщо в її пленарному засіданні бере участь більше половини депутатів від загального складу ради.</w:t>
      </w:r>
    </w:p>
    <w:p w:rsidR="00445CFD" w:rsidRPr="0090702F" w:rsidRDefault="00445CFD" w:rsidP="0075077E">
      <w:pPr>
        <w:rPr>
          <w:lang w:val="uk-UA"/>
        </w:rPr>
      </w:pPr>
    </w:p>
    <w:p w:rsidR="00445CFD" w:rsidRPr="0090702F" w:rsidRDefault="00445CFD" w:rsidP="0075077E">
      <w:pPr>
        <w:ind w:firstLine="900"/>
        <w:jc w:val="both"/>
        <w:rPr>
          <w:lang w:val="uk-UA"/>
        </w:rPr>
      </w:pPr>
      <w:r w:rsidRPr="0090702F">
        <w:rPr>
          <w:lang w:val="uk-UA"/>
        </w:rPr>
        <w:t>Присутні: заступники міського голови Бакун О.М., Гнатюк В.В., керуючий справами виконавчого комітету міської ради Постівий С.О., заступник начальника Білоцерківського відділу поліції Головного управління Національної поліції України в Київській області Парадній О.Ю., начальники та заступники начальників відділів, управлінь міської ради та виконавчого комітету Гребенюк Р.І., Павлова С.І., Кравець А.В., Карпенко О.О., Коробенко Л.С., Терещук С.Г., Борзак О.В., Шевченко О.С., Ковальська Ю.І., Франчук П.А., керівники та заступник керівників комунальних підприємств Ходань С.О., Ярмолі Т.М., Поздняков В.В., Поштар О.М., Дерій С.В., Ящук О.І., Мельничук В.Е., Цирулик А.О., Козачук Д.В., Биба А.В., Атаманчук О.О., Возненко С.Г., Вахній В.В., Грабовський В.В., Ілляшенко В.М., представники громадських та профспілкових організацій міста Кузьменко І.Б., Яценко Л.С., Малюк В.В., Кукліс О.В., Карпович М.П., Мар’янська А.О., Климчук К.В., Чаус І.В., Ланін Е.В., помічники-консультанти депутатів міської ради Мартузаєва О.М., Савчук В.І., Поліщук Ю.О., представники засобів масової інформації (список додається), громадськість міста.</w:t>
      </w:r>
    </w:p>
    <w:p w:rsidR="00445CFD" w:rsidRPr="0090702F" w:rsidRDefault="00445CFD" w:rsidP="0075077E">
      <w:pPr>
        <w:ind w:firstLine="900"/>
        <w:rPr>
          <w:lang w:val="uk-UA"/>
        </w:rPr>
      </w:pPr>
    </w:p>
    <w:p w:rsidR="00445CFD" w:rsidRPr="0090702F" w:rsidRDefault="00445CFD" w:rsidP="0075077E">
      <w:pPr>
        <w:ind w:firstLine="900"/>
        <w:jc w:val="both"/>
        <w:rPr>
          <w:b/>
          <w:bCs/>
          <w:lang w:val="uk-UA"/>
        </w:rPr>
      </w:pPr>
      <w:r w:rsidRPr="0090702F">
        <w:rPr>
          <w:lang w:val="uk-UA"/>
        </w:rPr>
        <w:t>Головуючий на пленарному  засіданні  міський голова Дикий Геннадій Анатолійович.</w:t>
      </w:r>
    </w:p>
    <w:p w:rsidR="00445CFD" w:rsidRPr="0090702F" w:rsidRDefault="00445CFD" w:rsidP="0075077E">
      <w:pPr>
        <w:rPr>
          <w:lang w:val="uk-UA"/>
        </w:rPr>
      </w:pPr>
    </w:p>
    <w:p w:rsidR="00445CFD" w:rsidRPr="0090702F" w:rsidRDefault="00445CFD" w:rsidP="0075077E">
      <w:pPr>
        <w:ind w:firstLine="900"/>
        <w:jc w:val="both"/>
        <w:rPr>
          <w:lang w:val="uk-UA"/>
        </w:rPr>
      </w:pPr>
      <w:r w:rsidRPr="0090702F">
        <w:rPr>
          <w:lang w:val="uk-UA"/>
        </w:rPr>
        <w:t>Міський голова Дикий Г.А. поставив на голосування пропозицію про відкриття пленарного засідання.</w:t>
      </w:r>
    </w:p>
    <w:p w:rsidR="00445CFD" w:rsidRPr="0090702F" w:rsidRDefault="00445CFD" w:rsidP="0075077E">
      <w:pPr>
        <w:jc w:val="both"/>
        <w:rPr>
          <w:lang w:val="uk-UA"/>
        </w:rPr>
      </w:pPr>
    </w:p>
    <w:p w:rsidR="00445CFD" w:rsidRPr="0090702F" w:rsidRDefault="00445CFD" w:rsidP="0075077E">
      <w:pPr>
        <w:jc w:val="both"/>
        <w:rPr>
          <w:lang w:val="uk-UA"/>
        </w:rPr>
      </w:pPr>
      <w:r w:rsidRPr="0090702F">
        <w:rPr>
          <w:lang w:val="uk-UA"/>
        </w:rPr>
        <w:t>За результатами поіменного голосування:</w:t>
      </w:r>
    </w:p>
    <w:p w:rsidR="00445CFD" w:rsidRPr="0090702F" w:rsidRDefault="00445CFD" w:rsidP="0075077E">
      <w:pPr>
        <w:jc w:val="both"/>
        <w:rPr>
          <w:lang w:val="uk-UA"/>
        </w:rPr>
      </w:pPr>
      <w:r w:rsidRPr="0090702F">
        <w:rPr>
          <w:lang w:val="uk-UA"/>
        </w:rPr>
        <w:t xml:space="preserve">                      за    –  36</w:t>
      </w:r>
    </w:p>
    <w:p w:rsidR="00445CFD" w:rsidRPr="0090702F" w:rsidRDefault="00445CFD" w:rsidP="0075077E">
      <w:pPr>
        <w:jc w:val="both"/>
        <w:rPr>
          <w:lang w:val="uk-UA"/>
        </w:rPr>
      </w:pPr>
      <w:r w:rsidRPr="0090702F">
        <w:rPr>
          <w:lang w:val="uk-UA"/>
        </w:rPr>
        <w:t xml:space="preserve">                 проти  – 0</w:t>
      </w:r>
    </w:p>
    <w:p w:rsidR="00445CFD" w:rsidRPr="0090702F" w:rsidRDefault="00445CFD" w:rsidP="0075077E">
      <w:pPr>
        <w:jc w:val="both"/>
        <w:rPr>
          <w:lang w:val="uk-UA"/>
        </w:rPr>
      </w:pPr>
      <w:r w:rsidRPr="0090702F">
        <w:rPr>
          <w:lang w:val="uk-UA"/>
        </w:rPr>
        <w:t xml:space="preserve">        утримались  – 0</w:t>
      </w:r>
    </w:p>
    <w:p w:rsidR="00445CFD" w:rsidRPr="0090702F" w:rsidRDefault="00445CFD" w:rsidP="0075077E">
      <w:pPr>
        <w:jc w:val="both"/>
        <w:rPr>
          <w:lang w:val="uk-UA"/>
        </w:rPr>
      </w:pPr>
      <w:r>
        <w:rPr>
          <w:lang w:val="uk-UA"/>
        </w:rPr>
        <w:t>р</w:t>
      </w:r>
      <w:r w:rsidRPr="0090702F">
        <w:rPr>
          <w:lang w:val="uk-UA"/>
        </w:rPr>
        <w:t>ішення прийнято</w:t>
      </w:r>
    </w:p>
    <w:p w:rsidR="00445CFD" w:rsidRPr="0090702F" w:rsidRDefault="00445CFD" w:rsidP="0075077E">
      <w:pPr>
        <w:jc w:val="both"/>
        <w:rPr>
          <w:lang w:val="uk-UA"/>
        </w:rPr>
      </w:pPr>
    </w:p>
    <w:p w:rsidR="00445CFD" w:rsidRPr="0090702F" w:rsidRDefault="00445CFD" w:rsidP="0075077E">
      <w:pPr>
        <w:jc w:val="both"/>
        <w:rPr>
          <w:lang w:val="uk-UA"/>
        </w:rPr>
      </w:pPr>
      <w:r w:rsidRPr="0090702F">
        <w:rPr>
          <w:lang w:val="uk-UA"/>
        </w:rPr>
        <w:t xml:space="preserve">Пленарне засідання вважається відкритим.                                        </w:t>
      </w:r>
    </w:p>
    <w:p w:rsidR="00445CFD" w:rsidRPr="0090702F" w:rsidRDefault="00445CFD" w:rsidP="0075077E">
      <w:pPr>
        <w:rPr>
          <w:lang w:val="uk-UA"/>
        </w:rPr>
      </w:pPr>
    </w:p>
    <w:p w:rsidR="00445CFD" w:rsidRPr="0090702F" w:rsidRDefault="00445CFD" w:rsidP="0075077E">
      <w:pPr>
        <w:jc w:val="center"/>
        <w:rPr>
          <w:lang w:val="uk-UA"/>
        </w:rPr>
      </w:pPr>
      <w:r w:rsidRPr="0090702F">
        <w:rPr>
          <w:lang w:val="uk-UA"/>
        </w:rPr>
        <w:t>Державний Гімн України</w:t>
      </w:r>
    </w:p>
    <w:p w:rsidR="00445CFD" w:rsidRDefault="00445CFD" w:rsidP="0075077E">
      <w:pPr>
        <w:ind w:firstLine="708"/>
        <w:jc w:val="both"/>
        <w:rPr>
          <w:lang w:val="uk-UA"/>
        </w:rPr>
      </w:pPr>
    </w:p>
    <w:p w:rsidR="00445CFD" w:rsidRPr="0090702F" w:rsidRDefault="00445CFD" w:rsidP="0075077E">
      <w:pPr>
        <w:ind w:firstLine="708"/>
        <w:jc w:val="both"/>
        <w:rPr>
          <w:lang w:val="uk-UA"/>
        </w:rPr>
      </w:pPr>
      <w:r w:rsidRPr="0090702F">
        <w:rPr>
          <w:lang w:val="uk-UA"/>
        </w:rPr>
        <w:t>За результатами розгляду постійними комісіями пропонується:</w:t>
      </w:r>
    </w:p>
    <w:p w:rsidR="00445CFD" w:rsidRPr="0090702F" w:rsidRDefault="00445CFD" w:rsidP="006708AE">
      <w:pPr>
        <w:ind w:firstLine="720"/>
        <w:jc w:val="both"/>
        <w:rPr>
          <w:lang w:val="uk-UA"/>
        </w:rPr>
      </w:pPr>
      <w:r w:rsidRPr="0090702F">
        <w:rPr>
          <w:lang w:val="uk-UA"/>
        </w:rPr>
        <w:t>Зняти з розгляду з проекту порядку денного питання:</w:t>
      </w:r>
    </w:p>
    <w:p w:rsidR="00445CFD" w:rsidRPr="0090702F" w:rsidRDefault="00445CFD" w:rsidP="0075077E">
      <w:pPr>
        <w:ind w:firstLine="708"/>
        <w:jc w:val="both"/>
        <w:rPr>
          <w:lang w:val="uk-UA"/>
        </w:rPr>
      </w:pPr>
      <w:r w:rsidRPr="0090702F">
        <w:rPr>
          <w:lang w:val="uk-UA"/>
        </w:rPr>
        <w:t xml:space="preserve">1. </w:t>
      </w:r>
      <w:r w:rsidRPr="0090702F">
        <w:rPr>
          <w:bdr w:val="none" w:sz="0" w:space="0" w:color="auto" w:frame="1"/>
          <w:lang w:val="uk-UA"/>
        </w:rPr>
        <w:t>Про затвердження Кодексу етики Білоцерківського міського голови та депутатів Білоцерківської міської ради.</w:t>
      </w:r>
    </w:p>
    <w:p w:rsidR="00445CFD" w:rsidRPr="0090702F" w:rsidRDefault="00445CFD" w:rsidP="0075077E">
      <w:pPr>
        <w:ind w:firstLine="708"/>
        <w:jc w:val="both"/>
        <w:rPr>
          <w:lang w:val="uk-UA"/>
        </w:rPr>
      </w:pPr>
      <w:r w:rsidRPr="0090702F">
        <w:rPr>
          <w:lang w:val="uk-UA"/>
        </w:rPr>
        <w:t xml:space="preserve">16. </w:t>
      </w:r>
      <w:r w:rsidRPr="0090702F">
        <w:rPr>
          <w:bdr w:val="none" w:sz="0" w:space="0" w:color="auto" w:frame="1"/>
        </w:rPr>
        <w:t>Про передачу до складу об'єкта концесії майна та укладення додаткової угоди до концесійного договору від 25 березня 2013 року</w:t>
      </w:r>
      <w:r w:rsidRPr="0090702F">
        <w:rPr>
          <w:bdr w:val="none" w:sz="0" w:space="0" w:color="auto" w:frame="1"/>
          <w:lang w:val="uk-UA"/>
        </w:rPr>
        <w:t>.</w:t>
      </w:r>
    </w:p>
    <w:p w:rsidR="00445CFD" w:rsidRPr="0090702F" w:rsidRDefault="00445CFD" w:rsidP="0075077E">
      <w:pPr>
        <w:ind w:firstLine="708"/>
        <w:jc w:val="both"/>
        <w:rPr>
          <w:lang w:val="uk-UA"/>
        </w:rPr>
      </w:pPr>
      <w:r w:rsidRPr="0090702F">
        <w:rPr>
          <w:lang w:val="uk-UA"/>
        </w:rPr>
        <w:t xml:space="preserve">50. </w:t>
      </w:r>
      <w:r w:rsidRPr="0090702F">
        <w:t>Про  розгляд заяви щодо надання дозволу на розроблення проекту землеустрою щодо відведення земельної ділянки у власність громадянці Абрамовій Олені Володимирівні</w:t>
      </w:r>
      <w:r w:rsidRPr="0090702F">
        <w:rPr>
          <w:lang w:val="uk-UA"/>
        </w:rPr>
        <w:t>.</w:t>
      </w:r>
    </w:p>
    <w:p w:rsidR="00445CFD" w:rsidRPr="0090702F" w:rsidRDefault="00445CFD" w:rsidP="0075077E">
      <w:pPr>
        <w:ind w:firstLine="708"/>
        <w:jc w:val="both"/>
        <w:rPr>
          <w:lang w:val="uk-UA"/>
        </w:rPr>
      </w:pPr>
      <w:r w:rsidRPr="0090702F">
        <w:rPr>
          <w:lang w:val="uk-UA"/>
        </w:rPr>
        <w:t xml:space="preserve">70. </w:t>
      </w:r>
      <w:r w:rsidRPr="0090702F">
        <w:t>Про укладення договору про встановлення особистого строкового сервітуту з фізичною особою-підприємцем Коберник Людмилою Леонідівною</w:t>
      </w:r>
      <w:r w:rsidRPr="0090702F">
        <w:rPr>
          <w:lang w:val="uk-UA"/>
        </w:rPr>
        <w:t>.</w:t>
      </w:r>
    </w:p>
    <w:p w:rsidR="00445CFD" w:rsidRPr="0090702F" w:rsidRDefault="00445CFD" w:rsidP="0075077E">
      <w:pPr>
        <w:ind w:firstLine="708"/>
        <w:jc w:val="both"/>
        <w:rPr>
          <w:lang w:val="uk-UA"/>
        </w:rPr>
      </w:pPr>
    </w:p>
    <w:p w:rsidR="00445CFD" w:rsidRPr="0090702F" w:rsidRDefault="00445CFD" w:rsidP="0075077E">
      <w:pPr>
        <w:ind w:firstLine="708"/>
        <w:jc w:val="both"/>
        <w:rPr>
          <w:lang w:val="uk-UA"/>
        </w:rPr>
      </w:pPr>
      <w:r w:rsidRPr="0090702F">
        <w:rPr>
          <w:lang w:val="uk-UA"/>
        </w:rPr>
        <w:t xml:space="preserve">Міський голова Дикий Г.А. поставив на голосування пропозицію зняти з порядку денного питання: </w:t>
      </w:r>
    </w:p>
    <w:p w:rsidR="00445CFD" w:rsidRPr="0090702F" w:rsidRDefault="00445CFD" w:rsidP="007B05F3">
      <w:pPr>
        <w:ind w:firstLine="708"/>
        <w:jc w:val="both"/>
        <w:rPr>
          <w:lang w:val="uk-UA"/>
        </w:rPr>
      </w:pPr>
      <w:r w:rsidRPr="0090702F">
        <w:rPr>
          <w:lang w:val="uk-UA"/>
        </w:rPr>
        <w:t xml:space="preserve">1. </w:t>
      </w:r>
      <w:r w:rsidRPr="0090702F">
        <w:rPr>
          <w:bdr w:val="none" w:sz="0" w:space="0" w:color="auto" w:frame="1"/>
          <w:lang w:val="uk-UA"/>
        </w:rPr>
        <w:t>Про затвердження Кодексу етики Білоцерківського міського голови та депутатів Білоцерківської міської ради.</w:t>
      </w:r>
    </w:p>
    <w:p w:rsidR="00445CFD" w:rsidRPr="0090702F" w:rsidRDefault="00445CFD" w:rsidP="0075077E">
      <w:pPr>
        <w:ind w:firstLine="708"/>
        <w:jc w:val="both"/>
        <w:rPr>
          <w:lang w:val="uk-UA"/>
        </w:rPr>
      </w:pPr>
    </w:p>
    <w:p w:rsidR="00445CFD" w:rsidRPr="0090702F" w:rsidRDefault="00445CFD" w:rsidP="007B05F3">
      <w:pPr>
        <w:jc w:val="both"/>
        <w:rPr>
          <w:lang w:val="uk-UA"/>
        </w:rPr>
      </w:pPr>
      <w:r w:rsidRPr="0090702F">
        <w:rPr>
          <w:lang w:val="uk-UA"/>
        </w:rPr>
        <w:t>За результатами поіменного голосування:</w:t>
      </w:r>
    </w:p>
    <w:p w:rsidR="00445CFD" w:rsidRPr="0090702F" w:rsidRDefault="00445CFD" w:rsidP="007B05F3">
      <w:pPr>
        <w:jc w:val="both"/>
        <w:rPr>
          <w:lang w:val="uk-UA"/>
        </w:rPr>
      </w:pPr>
      <w:r w:rsidRPr="0090702F">
        <w:rPr>
          <w:lang w:val="uk-UA"/>
        </w:rPr>
        <w:t xml:space="preserve">                      за    – 31</w:t>
      </w:r>
    </w:p>
    <w:p w:rsidR="00445CFD" w:rsidRPr="0090702F" w:rsidRDefault="00445CFD" w:rsidP="007B05F3">
      <w:pPr>
        <w:jc w:val="both"/>
        <w:rPr>
          <w:lang w:val="uk-UA"/>
        </w:rPr>
      </w:pPr>
      <w:r w:rsidRPr="0090702F">
        <w:rPr>
          <w:lang w:val="uk-UA"/>
        </w:rPr>
        <w:t xml:space="preserve">                 проти  – 5</w:t>
      </w:r>
    </w:p>
    <w:p w:rsidR="00445CFD" w:rsidRPr="0090702F" w:rsidRDefault="00445CFD" w:rsidP="007B05F3">
      <w:pPr>
        <w:jc w:val="both"/>
        <w:rPr>
          <w:lang w:val="uk-UA"/>
        </w:rPr>
      </w:pPr>
      <w:r w:rsidRPr="0090702F">
        <w:rPr>
          <w:lang w:val="uk-UA"/>
        </w:rPr>
        <w:t xml:space="preserve">        утримались  – 1</w:t>
      </w:r>
    </w:p>
    <w:p w:rsidR="00445CFD" w:rsidRPr="0090702F" w:rsidRDefault="00445CFD" w:rsidP="007B05F3">
      <w:pPr>
        <w:jc w:val="both"/>
        <w:rPr>
          <w:lang w:val="uk-UA"/>
        </w:rPr>
      </w:pPr>
      <w:r w:rsidRPr="0090702F">
        <w:rPr>
          <w:lang w:val="uk-UA"/>
        </w:rPr>
        <w:t>рішення прийнято</w:t>
      </w:r>
    </w:p>
    <w:p w:rsidR="00445CFD" w:rsidRPr="0090702F" w:rsidRDefault="00445CFD" w:rsidP="0075077E">
      <w:pPr>
        <w:ind w:firstLine="708"/>
        <w:jc w:val="both"/>
        <w:rPr>
          <w:lang w:val="uk-UA"/>
        </w:rPr>
      </w:pPr>
    </w:p>
    <w:p w:rsidR="00445CFD" w:rsidRPr="0090702F" w:rsidRDefault="00445CFD" w:rsidP="0075077E">
      <w:pPr>
        <w:ind w:firstLine="708"/>
        <w:jc w:val="both"/>
        <w:rPr>
          <w:lang w:val="uk-UA"/>
        </w:rPr>
      </w:pPr>
      <w:r w:rsidRPr="0090702F">
        <w:rPr>
          <w:lang w:val="uk-UA"/>
        </w:rPr>
        <w:t>Міський голова Дикий Г.А. поставив на голосування пропозицію зняти з порядку денного питання:</w:t>
      </w:r>
    </w:p>
    <w:p w:rsidR="00445CFD" w:rsidRPr="0090702F" w:rsidRDefault="00445CFD" w:rsidP="007B05F3">
      <w:pPr>
        <w:ind w:firstLine="708"/>
        <w:jc w:val="both"/>
        <w:rPr>
          <w:lang w:val="uk-UA"/>
        </w:rPr>
      </w:pPr>
      <w:r w:rsidRPr="0090702F">
        <w:rPr>
          <w:lang w:val="uk-UA"/>
        </w:rPr>
        <w:t xml:space="preserve">16. </w:t>
      </w:r>
      <w:r w:rsidRPr="0090702F">
        <w:rPr>
          <w:bdr w:val="none" w:sz="0" w:space="0" w:color="auto" w:frame="1"/>
        </w:rPr>
        <w:t>Про передачу до складу об'єкта концесії майна та укладення додаткової угоди до концесійного договору від 25 березня 2013 року</w:t>
      </w:r>
      <w:r w:rsidRPr="0090702F">
        <w:rPr>
          <w:bdr w:val="none" w:sz="0" w:space="0" w:color="auto" w:frame="1"/>
          <w:lang w:val="uk-UA"/>
        </w:rPr>
        <w:t>.</w:t>
      </w:r>
    </w:p>
    <w:p w:rsidR="00445CFD" w:rsidRPr="0090702F" w:rsidRDefault="00445CFD" w:rsidP="007B05F3">
      <w:pPr>
        <w:ind w:firstLine="708"/>
        <w:jc w:val="both"/>
        <w:rPr>
          <w:lang w:val="uk-UA"/>
        </w:rPr>
      </w:pPr>
      <w:r w:rsidRPr="0090702F">
        <w:rPr>
          <w:lang w:val="uk-UA"/>
        </w:rPr>
        <w:t xml:space="preserve">50. </w:t>
      </w:r>
      <w:r w:rsidRPr="0090702F">
        <w:t>Про  розгляд заяви щодо надання дозволу на розроблення проекту землеустрою щодо відведення земельної ділянки у власність громадянці Абрамовій Олені Володимирівні</w:t>
      </w:r>
      <w:r w:rsidRPr="0090702F">
        <w:rPr>
          <w:lang w:val="uk-UA"/>
        </w:rPr>
        <w:t>.</w:t>
      </w:r>
    </w:p>
    <w:p w:rsidR="00445CFD" w:rsidRPr="0090702F" w:rsidRDefault="00445CFD" w:rsidP="007B05F3">
      <w:pPr>
        <w:ind w:firstLine="708"/>
        <w:jc w:val="both"/>
        <w:rPr>
          <w:lang w:val="uk-UA"/>
        </w:rPr>
      </w:pPr>
      <w:r w:rsidRPr="0090702F">
        <w:rPr>
          <w:lang w:val="uk-UA"/>
        </w:rPr>
        <w:t xml:space="preserve">70. </w:t>
      </w:r>
      <w:r w:rsidRPr="0090702F">
        <w:t>Про укладення договору про встановлення особистого строкового сервітуту з фізичною особою-підприємцем Коберник Людмилою Леонідівною</w:t>
      </w:r>
      <w:r w:rsidRPr="0090702F">
        <w:rPr>
          <w:lang w:val="uk-UA"/>
        </w:rPr>
        <w:t>.</w:t>
      </w:r>
    </w:p>
    <w:p w:rsidR="00445CFD" w:rsidRPr="0090702F" w:rsidRDefault="00445CFD" w:rsidP="0075077E">
      <w:pPr>
        <w:ind w:firstLine="708"/>
        <w:jc w:val="both"/>
        <w:rPr>
          <w:lang w:val="uk-UA"/>
        </w:rPr>
      </w:pPr>
    </w:p>
    <w:p w:rsidR="00445CFD" w:rsidRPr="0090702F" w:rsidRDefault="00445CFD" w:rsidP="007B05F3">
      <w:pPr>
        <w:jc w:val="both"/>
        <w:rPr>
          <w:lang w:val="uk-UA"/>
        </w:rPr>
      </w:pPr>
      <w:r w:rsidRPr="0090702F">
        <w:rPr>
          <w:lang w:val="uk-UA"/>
        </w:rPr>
        <w:t>За результатами поіменного голосування:</w:t>
      </w:r>
    </w:p>
    <w:p w:rsidR="00445CFD" w:rsidRPr="0090702F" w:rsidRDefault="00445CFD" w:rsidP="007B05F3">
      <w:pPr>
        <w:jc w:val="both"/>
        <w:rPr>
          <w:lang w:val="uk-UA"/>
        </w:rPr>
      </w:pPr>
      <w:r w:rsidRPr="0090702F">
        <w:rPr>
          <w:lang w:val="uk-UA"/>
        </w:rPr>
        <w:t xml:space="preserve">                      за    – 37</w:t>
      </w:r>
    </w:p>
    <w:p w:rsidR="00445CFD" w:rsidRPr="0090702F" w:rsidRDefault="00445CFD" w:rsidP="007B05F3">
      <w:pPr>
        <w:jc w:val="both"/>
        <w:rPr>
          <w:lang w:val="uk-UA"/>
        </w:rPr>
      </w:pPr>
      <w:r w:rsidRPr="0090702F">
        <w:rPr>
          <w:lang w:val="uk-UA"/>
        </w:rPr>
        <w:t xml:space="preserve">                 проти  – 0</w:t>
      </w:r>
    </w:p>
    <w:p w:rsidR="00445CFD" w:rsidRPr="0090702F" w:rsidRDefault="00445CFD" w:rsidP="007B05F3">
      <w:pPr>
        <w:jc w:val="both"/>
        <w:rPr>
          <w:lang w:val="uk-UA"/>
        </w:rPr>
      </w:pPr>
      <w:r w:rsidRPr="0090702F">
        <w:rPr>
          <w:lang w:val="uk-UA"/>
        </w:rPr>
        <w:t xml:space="preserve">        утримались  – 0</w:t>
      </w:r>
    </w:p>
    <w:p w:rsidR="00445CFD" w:rsidRPr="0090702F" w:rsidRDefault="00445CFD" w:rsidP="007B05F3">
      <w:pPr>
        <w:jc w:val="both"/>
        <w:rPr>
          <w:lang w:val="uk-UA"/>
        </w:rPr>
      </w:pPr>
      <w:r w:rsidRPr="0090702F">
        <w:rPr>
          <w:lang w:val="uk-UA"/>
        </w:rPr>
        <w:t>рішення прийнято</w:t>
      </w:r>
    </w:p>
    <w:p w:rsidR="00445CFD" w:rsidRPr="0090702F" w:rsidRDefault="00445CFD" w:rsidP="0075077E">
      <w:pPr>
        <w:ind w:firstLine="708"/>
        <w:jc w:val="both"/>
        <w:rPr>
          <w:lang w:val="uk-UA"/>
        </w:rPr>
      </w:pPr>
    </w:p>
    <w:p w:rsidR="00445CFD" w:rsidRPr="0090702F" w:rsidRDefault="00445CFD" w:rsidP="0075077E">
      <w:pPr>
        <w:ind w:firstLine="708"/>
        <w:jc w:val="both"/>
        <w:rPr>
          <w:lang w:val="uk-UA"/>
        </w:rPr>
      </w:pPr>
    </w:p>
    <w:p w:rsidR="00445CFD" w:rsidRPr="0090702F" w:rsidRDefault="00445CFD" w:rsidP="0075077E">
      <w:pPr>
        <w:ind w:firstLine="708"/>
        <w:jc w:val="both"/>
        <w:rPr>
          <w:lang w:val="uk-UA"/>
        </w:rPr>
      </w:pPr>
      <w:r w:rsidRPr="0090702F">
        <w:rPr>
          <w:lang w:val="uk-UA"/>
        </w:rPr>
        <w:t>Депутат Оселедько Ю.П. запропонував питання 5. «</w:t>
      </w:r>
      <w:r w:rsidRPr="0090702F">
        <w:t>Про використання революційного прапора ОУН на території міста Біла Церква</w:t>
      </w:r>
      <w:r w:rsidRPr="0090702F">
        <w:rPr>
          <w:lang w:val="uk-UA"/>
        </w:rPr>
        <w:t>» заслухати першим питанням порядку денного.</w:t>
      </w:r>
    </w:p>
    <w:p w:rsidR="00445CFD" w:rsidRPr="0090702F" w:rsidRDefault="00445CFD" w:rsidP="0075077E">
      <w:pPr>
        <w:ind w:firstLine="708"/>
        <w:jc w:val="both"/>
        <w:rPr>
          <w:lang w:val="uk-UA"/>
        </w:rPr>
      </w:pPr>
    </w:p>
    <w:p w:rsidR="00445CFD" w:rsidRPr="0090702F" w:rsidRDefault="00445CFD" w:rsidP="0075077E">
      <w:pPr>
        <w:ind w:firstLine="708"/>
        <w:jc w:val="both"/>
        <w:rPr>
          <w:lang w:val="uk-UA"/>
        </w:rPr>
      </w:pPr>
      <w:r w:rsidRPr="0090702F">
        <w:rPr>
          <w:lang w:val="uk-UA"/>
        </w:rPr>
        <w:t>Міський голова Дикий Г.А. поставив на голосування пропозицію Оселедька Ю.П.</w:t>
      </w:r>
    </w:p>
    <w:p w:rsidR="00445CFD" w:rsidRPr="0090702F" w:rsidRDefault="00445CFD" w:rsidP="007B05F3">
      <w:pPr>
        <w:jc w:val="both"/>
        <w:rPr>
          <w:lang w:val="uk-UA"/>
        </w:rPr>
      </w:pPr>
    </w:p>
    <w:p w:rsidR="00445CFD" w:rsidRPr="0090702F" w:rsidRDefault="00445CFD" w:rsidP="007B05F3">
      <w:pPr>
        <w:jc w:val="both"/>
        <w:rPr>
          <w:lang w:val="uk-UA"/>
        </w:rPr>
      </w:pPr>
      <w:r w:rsidRPr="0090702F">
        <w:rPr>
          <w:lang w:val="uk-UA"/>
        </w:rPr>
        <w:t>За результатами поіменного голосування:</w:t>
      </w:r>
    </w:p>
    <w:p w:rsidR="00445CFD" w:rsidRPr="0090702F" w:rsidRDefault="00445CFD" w:rsidP="007B05F3">
      <w:pPr>
        <w:jc w:val="both"/>
        <w:rPr>
          <w:lang w:val="uk-UA"/>
        </w:rPr>
      </w:pPr>
      <w:r w:rsidRPr="0090702F">
        <w:rPr>
          <w:lang w:val="uk-UA"/>
        </w:rPr>
        <w:t xml:space="preserve">                      за    – 18</w:t>
      </w:r>
    </w:p>
    <w:p w:rsidR="00445CFD" w:rsidRPr="0090702F" w:rsidRDefault="00445CFD" w:rsidP="007B05F3">
      <w:pPr>
        <w:jc w:val="both"/>
        <w:rPr>
          <w:lang w:val="uk-UA"/>
        </w:rPr>
      </w:pPr>
      <w:r w:rsidRPr="0090702F">
        <w:rPr>
          <w:lang w:val="uk-UA"/>
        </w:rPr>
        <w:t xml:space="preserve">                 проти  – 0</w:t>
      </w:r>
    </w:p>
    <w:p w:rsidR="00445CFD" w:rsidRPr="0090702F" w:rsidRDefault="00445CFD" w:rsidP="007B05F3">
      <w:pPr>
        <w:jc w:val="both"/>
        <w:rPr>
          <w:lang w:val="uk-UA"/>
        </w:rPr>
      </w:pPr>
      <w:r w:rsidRPr="0090702F">
        <w:rPr>
          <w:lang w:val="uk-UA"/>
        </w:rPr>
        <w:t xml:space="preserve">        утримались  – 8</w:t>
      </w:r>
    </w:p>
    <w:p w:rsidR="00445CFD" w:rsidRPr="0090702F" w:rsidRDefault="00445CFD" w:rsidP="007B05F3">
      <w:pPr>
        <w:jc w:val="both"/>
        <w:rPr>
          <w:lang w:val="uk-UA"/>
        </w:rPr>
      </w:pPr>
      <w:r w:rsidRPr="0090702F">
        <w:rPr>
          <w:lang w:val="uk-UA"/>
        </w:rPr>
        <w:t>рішення не прийнято</w:t>
      </w:r>
    </w:p>
    <w:p w:rsidR="00445CFD" w:rsidRPr="0090702F" w:rsidRDefault="00445CFD" w:rsidP="0075077E">
      <w:pPr>
        <w:ind w:firstLine="708"/>
        <w:jc w:val="both"/>
        <w:rPr>
          <w:lang w:val="uk-UA"/>
        </w:rPr>
      </w:pPr>
    </w:p>
    <w:p w:rsidR="00445CFD" w:rsidRPr="0090702F" w:rsidRDefault="00445CFD" w:rsidP="0075077E">
      <w:pPr>
        <w:ind w:firstLine="708"/>
        <w:jc w:val="both"/>
        <w:rPr>
          <w:lang w:val="uk-UA"/>
        </w:rPr>
      </w:pPr>
      <w:r w:rsidRPr="0090702F">
        <w:rPr>
          <w:lang w:val="uk-UA"/>
        </w:rPr>
        <w:t>Депутат Гейло І.В. запропонував включити в проект порядку денного питання:</w:t>
      </w:r>
    </w:p>
    <w:p w:rsidR="00445CFD" w:rsidRPr="0090702F" w:rsidRDefault="00445CFD" w:rsidP="0075077E">
      <w:pPr>
        <w:ind w:firstLine="708"/>
        <w:jc w:val="both"/>
        <w:rPr>
          <w:lang w:val="uk-UA"/>
        </w:rPr>
      </w:pPr>
      <w:r w:rsidRPr="0090702F">
        <w:rPr>
          <w:lang w:val="uk-UA"/>
        </w:rPr>
        <w:t>- Про розподіл залишку коштів цільового фонду Білоцерківської міської ради;</w:t>
      </w:r>
    </w:p>
    <w:p w:rsidR="00445CFD" w:rsidRPr="0090702F" w:rsidRDefault="00445CFD" w:rsidP="0075077E">
      <w:pPr>
        <w:ind w:firstLine="708"/>
        <w:jc w:val="both"/>
        <w:rPr>
          <w:lang w:val="uk-UA"/>
        </w:rPr>
      </w:pPr>
      <w:r w:rsidRPr="0090702F">
        <w:rPr>
          <w:lang w:val="uk-UA"/>
        </w:rPr>
        <w:t>- Звіт про роботу комунального підприємства Білоцерківської міської ради «Міськреклама»;</w:t>
      </w:r>
    </w:p>
    <w:p w:rsidR="00445CFD" w:rsidRDefault="00445CFD" w:rsidP="0075077E">
      <w:pPr>
        <w:ind w:firstLine="708"/>
        <w:jc w:val="both"/>
        <w:rPr>
          <w:bdr w:val="none" w:sz="0" w:space="0" w:color="auto" w:frame="1"/>
          <w:shd w:val="clear" w:color="auto" w:fill="F1F2F3"/>
          <w:lang w:val="uk-UA"/>
        </w:rPr>
      </w:pPr>
      <w:r w:rsidRPr="0090702F">
        <w:rPr>
          <w:lang w:val="uk-UA"/>
        </w:rPr>
        <w:t>- Про звіт начальника відділу культури і туризму Білоцерківської міської ради</w:t>
      </w:r>
    </w:p>
    <w:p w:rsidR="00445CFD" w:rsidRDefault="00445CFD" w:rsidP="0075077E">
      <w:pPr>
        <w:ind w:firstLine="708"/>
        <w:jc w:val="both"/>
        <w:rPr>
          <w:lang w:val="uk-UA"/>
        </w:rPr>
      </w:pPr>
    </w:p>
    <w:p w:rsidR="00445CFD" w:rsidRDefault="00445CFD" w:rsidP="0075077E">
      <w:pPr>
        <w:ind w:firstLine="708"/>
        <w:jc w:val="both"/>
        <w:rPr>
          <w:lang w:val="uk-UA"/>
        </w:rPr>
      </w:pPr>
      <w:r>
        <w:rPr>
          <w:lang w:val="uk-UA"/>
        </w:rPr>
        <w:t>Міський голова Дикий Г.А. поставив на голосування пропозицію включити в порядок денний питання:</w:t>
      </w:r>
    </w:p>
    <w:p w:rsidR="00445CFD" w:rsidRPr="0090702F" w:rsidRDefault="00445CFD" w:rsidP="0090702F">
      <w:pPr>
        <w:ind w:firstLine="708"/>
        <w:jc w:val="both"/>
        <w:rPr>
          <w:lang w:val="uk-UA"/>
        </w:rPr>
      </w:pPr>
      <w:r w:rsidRPr="0090702F">
        <w:rPr>
          <w:lang w:val="uk-UA"/>
        </w:rPr>
        <w:t xml:space="preserve">- </w:t>
      </w:r>
      <w:r w:rsidRPr="0090702F">
        <w:rPr>
          <w:bdr w:val="none" w:sz="0" w:space="0" w:color="auto" w:frame="1"/>
          <w:shd w:val="clear" w:color="auto" w:fill="F1F2F3"/>
          <w:lang w:val="uk-UA"/>
        </w:rPr>
        <w:t>Про розподіл залишку коштів цільового фонду Білоцерківської міської ради</w:t>
      </w:r>
    </w:p>
    <w:p w:rsidR="00445CFD" w:rsidRDefault="00445CFD" w:rsidP="0075077E">
      <w:pPr>
        <w:ind w:firstLine="708"/>
        <w:jc w:val="both"/>
        <w:rPr>
          <w:lang w:val="uk-UA"/>
        </w:rPr>
      </w:pPr>
      <w:r>
        <w:rPr>
          <w:lang w:val="uk-UA"/>
        </w:rPr>
        <w:t>та заслухати його в блоці питань, які доповідає Кравець А.В. (№ 24).</w:t>
      </w:r>
    </w:p>
    <w:p w:rsidR="00445CFD" w:rsidRDefault="00445CFD" w:rsidP="0075077E">
      <w:pPr>
        <w:ind w:firstLine="708"/>
        <w:jc w:val="both"/>
        <w:rPr>
          <w:lang w:val="uk-UA"/>
        </w:rPr>
      </w:pPr>
    </w:p>
    <w:p w:rsidR="00445CFD" w:rsidRPr="0090702F" w:rsidRDefault="00445CFD" w:rsidP="0090702F">
      <w:pPr>
        <w:jc w:val="both"/>
        <w:rPr>
          <w:lang w:val="uk-UA"/>
        </w:rPr>
      </w:pPr>
      <w:r w:rsidRPr="0090702F">
        <w:rPr>
          <w:lang w:val="uk-UA"/>
        </w:rPr>
        <w:t>За результатами поіменного голосування:</w:t>
      </w:r>
    </w:p>
    <w:p w:rsidR="00445CFD" w:rsidRPr="0090702F" w:rsidRDefault="00445CFD" w:rsidP="0090702F">
      <w:pPr>
        <w:jc w:val="both"/>
        <w:rPr>
          <w:lang w:val="uk-UA"/>
        </w:rPr>
      </w:pPr>
      <w:r w:rsidRPr="0090702F">
        <w:rPr>
          <w:lang w:val="uk-UA"/>
        </w:rPr>
        <w:t xml:space="preserve">                      за    – </w:t>
      </w:r>
      <w:r>
        <w:rPr>
          <w:lang w:val="uk-UA"/>
        </w:rPr>
        <w:t>36</w:t>
      </w:r>
    </w:p>
    <w:p w:rsidR="00445CFD" w:rsidRPr="0090702F" w:rsidRDefault="00445CFD" w:rsidP="0090702F">
      <w:pPr>
        <w:jc w:val="both"/>
        <w:rPr>
          <w:lang w:val="uk-UA"/>
        </w:rPr>
      </w:pPr>
      <w:r w:rsidRPr="0090702F">
        <w:rPr>
          <w:lang w:val="uk-UA"/>
        </w:rPr>
        <w:t xml:space="preserve">                 проти  – </w:t>
      </w:r>
      <w:r>
        <w:rPr>
          <w:lang w:val="uk-UA"/>
        </w:rPr>
        <w:t>0</w:t>
      </w:r>
    </w:p>
    <w:p w:rsidR="00445CFD" w:rsidRPr="0090702F" w:rsidRDefault="00445CFD" w:rsidP="0090702F">
      <w:pPr>
        <w:jc w:val="both"/>
        <w:rPr>
          <w:lang w:val="uk-UA"/>
        </w:rPr>
      </w:pPr>
      <w:r w:rsidRPr="0090702F">
        <w:rPr>
          <w:lang w:val="uk-UA"/>
        </w:rPr>
        <w:t xml:space="preserve">        утримались  – </w:t>
      </w:r>
      <w:r>
        <w:rPr>
          <w:lang w:val="uk-UA"/>
        </w:rPr>
        <w:t>0</w:t>
      </w:r>
    </w:p>
    <w:p w:rsidR="00445CFD" w:rsidRPr="0090702F" w:rsidRDefault="00445CFD" w:rsidP="0090702F">
      <w:pPr>
        <w:jc w:val="both"/>
        <w:rPr>
          <w:lang w:val="uk-UA"/>
        </w:rPr>
      </w:pPr>
      <w:r w:rsidRPr="0090702F">
        <w:rPr>
          <w:lang w:val="uk-UA"/>
        </w:rPr>
        <w:t>рішення прийнято</w:t>
      </w:r>
    </w:p>
    <w:p w:rsidR="00445CFD" w:rsidRPr="0090702F" w:rsidRDefault="00445CFD" w:rsidP="0075077E">
      <w:pPr>
        <w:ind w:firstLine="708"/>
        <w:jc w:val="both"/>
        <w:rPr>
          <w:lang w:val="uk-UA"/>
        </w:rPr>
      </w:pPr>
    </w:p>
    <w:p w:rsidR="00445CFD" w:rsidRDefault="00445CFD" w:rsidP="0075077E">
      <w:pPr>
        <w:ind w:firstLine="708"/>
        <w:jc w:val="both"/>
        <w:rPr>
          <w:lang w:val="uk-UA"/>
        </w:rPr>
      </w:pPr>
      <w:r>
        <w:rPr>
          <w:lang w:val="uk-UA"/>
        </w:rPr>
        <w:t>Міський голова Дикий Г.А. поставив на голосування пропозицію включити в порядок денний питання:</w:t>
      </w:r>
    </w:p>
    <w:p w:rsidR="00445CFD" w:rsidRDefault="00445CFD" w:rsidP="0075077E">
      <w:pPr>
        <w:ind w:firstLine="708"/>
        <w:jc w:val="both"/>
        <w:rPr>
          <w:lang w:val="uk-UA"/>
        </w:rPr>
      </w:pPr>
      <w:r>
        <w:rPr>
          <w:lang w:val="uk-UA"/>
        </w:rPr>
        <w:t xml:space="preserve">- </w:t>
      </w:r>
      <w:r w:rsidRPr="0090702F">
        <w:rPr>
          <w:lang w:val="uk-UA"/>
        </w:rPr>
        <w:t>Звіт про роботу комунального підприємства Білоцерківської міської ради «Міськреклама»</w:t>
      </w:r>
    </w:p>
    <w:p w:rsidR="00445CFD" w:rsidRDefault="00445CFD" w:rsidP="0075077E">
      <w:pPr>
        <w:ind w:firstLine="708"/>
        <w:jc w:val="both"/>
        <w:rPr>
          <w:lang w:val="uk-UA"/>
        </w:rPr>
      </w:pPr>
      <w:r>
        <w:rPr>
          <w:lang w:val="uk-UA"/>
        </w:rPr>
        <w:t>та заслухати його після питань, які доповідає Гребенюк Р.І. (№ 16)</w:t>
      </w:r>
    </w:p>
    <w:p w:rsidR="00445CFD" w:rsidRDefault="00445CFD" w:rsidP="0075077E">
      <w:pPr>
        <w:ind w:firstLine="708"/>
        <w:jc w:val="both"/>
        <w:rPr>
          <w:lang w:val="uk-UA"/>
        </w:rPr>
      </w:pPr>
    </w:p>
    <w:p w:rsidR="00445CFD" w:rsidRPr="0090702F" w:rsidRDefault="00445CFD" w:rsidP="0090702F">
      <w:pPr>
        <w:jc w:val="both"/>
        <w:rPr>
          <w:lang w:val="uk-UA"/>
        </w:rPr>
      </w:pPr>
      <w:r w:rsidRPr="0090702F">
        <w:rPr>
          <w:lang w:val="uk-UA"/>
        </w:rPr>
        <w:t>За результатами поіменного голосування:</w:t>
      </w:r>
    </w:p>
    <w:p w:rsidR="00445CFD" w:rsidRPr="0090702F" w:rsidRDefault="00445CFD" w:rsidP="0090702F">
      <w:pPr>
        <w:jc w:val="both"/>
        <w:rPr>
          <w:lang w:val="uk-UA"/>
        </w:rPr>
      </w:pPr>
      <w:r w:rsidRPr="0090702F">
        <w:rPr>
          <w:lang w:val="uk-UA"/>
        </w:rPr>
        <w:t xml:space="preserve">                      за    – </w:t>
      </w:r>
      <w:r>
        <w:rPr>
          <w:lang w:val="uk-UA"/>
        </w:rPr>
        <w:t>35</w:t>
      </w:r>
    </w:p>
    <w:p w:rsidR="00445CFD" w:rsidRPr="0090702F" w:rsidRDefault="00445CFD" w:rsidP="0090702F">
      <w:pPr>
        <w:jc w:val="both"/>
        <w:rPr>
          <w:lang w:val="uk-UA"/>
        </w:rPr>
      </w:pPr>
      <w:r w:rsidRPr="0090702F">
        <w:rPr>
          <w:lang w:val="uk-UA"/>
        </w:rPr>
        <w:t xml:space="preserve">                 проти  – </w:t>
      </w:r>
      <w:r>
        <w:rPr>
          <w:lang w:val="uk-UA"/>
        </w:rPr>
        <w:t>0</w:t>
      </w:r>
    </w:p>
    <w:p w:rsidR="00445CFD" w:rsidRPr="0090702F" w:rsidRDefault="00445CFD" w:rsidP="0090702F">
      <w:pPr>
        <w:jc w:val="both"/>
        <w:rPr>
          <w:lang w:val="uk-UA"/>
        </w:rPr>
      </w:pPr>
      <w:r w:rsidRPr="0090702F">
        <w:rPr>
          <w:lang w:val="uk-UA"/>
        </w:rPr>
        <w:t xml:space="preserve">        утримались  – </w:t>
      </w:r>
      <w:r>
        <w:rPr>
          <w:lang w:val="uk-UA"/>
        </w:rPr>
        <w:t>0</w:t>
      </w:r>
    </w:p>
    <w:p w:rsidR="00445CFD" w:rsidRPr="0090702F" w:rsidRDefault="00445CFD" w:rsidP="0090702F">
      <w:pPr>
        <w:jc w:val="both"/>
        <w:rPr>
          <w:lang w:val="uk-UA"/>
        </w:rPr>
      </w:pPr>
      <w:r w:rsidRPr="0090702F">
        <w:rPr>
          <w:lang w:val="uk-UA"/>
        </w:rPr>
        <w:t>рішення прийнято</w:t>
      </w:r>
    </w:p>
    <w:p w:rsidR="00445CFD" w:rsidRDefault="00445CFD" w:rsidP="0075077E">
      <w:pPr>
        <w:ind w:firstLine="708"/>
        <w:jc w:val="both"/>
        <w:rPr>
          <w:lang w:val="uk-UA"/>
        </w:rPr>
      </w:pPr>
    </w:p>
    <w:p w:rsidR="00445CFD" w:rsidRDefault="00445CFD" w:rsidP="0075077E">
      <w:pPr>
        <w:ind w:firstLine="708"/>
        <w:jc w:val="both"/>
        <w:rPr>
          <w:lang w:val="uk-UA"/>
        </w:rPr>
      </w:pPr>
      <w:r>
        <w:rPr>
          <w:lang w:val="uk-UA"/>
        </w:rPr>
        <w:t>Міський голова Дикий Г.А. поставив на голосування пропозицію включити в порядок денний питання:</w:t>
      </w:r>
    </w:p>
    <w:p w:rsidR="00445CFD" w:rsidRDefault="00445CFD" w:rsidP="0075077E">
      <w:pPr>
        <w:ind w:firstLine="708"/>
        <w:jc w:val="both"/>
        <w:rPr>
          <w:lang w:val="uk-UA"/>
        </w:rPr>
      </w:pPr>
      <w:r>
        <w:rPr>
          <w:lang w:val="uk-UA"/>
        </w:rPr>
        <w:t xml:space="preserve">- </w:t>
      </w:r>
      <w:r w:rsidRPr="0090702F">
        <w:rPr>
          <w:lang w:val="uk-UA"/>
        </w:rPr>
        <w:t>Про звіт начальника відділу культури і туризму Білоцерківської міської ради</w:t>
      </w:r>
    </w:p>
    <w:p w:rsidR="00445CFD" w:rsidRPr="0090702F" w:rsidRDefault="00445CFD" w:rsidP="0075077E">
      <w:pPr>
        <w:ind w:firstLine="708"/>
        <w:jc w:val="both"/>
        <w:rPr>
          <w:lang w:val="uk-UA"/>
        </w:rPr>
      </w:pPr>
      <w:r>
        <w:rPr>
          <w:lang w:val="uk-UA"/>
        </w:rPr>
        <w:t>та заслухати його питанням 50.</w:t>
      </w:r>
    </w:p>
    <w:p w:rsidR="00445CFD" w:rsidRPr="0090702F" w:rsidRDefault="00445CFD" w:rsidP="0075077E">
      <w:pPr>
        <w:ind w:firstLine="708"/>
        <w:jc w:val="both"/>
        <w:rPr>
          <w:lang w:val="uk-UA"/>
        </w:rPr>
      </w:pPr>
    </w:p>
    <w:p w:rsidR="00445CFD" w:rsidRPr="0090702F" w:rsidRDefault="00445CFD" w:rsidP="0090702F">
      <w:pPr>
        <w:jc w:val="both"/>
        <w:rPr>
          <w:lang w:val="uk-UA"/>
        </w:rPr>
      </w:pPr>
      <w:r w:rsidRPr="0090702F">
        <w:rPr>
          <w:lang w:val="uk-UA"/>
        </w:rPr>
        <w:t>За результатами поіменного голосування:</w:t>
      </w:r>
    </w:p>
    <w:p w:rsidR="00445CFD" w:rsidRPr="0090702F" w:rsidRDefault="00445CFD" w:rsidP="0090702F">
      <w:pPr>
        <w:jc w:val="both"/>
        <w:rPr>
          <w:lang w:val="uk-UA"/>
        </w:rPr>
      </w:pPr>
      <w:r w:rsidRPr="0090702F">
        <w:rPr>
          <w:lang w:val="uk-UA"/>
        </w:rPr>
        <w:t xml:space="preserve">                      за    – </w:t>
      </w:r>
      <w:r>
        <w:rPr>
          <w:lang w:val="uk-UA"/>
        </w:rPr>
        <w:t>23</w:t>
      </w:r>
    </w:p>
    <w:p w:rsidR="00445CFD" w:rsidRPr="0090702F" w:rsidRDefault="00445CFD" w:rsidP="0090702F">
      <w:pPr>
        <w:jc w:val="both"/>
        <w:rPr>
          <w:lang w:val="uk-UA"/>
        </w:rPr>
      </w:pPr>
      <w:r w:rsidRPr="0090702F">
        <w:rPr>
          <w:lang w:val="uk-UA"/>
        </w:rPr>
        <w:t xml:space="preserve">                 проти  – </w:t>
      </w:r>
      <w:r>
        <w:rPr>
          <w:lang w:val="uk-UA"/>
        </w:rPr>
        <w:t>1</w:t>
      </w:r>
    </w:p>
    <w:p w:rsidR="00445CFD" w:rsidRPr="0090702F" w:rsidRDefault="00445CFD" w:rsidP="0090702F">
      <w:pPr>
        <w:jc w:val="both"/>
        <w:rPr>
          <w:lang w:val="uk-UA"/>
        </w:rPr>
      </w:pPr>
      <w:r w:rsidRPr="0090702F">
        <w:rPr>
          <w:lang w:val="uk-UA"/>
        </w:rPr>
        <w:t xml:space="preserve">        утримались  – </w:t>
      </w:r>
      <w:r>
        <w:rPr>
          <w:lang w:val="uk-UA"/>
        </w:rPr>
        <w:t>11</w:t>
      </w:r>
    </w:p>
    <w:p w:rsidR="00445CFD" w:rsidRPr="0090702F" w:rsidRDefault="00445CFD" w:rsidP="0090702F">
      <w:pPr>
        <w:jc w:val="both"/>
        <w:rPr>
          <w:lang w:val="uk-UA"/>
        </w:rPr>
      </w:pPr>
      <w:r w:rsidRPr="0090702F">
        <w:rPr>
          <w:lang w:val="uk-UA"/>
        </w:rPr>
        <w:t>рішення прийнято</w:t>
      </w:r>
    </w:p>
    <w:p w:rsidR="00445CFD" w:rsidRDefault="00445CFD" w:rsidP="0075077E">
      <w:pPr>
        <w:ind w:firstLine="708"/>
        <w:jc w:val="both"/>
        <w:rPr>
          <w:lang w:val="uk-UA"/>
        </w:rPr>
      </w:pPr>
    </w:p>
    <w:p w:rsidR="00445CFD" w:rsidRDefault="00445CFD" w:rsidP="0075077E">
      <w:pPr>
        <w:ind w:firstLine="708"/>
        <w:jc w:val="both"/>
        <w:rPr>
          <w:lang w:val="uk-UA"/>
        </w:rPr>
      </w:pPr>
    </w:p>
    <w:p w:rsidR="00445CFD" w:rsidRDefault="00445CFD" w:rsidP="0075077E">
      <w:pPr>
        <w:ind w:firstLine="708"/>
        <w:jc w:val="both"/>
        <w:rPr>
          <w:bdr w:val="none" w:sz="0" w:space="0" w:color="auto" w:frame="1"/>
          <w:lang w:val="uk-UA"/>
        </w:rPr>
      </w:pPr>
      <w:r>
        <w:rPr>
          <w:lang w:val="uk-UA"/>
        </w:rPr>
        <w:t>Депутат Бабенко В.М. запропонував питання 4. «</w:t>
      </w:r>
      <w:r w:rsidRPr="0090702F">
        <w:rPr>
          <w:bdr w:val="none" w:sz="0" w:space="0" w:color="auto" w:frame="1"/>
          <w:lang w:val="uk-UA"/>
        </w:rPr>
        <w:t>Про визнання таким, що втратило чинність рішення Білоцерківської міської ради від 25 січня 2018 №1927-45-</w:t>
      </w:r>
      <w:r w:rsidRPr="004C41B9">
        <w:rPr>
          <w:bdr w:val="none" w:sz="0" w:space="0" w:color="auto" w:frame="1"/>
        </w:rPr>
        <w:t>VII</w:t>
      </w:r>
      <w:r w:rsidRPr="0090702F">
        <w:rPr>
          <w:bdr w:val="none" w:sz="0" w:space="0" w:color="auto" w:frame="1"/>
          <w:lang w:val="uk-UA"/>
        </w:rPr>
        <w:t xml:space="preserve"> «Про надання дозволу на розроблення проекту землеустрою щодо відведення земельної ділянки комунальної власності в постійне користування УПРАВЛІННЮ БІЛОЦЕРКІВСЬКОЇ ЄПАРХІЇ УКРАЇНСЬКОЇ ПРАВОСЛАВНОЇ ЦЕРКВИ»</w:t>
      </w:r>
      <w:r>
        <w:rPr>
          <w:bdr w:val="none" w:sz="0" w:space="0" w:color="auto" w:frame="1"/>
          <w:lang w:val="uk-UA"/>
        </w:rPr>
        <w:t>» зняти з проекту порядку денного.</w:t>
      </w:r>
    </w:p>
    <w:p w:rsidR="00445CFD" w:rsidRDefault="00445CFD" w:rsidP="0075077E">
      <w:pPr>
        <w:ind w:firstLine="708"/>
        <w:jc w:val="both"/>
        <w:rPr>
          <w:bdr w:val="none" w:sz="0" w:space="0" w:color="auto" w:frame="1"/>
          <w:lang w:val="uk-UA"/>
        </w:rPr>
      </w:pPr>
    </w:p>
    <w:p w:rsidR="00445CFD" w:rsidRDefault="00445CFD" w:rsidP="0075077E">
      <w:pPr>
        <w:ind w:firstLine="708"/>
        <w:jc w:val="both"/>
        <w:rPr>
          <w:bdr w:val="none" w:sz="0" w:space="0" w:color="auto" w:frame="1"/>
          <w:lang w:val="uk-UA"/>
        </w:rPr>
      </w:pPr>
      <w:r>
        <w:rPr>
          <w:bdr w:val="none" w:sz="0" w:space="0" w:color="auto" w:frame="1"/>
          <w:lang w:val="uk-UA"/>
        </w:rPr>
        <w:t xml:space="preserve">Міський голова Дикий Г.А. дав доручення заступнику міського голови Бакун О.М. надати відповідь на депутатський запит Бабенка В.М. щодо </w:t>
      </w:r>
      <w:hyperlink r:id="rId7" w:history="1">
        <w:r w:rsidRPr="00BF7825">
          <w:rPr>
            <w:lang w:val="uk-UA"/>
          </w:rPr>
          <w:t>негайного вживання заходів для забезпечення збереження пам’яток архітектури національного значення Преображенського собору та Микільської церкви</w:t>
        </w:r>
      </w:hyperlink>
      <w:r>
        <w:rPr>
          <w:bdr w:val="none" w:sz="0" w:space="0" w:color="auto" w:frame="1"/>
          <w:lang w:val="uk-UA"/>
        </w:rPr>
        <w:t xml:space="preserve"> на наступну сесію.</w:t>
      </w:r>
    </w:p>
    <w:p w:rsidR="00445CFD" w:rsidRDefault="00445CFD" w:rsidP="0075077E">
      <w:pPr>
        <w:ind w:firstLine="708"/>
        <w:jc w:val="both"/>
        <w:rPr>
          <w:bdr w:val="none" w:sz="0" w:space="0" w:color="auto" w:frame="1"/>
          <w:lang w:val="uk-UA"/>
        </w:rPr>
      </w:pPr>
    </w:p>
    <w:p w:rsidR="00445CFD" w:rsidRPr="0090702F" w:rsidRDefault="00445CFD" w:rsidP="0075077E">
      <w:pPr>
        <w:ind w:firstLine="708"/>
        <w:jc w:val="both"/>
        <w:rPr>
          <w:lang w:val="uk-UA"/>
        </w:rPr>
      </w:pPr>
      <w:r>
        <w:rPr>
          <w:bdr w:val="none" w:sz="0" w:space="0" w:color="auto" w:frame="1"/>
          <w:lang w:val="uk-UA"/>
        </w:rPr>
        <w:t>Депутат Оселедько Ю.П. повідомив про звернення.</w:t>
      </w:r>
    </w:p>
    <w:p w:rsidR="00445CFD" w:rsidRDefault="00445CFD" w:rsidP="0075077E">
      <w:pPr>
        <w:ind w:firstLine="708"/>
        <w:jc w:val="both"/>
        <w:rPr>
          <w:lang w:val="uk-UA"/>
        </w:rPr>
      </w:pPr>
    </w:p>
    <w:p w:rsidR="00445CFD" w:rsidRPr="0090702F" w:rsidRDefault="00445CFD" w:rsidP="0075077E">
      <w:pPr>
        <w:ind w:firstLine="708"/>
        <w:jc w:val="both"/>
        <w:rPr>
          <w:lang w:val="uk-UA"/>
        </w:rPr>
      </w:pPr>
    </w:p>
    <w:p w:rsidR="00445CFD" w:rsidRPr="0090702F" w:rsidRDefault="00445CFD" w:rsidP="0075077E">
      <w:pPr>
        <w:ind w:firstLine="708"/>
        <w:jc w:val="both"/>
        <w:rPr>
          <w:lang w:val="uk-UA"/>
        </w:rPr>
      </w:pPr>
      <w:r w:rsidRPr="0090702F">
        <w:rPr>
          <w:lang w:val="uk-UA"/>
        </w:rPr>
        <w:t>Міський голова Дикий Г.А. поставив на голосування пропозицію про затвердження порядку денного 50 сесії міської ради</w:t>
      </w:r>
      <w:r>
        <w:rPr>
          <w:lang w:val="uk-UA"/>
        </w:rPr>
        <w:t xml:space="preserve"> в цілому з врахуванням змін і пропозицій</w:t>
      </w:r>
      <w:r w:rsidRPr="0090702F">
        <w:rPr>
          <w:lang w:val="uk-UA"/>
        </w:rPr>
        <w:t>.</w:t>
      </w:r>
    </w:p>
    <w:p w:rsidR="00445CFD" w:rsidRPr="0090702F" w:rsidRDefault="00445CFD" w:rsidP="0075077E">
      <w:pPr>
        <w:ind w:firstLine="708"/>
        <w:jc w:val="both"/>
        <w:rPr>
          <w:lang w:val="uk-UA"/>
        </w:rPr>
      </w:pPr>
    </w:p>
    <w:p w:rsidR="00445CFD" w:rsidRPr="0090702F" w:rsidRDefault="00445CFD" w:rsidP="0075077E">
      <w:pPr>
        <w:jc w:val="both"/>
        <w:rPr>
          <w:lang w:val="uk-UA"/>
        </w:rPr>
      </w:pPr>
      <w:r w:rsidRPr="0090702F">
        <w:rPr>
          <w:lang w:val="uk-UA"/>
        </w:rPr>
        <w:t>За результатами поіменного голосування:</w:t>
      </w:r>
    </w:p>
    <w:p w:rsidR="00445CFD" w:rsidRPr="0090702F" w:rsidRDefault="00445CFD" w:rsidP="0075077E">
      <w:pPr>
        <w:jc w:val="both"/>
        <w:rPr>
          <w:lang w:val="uk-UA"/>
        </w:rPr>
      </w:pPr>
      <w:r w:rsidRPr="0090702F">
        <w:rPr>
          <w:lang w:val="uk-UA"/>
        </w:rPr>
        <w:t xml:space="preserve">                      за    – </w:t>
      </w:r>
      <w:r>
        <w:rPr>
          <w:lang w:val="uk-UA"/>
        </w:rPr>
        <w:t>37</w:t>
      </w:r>
    </w:p>
    <w:p w:rsidR="00445CFD" w:rsidRPr="0090702F" w:rsidRDefault="00445CFD" w:rsidP="0075077E">
      <w:pPr>
        <w:jc w:val="both"/>
        <w:rPr>
          <w:lang w:val="uk-UA"/>
        </w:rPr>
      </w:pPr>
      <w:r w:rsidRPr="0090702F">
        <w:rPr>
          <w:lang w:val="uk-UA"/>
        </w:rPr>
        <w:t xml:space="preserve">                 проти  – </w:t>
      </w:r>
      <w:r>
        <w:rPr>
          <w:lang w:val="uk-UA"/>
        </w:rPr>
        <w:t>0</w:t>
      </w:r>
    </w:p>
    <w:p w:rsidR="00445CFD" w:rsidRPr="0090702F" w:rsidRDefault="00445CFD" w:rsidP="0075077E">
      <w:pPr>
        <w:jc w:val="both"/>
        <w:rPr>
          <w:lang w:val="uk-UA"/>
        </w:rPr>
      </w:pPr>
      <w:r w:rsidRPr="0090702F">
        <w:rPr>
          <w:lang w:val="uk-UA"/>
        </w:rPr>
        <w:t xml:space="preserve">        утримались  – </w:t>
      </w:r>
      <w:r>
        <w:rPr>
          <w:lang w:val="uk-UA"/>
        </w:rPr>
        <w:t>0</w:t>
      </w:r>
    </w:p>
    <w:p w:rsidR="00445CFD" w:rsidRPr="0090702F" w:rsidRDefault="00445CFD" w:rsidP="0075077E">
      <w:pPr>
        <w:jc w:val="both"/>
        <w:rPr>
          <w:lang w:val="uk-UA"/>
        </w:rPr>
      </w:pPr>
      <w:r w:rsidRPr="0090702F">
        <w:rPr>
          <w:lang w:val="uk-UA"/>
        </w:rPr>
        <w:t xml:space="preserve">порядок денний 50 сесії </w:t>
      </w:r>
      <w:r>
        <w:rPr>
          <w:lang w:val="uk-UA"/>
        </w:rPr>
        <w:t xml:space="preserve">міської ради </w:t>
      </w:r>
      <w:r w:rsidRPr="0090702F">
        <w:rPr>
          <w:lang w:val="uk-UA"/>
        </w:rPr>
        <w:t>затверджено</w:t>
      </w:r>
    </w:p>
    <w:p w:rsidR="00445CFD" w:rsidRPr="0090702F" w:rsidRDefault="00445CFD" w:rsidP="0075077E">
      <w:pPr>
        <w:jc w:val="both"/>
        <w:rPr>
          <w:lang w:val="uk-UA"/>
        </w:rPr>
      </w:pPr>
    </w:p>
    <w:p w:rsidR="00445CFD" w:rsidRPr="0090702F" w:rsidRDefault="00445CFD" w:rsidP="0075077E">
      <w:pPr>
        <w:ind w:firstLine="900"/>
        <w:jc w:val="center"/>
        <w:rPr>
          <w:b/>
          <w:bCs/>
          <w:lang w:val="uk-UA"/>
        </w:rPr>
      </w:pPr>
      <w:r w:rsidRPr="0090702F">
        <w:rPr>
          <w:b/>
          <w:bCs/>
          <w:lang w:val="uk-UA"/>
        </w:rPr>
        <w:t>Порядок денний:</w:t>
      </w:r>
    </w:p>
    <w:p w:rsidR="00445CFD" w:rsidRPr="0090702F" w:rsidRDefault="00445CFD" w:rsidP="0075077E">
      <w:pPr>
        <w:ind w:firstLine="900"/>
        <w:jc w:val="center"/>
        <w:rPr>
          <w:b/>
          <w:bCs/>
          <w:lang w:val="uk-UA"/>
        </w:rPr>
      </w:pPr>
    </w:p>
    <w:tbl>
      <w:tblPr>
        <w:tblW w:w="9396" w:type="dxa"/>
        <w:tblInd w:w="-106" w:type="dxa"/>
        <w:tblLook w:val="01E0"/>
      </w:tblPr>
      <w:tblGrid>
        <w:gridCol w:w="653"/>
        <w:gridCol w:w="8729"/>
        <w:gridCol w:w="14"/>
      </w:tblGrid>
      <w:tr w:rsidR="00445CFD" w:rsidRPr="0090702F">
        <w:tc>
          <w:tcPr>
            <w:tcW w:w="653" w:type="dxa"/>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звернення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України щодо захисту інституції сім’ї в Україні</w:t>
            </w:r>
          </w:p>
        </w:tc>
      </w:tr>
      <w:tr w:rsidR="00445CFD" w:rsidRPr="0090702F">
        <w:tc>
          <w:tcPr>
            <w:tcW w:w="653" w:type="dxa"/>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звернення до Кабінету Міністрів України щодо передачі пам’ятки архітектури національного значення «Склади Браницьких» по бульвару Олександрійському, 62-а в м. Біла Церква у комунальну власність територіальної громади м. Біла Церква</w:t>
            </w:r>
          </w:p>
        </w:tc>
      </w:tr>
      <w:tr w:rsidR="00445CFD" w:rsidRPr="0090702F">
        <w:trPr>
          <w:gridAfter w:val="1"/>
          <w:wAfter w:w="14" w:type="dxa"/>
        </w:trPr>
        <w:tc>
          <w:tcPr>
            <w:tcW w:w="653" w:type="dxa"/>
          </w:tcPr>
          <w:p w:rsidR="00445CFD" w:rsidRPr="0090702F" w:rsidRDefault="00445CFD" w:rsidP="006D7FB9">
            <w:pPr>
              <w:numPr>
                <w:ilvl w:val="0"/>
                <w:numId w:val="3"/>
              </w:numPr>
              <w:ind w:left="0" w:firstLine="0"/>
              <w:jc w:val="both"/>
            </w:pPr>
          </w:p>
        </w:tc>
        <w:tc>
          <w:tcPr>
            <w:tcW w:w="8729" w:type="dxa"/>
          </w:tcPr>
          <w:p w:rsidR="00445CFD" w:rsidRPr="0090702F" w:rsidRDefault="00445CFD" w:rsidP="00BB73F4">
            <w:r w:rsidRPr="0090702F">
              <w:t>Про використання революційного прапора ОУН на території міста Біла Церква</w:t>
            </w:r>
          </w:p>
        </w:tc>
      </w:tr>
      <w:tr w:rsidR="00445CFD" w:rsidRPr="0090702F">
        <w:tc>
          <w:tcPr>
            <w:tcW w:w="653" w:type="dxa"/>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t>Про затвердження комплексної Програми підтримки діяльності Білоцерківського відділу поліції ГУНП в Київській області та підпорядкованих територіальних відділень поліції на 2018 рік</w:t>
            </w:r>
          </w:p>
        </w:tc>
      </w:tr>
      <w:tr w:rsidR="00445CFD" w:rsidRPr="0090702F">
        <w:tc>
          <w:tcPr>
            <w:tcW w:w="653" w:type="dxa"/>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pPr>
              <w:rPr>
                <w:bdr w:val="none" w:sz="0" w:space="0" w:color="auto" w:frame="1"/>
              </w:rPr>
            </w:pPr>
            <w:r w:rsidRPr="0090702F">
              <w:rPr>
                <w:bdr w:val="none" w:sz="0" w:space="0" w:color="auto" w:frame="1"/>
              </w:rPr>
              <w:t>Про внесення змін в додаток до рішення Білоцерківської міської ради від 26 січня 2017 року № 444-24-VII «Про затвердження списку присяжних»</w:t>
            </w:r>
          </w:p>
        </w:tc>
      </w:tr>
      <w:tr w:rsidR="00445CFD" w:rsidRPr="0090702F">
        <w:tc>
          <w:tcPr>
            <w:tcW w:w="653" w:type="dxa"/>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погодження комунальним підприємствам Білоцерківської міської ради на укладання договорів фінансового лізингу придбання  транспортних засобів</w:t>
            </w:r>
          </w:p>
        </w:tc>
      </w:tr>
      <w:tr w:rsidR="00445CFD" w:rsidRPr="0090702F">
        <w:tc>
          <w:tcPr>
            <w:tcW w:w="653" w:type="dxa"/>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підсумки фінансово-господарської діяльності комунальних підприємств Білоцерківської міської ради за 2017 рік</w:t>
            </w:r>
          </w:p>
        </w:tc>
      </w:tr>
      <w:tr w:rsidR="00445CFD" w:rsidRPr="0090702F">
        <w:tc>
          <w:tcPr>
            <w:tcW w:w="653" w:type="dxa"/>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затвердження переліку видів суспільно-корисних робіт для осіб, які вчинили адміністративне правопорушення у м. Біла Церква, на 2018 рік</w:t>
            </w:r>
          </w:p>
        </w:tc>
      </w:tr>
      <w:tr w:rsidR="00445CFD" w:rsidRPr="0090702F">
        <w:tc>
          <w:tcPr>
            <w:tcW w:w="653" w:type="dxa"/>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внесення змін в додаток до рішення міської ради від 26 січня 2017 року № 450 – 24 - VIІ  „Про внесення змін в додаток до рішення міської ради від 13  лютого 2014 року № 1166-56-VІ «Про комісію з питань евакуації Білоцерківської міської ради ”, шляхом викладення його в новій редакції</w:t>
            </w:r>
          </w:p>
        </w:tc>
      </w:tr>
      <w:tr w:rsidR="00445CFD" w:rsidRPr="0090702F">
        <w:tc>
          <w:tcPr>
            <w:tcW w:w="653" w:type="dxa"/>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внесення змін в рішення міської ради від 25 січня 2018 року № 1895-45-VII «Про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«Білоцерківтепломережа», управління освіти і науки Білоцерківської міської ради, комунального підприємства Білоцерківської міської ради «Муніципальне шляхово-експлуатаційне управління», Департаменту житлово-комунального господарства Білоцерківської міської ради, управління охорони здоров’я Білоцерківської міської ради закінчені будівництвом об’єкти та проектно-кошторисної документації»</w:t>
            </w:r>
          </w:p>
        </w:tc>
      </w:tr>
    </w:tbl>
    <w:p w:rsidR="00445CFD" w:rsidRDefault="00445CFD">
      <w:r>
        <w:br w:type="page"/>
      </w:r>
    </w:p>
    <w:tbl>
      <w:tblPr>
        <w:tblW w:w="9396" w:type="dxa"/>
        <w:tblInd w:w="-106" w:type="dxa"/>
        <w:tblLook w:val="01E0"/>
      </w:tblPr>
      <w:tblGrid>
        <w:gridCol w:w="5"/>
        <w:gridCol w:w="653"/>
        <w:gridCol w:w="8724"/>
        <w:gridCol w:w="14"/>
      </w:tblGrid>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внесення змін в рішення міської ради від 25 січня 2018 року № 1894-45-VII «Про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«Білоцерківтепломережа», Білоцерківської філії по експлуатації газового господарства ПАТ «Київоблгаз», комунального підприємства Білоцерківської міської ради «Муніципальне шляхово-експлуатаційне управління», управління охорони здоров’я Білоцерківської міської ради закінчені будівництвом об’єкти»</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безоплатне  прийняття   у  комунальну власність територіальної громади міста Білої Церкви безхазяйного  об’єкта, а саме: каналізаційної мережі (мережі водовідведення), яка розташована  по вул. Леся Курбаса в місті Білій Церкві  Київської області</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безоплатне прийняття у комунальну власність територіальної громади міста Білої Церкви безхазяйних об'єктів, а саме: каналізаційної мережі (мережі водовідведення) і водопровідної мережі по вул. Польовій в місті Білій Церкві Київської області</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3923FC" w:rsidRDefault="00445CFD" w:rsidP="003923FC">
            <w:pPr>
              <w:jc w:val="both"/>
              <w:rPr>
                <w:lang w:val="uk-UA"/>
              </w:rPr>
            </w:pPr>
            <w:r w:rsidRPr="0090702F">
              <w:rPr>
                <w:lang w:val="uk-UA"/>
              </w:rPr>
              <w:t>Звіт про роботу комунального підприємства Білоцерківської міської ради «Міськреклама»</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затвердження Програми капітального ремонту багатоквартирних житлових будинків міста Біла Церква на 2018-2021 роки</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pPr>
              <w:rPr>
                <w:bdr w:val="none" w:sz="0" w:space="0" w:color="auto" w:frame="1"/>
              </w:rPr>
            </w:pPr>
            <w:r w:rsidRPr="0090702F">
              <w:rPr>
                <w:bdr w:val="none" w:sz="0" w:space="0" w:color="auto" w:frame="1"/>
              </w:rPr>
              <w:t>Про внесення змін в додаток 1 до Програми підтримки об'єднань співвласників багатоквартирних будинків, житлово-будівельних кооперативів, співвласників багатоквартирних будинків та управителів багатоквартирних будинків  в місті Біла Церква на 2016-2020 роки, затверджений рішення міської ради від 29 вересня 2016 року № 298-17-VII, шляхом викладення його в новій редакції</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встановлення рівня рентабельності на роботи з утримання об'єктів благоустрою міста Біла Церква</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затвердження Положення про цільовий фонд міської ради</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визначення виконавця послуг з утримання будинків і споруд та прибудинкових територій гуртожитків, які перебувають у власності територіальної громади міста Біла Церква, та безоплатну передачу їх з балансу житлово-експлуатаційних контор міської ради №№ 1, б, 7 на баланс комунального підприємства міської ради «Міська служба замовника»</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внесення змін до Статуту комунального підприємства Білоцерківської міської ради житлово-експлуатаційної контори № 7 шляхом викладення його у новій редакції</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90702F" w:rsidRDefault="00445CFD" w:rsidP="00BB73F4">
            <w:r w:rsidRPr="0090702F">
              <w:rPr>
                <w:bdr w:val="none" w:sz="0" w:space="0" w:color="auto" w:frame="1"/>
              </w:rPr>
              <w:t>Про внесення змін до Статуту комунального підприємства Білоцерківської міської ради «Муніципальне шляхово-експлуатаційне управління» шляхом викладення його у новій редакції</w:t>
            </w:r>
          </w:p>
        </w:tc>
      </w:tr>
      <w:tr w:rsidR="00445CFD" w:rsidRPr="0090702F">
        <w:tc>
          <w:tcPr>
            <w:tcW w:w="653" w:type="dxa"/>
            <w:gridSpan w:val="2"/>
          </w:tcPr>
          <w:p w:rsidR="00445CFD" w:rsidRPr="0090702F" w:rsidRDefault="00445CFD" w:rsidP="006D7FB9">
            <w:pPr>
              <w:numPr>
                <w:ilvl w:val="0"/>
                <w:numId w:val="3"/>
              </w:numPr>
              <w:tabs>
                <w:tab w:val="num" w:pos="360"/>
              </w:tabs>
              <w:ind w:left="0" w:firstLine="0"/>
              <w:jc w:val="both"/>
            </w:pPr>
          </w:p>
        </w:tc>
        <w:tc>
          <w:tcPr>
            <w:tcW w:w="8743" w:type="dxa"/>
            <w:gridSpan w:val="2"/>
          </w:tcPr>
          <w:p w:rsidR="00445CFD" w:rsidRPr="003923FC" w:rsidRDefault="00445CFD" w:rsidP="00BB73F4">
            <w:pPr>
              <w:rPr>
                <w:bdr w:val="none" w:sz="0" w:space="0" w:color="auto" w:frame="1"/>
                <w:lang w:val="uk-UA"/>
              </w:rPr>
            </w:pPr>
            <w:r w:rsidRPr="0090702F">
              <w:rPr>
                <w:lang w:val="uk-UA"/>
              </w:rPr>
              <w:t xml:space="preserve">Про розподіл залишку коштів цільового фонду Білоцерківської міської </w:t>
            </w:r>
          </w:p>
        </w:tc>
      </w:tr>
      <w:tr w:rsidR="00445CFD" w:rsidRPr="0090702F">
        <w:trPr>
          <w:gridAfter w:val="1"/>
          <w:wAfter w:w="14" w:type="dxa"/>
        </w:trPr>
        <w:tc>
          <w:tcPr>
            <w:tcW w:w="653" w:type="dxa"/>
            <w:gridSpan w:val="2"/>
          </w:tcPr>
          <w:p w:rsidR="00445CFD" w:rsidRPr="0090702F" w:rsidRDefault="00445CFD" w:rsidP="006D7FB9">
            <w:pPr>
              <w:numPr>
                <w:ilvl w:val="0"/>
                <w:numId w:val="3"/>
              </w:numPr>
              <w:ind w:left="0" w:firstLine="0"/>
              <w:jc w:val="both"/>
            </w:pPr>
          </w:p>
        </w:tc>
        <w:tc>
          <w:tcPr>
            <w:tcW w:w="8729" w:type="dxa"/>
          </w:tcPr>
          <w:p w:rsidR="00445CFD" w:rsidRPr="0090702F" w:rsidRDefault="00445CFD" w:rsidP="00BB73F4">
            <w:pPr>
              <w:rPr>
                <w:u w:val="single"/>
              </w:rPr>
            </w:pPr>
            <w:r w:rsidRPr="0090702F">
              <w:t>Про затвердження детального плану частини території міста Біла Церква</w:t>
            </w:r>
          </w:p>
        </w:tc>
      </w:tr>
      <w:tr w:rsidR="00445CFD" w:rsidRPr="0090702F">
        <w:trPr>
          <w:gridAfter w:val="1"/>
          <w:wAfter w:w="14" w:type="dxa"/>
        </w:trPr>
        <w:tc>
          <w:tcPr>
            <w:tcW w:w="653" w:type="dxa"/>
            <w:gridSpan w:val="2"/>
          </w:tcPr>
          <w:p w:rsidR="00445CFD" w:rsidRPr="0090702F" w:rsidRDefault="00445CFD" w:rsidP="006D7FB9">
            <w:pPr>
              <w:numPr>
                <w:ilvl w:val="0"/>
                <w:numId w:val="3"/>
              </w:numPr>
              <w:ind w:left="0" w:firstLine="0"/>
              <w:jc w:val="both"/>
            </w:pPr>
          </w:p>
        </w:tc>
        <w:tc>
          <w:tcPr>
            <w:tcW w:w="8729" w:type="dxa"/>
          </w:tcPr>
          <w:p w:rsidR="00445CFD" w:rsidRPr="0090702F" w:rsidRDefault="00445CFD" w:rsidP="00BB73F4">
            <w:r w:rsidRPr="0090702F">
              <w:t>Про розроблення детального плану території сектору № 29 міста Біла Церква</w:t>
            </w:r>
          </w:p>
        </w:tc>
      </w:tr>
      <w:tr w:rsidR="00445CFD" w:rsidRPr="0090702F">
        <w:trPr>
          <w:gridAfter w:val="1"/>
          <w:wAfter w:w="14" w:type="dxa"/>
        </w:trPr>
        <w:tc>
          <w:tcPr>
            <w:tcW w:w="653" w:type="dxa"/>
            <w:gridSpan w:val="2"/>
          </w:tcPr>
          <w:p w:rsidR="00445CFD" w:rsidRPr="0090702F" w:rsidRDefault="00445CFD" w:rsidP="006D7FB9">
            <w:pPr>
              <w:numPr>
                <w:ilvl w:val="0"/>
                <w:numId w:val="3"/>
              </w:numPr>
              <w:ind w:left="0" w:firstLine="0"/>
              <w:jc w:val="both"/>
            </w:pPr>
          </w:p>
        </w:tc>
        <w:tc>
          <w:tcPr>
            <w:tcW w:w="8729" w:type="dxa"/>
          </w:tcPr>
          <w:p w:rsidR="00445CFD" w:rsidRPr="0090702F" w:rsidRDefault="00445CFD" w:rsidP="00BB73F4">
            <w:r w:rsidRPr="0090702F">
              <w:t>Про розроблення детального плану території сектору № 56 міста Біла Церква</w:t>
            </w:r>
          </w:p>
        </w:tc>
      </w:tr>
      <w:tr w:rsidR="00445CFD" w:rsidRPr="0090702F">
        <w:trPr>
          <w:gridAfter w:val="1"/>
          <w:wAfter w:w="14" w:type="dxa"/>
        </w:trPr>
        <w:tc>
          <w:tcPr>
            <w:tcW w:w="653" w:type="dxa"/>
            <w:gridSpan w:val="2"/>
          </w:tcPr>
          <w:p w:rsidR="00445CFD" w:rsidRPr="0090702F" w:rsidRDefault="00445CFD" w:rsidP="006D7FB9">
            <w:pPr>
              <w:numPr>
                <w:ilvl w:val="0"/>
                <w:numId w:val="3"/>
              </w:numPr>
              <w:ind w:left="0" w:firstLine="0"/>
              <w:jc w:val="both"/>
            </w:pPr>
          </w:p>
        </w:tc>
        <w:tc>
          <w:tcPr>
            <w:tcW w:w="8729" w:type="dxa"/>
          </w:tcPr>
          <w:p w:rsidR="00445CFD" w:rsidRPr="0090702F" w:rsidRDefault="00445CFD" w:rsidP="00BB73F4">
            <w:r w:rsidRPr="0090702F">
              <w:t>Про розроблення детального плану території сектору № 17 міста Біла Церква</w:t>
            </w:r>
          </w:p>
        </w:tc>
      </w:tr>
      <w:tr w:rsidR="00445CFD" w:rsidRPr="0090702F">
        <w:trPr>
          <w:gridAfter w:val="1"/>
          <w:wAfter w:w="14" w:type="dxa"/>
        </w:trPr>
        <w:tc>
          <w:tcPr>
            <w:tcW w:w="653" w:type="dxa"/>
            <w:gridSpan w:val="2"/>
          </w:tcPr>
          <w:p w:rsidR="00445CFD" w:rsidRPr="0090702F" w:rsidRDefault="00445CFD" w:rsidP="006D7FB9">
            <w:pPr>
              <w:numPr>
                <w:ilvl w:val="0"/>
                <w:numId w:val="3"/>
              </w:numPr>
              <w:ind w:left="0" w:firstLine="0"/>
              <w:jc w:val="both"/>
            </w:pPr>
          </w:p>
        </w:tc>
        <w:tc>
          <w:tcPr>
            <w:tcW w:w="8729" w:type="dxa"/>
          </w:tcPr>
          <w:p w:rsidR="00445CFD" w:rsidRPr="0090702F" w:rsidRDefault="00445CFD" w:rsidP="00BB73F4">
            <w:r w:rsidRPr="0090702F">
              <w:t>Про розроблення детального плану території сектору № 16 міста Біла Церква</w:t>
            </w:r>
          </w:p>
        </w:tc>
      </w:tr>
      <w:tr w:rsidR="00445CFD" w:rsidRPr="0090702F">
        <w:trPr>
          <w:gridAfter w:val="1"/>
          <w:wAfter w:w="14" w:type="dxa"/>
        </w:trPr>
        <w:tc>
          <w:tcPr>
            <w:tcW w:w="653" w:type="dxa"/>
            <w:gridSpan w:val="2"/>
          </w:tcPr>
          <w:p w:rsidR="00445CFD" w:rsidRPr="0090702F" w:rsidRDefault="00445CFD" w:rsidP="006D7FB9">
            <w:pPr>
              <w:numPr>
                <w:ilvl w:val="0"/>
                <w:numId w:val="3"/>
              </w:numPr>
              <w:ind w:left="0" w:firstLine="0"/>
              <w:jc w:val="both"/>
            </w:pPr>
          </w:p>
        </w:tc>
        <w:tc>
          <w:tcPr>
            <w:tcW w:w="8729" w:type="dxa"/>
          </w:tcPr>
          <w:p w:rsidR="00445CFD" w:rsidRPr="0090702F" w:rsidRDefault="00445CFD" w:rsidP="00BB73F4">
            <w:r w:rsidRPr="0090702F">
              <w:t>Про розроблення детального плану території сектору № 13 міста Біла Церква</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 xml:space="preserve">Про розгляд заяви щодо внесення змін в пункт 3 рішення міської ради від 03 листопада 2016 року  № 313-18-VII  «Про укладення договорів про встановлення особистих строкових сервітутів» </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припинення терміну дії договору оренди землі від 10 жовтня 2016 року №31 Товариству з обмеженою відповідальністю «МЕХАНІКА-2»</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припинення терміну дії договору оренди землі Товариству з обмеженою відповідальністю «Білоцерківський Міськбуд»</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припинення права постійного користування земельною ділянкою Відкритому акціонерному товариству «Міськбуд»</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передачу земельної ділянки комунальної власності в оренду Товариству з обмеженою відповідальністю «БІЛОЦЕРКІВПРОМГАЗ 1»</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 xml:space="preserve">Про передачу земельної ділянки комунальної власності в оренду </w:t>
            </w:r>
            <w:r w:rsidRPr="0090702F">
              <w:rPr>
                <w:rFonts w:ascii="Times New Roman" w:hAnsi="Times New Roman" w:cs="Times New Roman"/>
                <w:sz w:val="24"/>
                <w:szCs w:val="24"/>
                <w:lang w:eastAsia="ru-RU"/>
              </w:rPr>
              <w:t xml:space="preserve">Товариству з обмеженою відповідальністю «МЕХАНІКА-2» та </w:t>
            </w:r>
            <w:r w:rsidRPr="0090702F">
              <w:rPr>
                <w:rFonts w:ascii="Times New Roman" w:hAnsi="Times New Roman" w:cs="Times New Roman"/>
                <w:sz w:val="24"/>
                <w:szCs w:val="24"/>
              </w:rPr>
              <w:t>Товариству з обмеженою відповідальністю «БІЛОЦЕРКІВПРОМГАЗ 1»</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розгляд заяви щодо передачі земельної ділянки комунальної власності у власність Об’єднанню співвласників багатоквартирного будинку «Запорізька, 19»</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розгляд заяви щодо надання дозволу на розроблення проекту землеустрою щодо відведення земельної ділянки комунальної власності в оренду Білоцерківській районній громадській організації «Мисливці та рибалки»</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науково-виробничому підприємству «БІЛОЦЕРКІВМАЗ»</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розгляд заяви щодо надання дозволу на розроблення проекту землеустрою щодо відведення земельної ділянки у власність громадянину Мялковському Валентину Станіславовичу</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розгляд заяви щодо надання дозволу на розроблення проекту землеустрою щодо відведення земельної ділянки у власність громадянину Новосьолову В’ячеславу Валерійовичу</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розгляд заяви щодо  надання дозволу на розроблення проекту землеустрою щодо відведення земельної ділянки у власність громадянці Корчевній Лідії Дмитрівні</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розгляд заяви щодо надання дозволу на розроблення проекту землеустрою щодо відведення земельної ділянки у власність громадянці Талалаєвій Марині Василівні</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розгляд заяви щодо надання дозволу на розроблення проекту землеустрою щодо відведення  земельної ділянки у власність громадянці Черих Наталії Миколаївні</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 xml:space="preserve">Про розгляд заяви щодо надання дозволу на розроблення проекту землеустрою щодо відведення  земельної ділянки у власність громадянці Черих Наталії Миколаївні </w:t>
            </w:r>
            <w:r w:rsidRPr="0090702F">
              <w:rPr>
                <w:rFonts w:ascii="Times New Roman" w:hAnsi="Times New Roman" w:cs="Times New Roman"/>
                <w:sz w:val="24"/>
                <w:szCs w:val="24"/>
                <w:lang w:eastAsia="zh-CN"/>
              </w:rPr>
              <w:t xml:space="preserve">за </w:t>
            </w:r>
            <w:r w:rsidRPr="0090702F">
              <w:rPr>
                <w:rFonts w:ascii="Times New Roman" w:hAnsi="Times New Roman" w:cs="Times New Roman"/>
                <w:color w:val="000000"/>
                <w:sz w:val="24"/>
                <w:szCs w:val="24"/>
                <w:lang w:eastAsia="zh-CN"/>
              </w:rPr>
              <w:t>адресою: вулиця Шевченка</w:t>
            </w:r>
            <w:r w:rsidRPr="0090702F">
              <w:rPr>
                <w:rFonts w:ascii="Times New Roman" w:hAnsi="Times New Roman" w:cs="Times New Roman"/>
                <w:sz w:val="24"/>
                <w:szCs w:val="24"/>
              </w:rPr>
              <w:t>, в районі будинку  №133</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розгляд заяви щодо надання дозволу на розроблення проекту землеустрою щодо відведення земельної ділянки у власність громадянину Зузенкову Анатолію Васильовичу</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розгляд заяви щодо надання дозволу на розроблення проекту землеустрою щодо відведення земельної ділянки у власність громадянину Яценку Дмитру Олександровичу</w:t>
            </w:r>
          </w:p>
        </w:tc>
      </w:tr>
      <w:tr w:rsidR="00445CFD" w:rsidRPr="0090702F">
        <w:tc>
          <w:tcPr>
            <w:tcW w:w="653" w:type="dxa"/>
            <w:gridSpan w:val="2"/>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розгляд заяви щодо  надання дозволу на розроблення проекту землеустрою щодо відведення земельної ділянки у власність громадянці Снетковій Марії Миколаївні</w:t>
            </w:r>
          </w:p>
        </w:tc>
      </w:tr>
      <w:tr w:rsidR="00445CFD" w:rsidRPr="0090702F">
        <w:trPr>
          <w:gridBefore w:val="1"/>
        </w:trPr>
        <w:tc>
          <w:tcPr>
            <w:tcW w:w="653" w:type="dxa"/>
          </w:tcPr>
          <w:p w:rsidR="00445CFD" w:rsidRPr="0090702F" w:rsidRDefault="00445CFD" w:rsidP="006D7FB9">
            <w:pPr>
              <w:numPr>
                <w:ilvl w:val="0"/>
                <w:numId w:val="3"/>
              </w:numPr>
              <w:ind w:left="0" w:firstLine="0"/>
              <w:jc w:val="both"/>
            </w:pPr>
          </w:p>
        </w:tc>
        <w:tc>
          <w:tcPr>
            <w:tcW w:w="8743" w:type="dxa"/>
            <w:gridSpan w:val="2"/>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розгляд заяви щодо  надання дозволу на розроблення проекту землеустрою щодо відведення земельної ділянки у власність громадянину Царенку Степану Павловичу</w:t>
            </w:r>
          </w:p>
        </w:tc>
      </w:tr>
      <w:tr w:rsidR="00445CFD" w:rsidRPr="0090702F">
        <w:trPr>
          <w:gridBefore w:val="1"/>
        </w:trPr>
        <w:tc>
          <w:tcPr>
            <w:tcW w:w="653" w:type="dxa"/>
          </w:tcPr>
          <w:p w:rsidR="00445CFD" w:rsidRPr="0090702F" w:rsidRDefault="00445CFD" w:rsidP="006D7FB9">
            <w:pPr>
              <w:numPr>
                <w:ilvl w:val="0"/>
                <w:numId w:val="3"/>
              </w:numPr>
              <w:ind w:left="0" w:firstLine="0"/>
              <w:jc w:val="both"/>
            </w:pPr>
          </w:p>
        </w:tc>
        <w:tc>
          <w:tcPr>
            <w:tcW w:w="8743" w:type="dxa"/>
            <w:gridSpan w:val="2"/>
          </w:tcPr>
          <w:p w:rsidR="00445CFD" w:rsidRPr="003923FC" w:rsidRDefault="00445CFD" w:rsidP="003923FC">
            <w:pPr>
              <w:jc w:val="both"/>
              <w:rPr>
                <w:bdr w:val="none" w:sz="0" w:space="0" w:color="auto" w:frame="1"/>
                <w:shd w:val="clear" w:color="auto" w:fill="F1F2F3"/>
              </w:rPr>
            </w:pPr>
            <w:r w:rsidRPr="0090702F">
              <w:t>Про звіт начальника відділу культури і туризму Білоцерківської міської ради</w:t>
            </w:r>
          </w:p>
        </w:tc>
      </w:tr>
    </w:tbl>
    <w:p w:rsidR="00445CFD" w:rsidRDefault="00445CFD">
      <w:r>
        <w:br w:type="page"/>
      </w:r>
    </w:p>
    <w:tbl>
      <w:tblPr>
        <w:tblW w:w="9396" w:type="dxa"/>
        <w:tblInd w:w="2" w:type="dxa"/>
        <w:tblLook w:val="01E0"/>
      </w:tblPr>
      <w:tblGrid>
        <w:gridCol w:w="653"/>
        <w:gridCol w:w="8743"/>
      </w:tblGrid>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розгляд заяви щодо надання дозволу на розроблення проекту землеустрою щодо відведення земельної ділянки у власність громадянам  Старунській Віті Ігорівні, Старунській Ангеліні Сергіївні,  Старунському Сергію Володимировичу</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розгляд заяви щодо надання дозволу на розроблення проекту землеустрою щодо відведення земельної ділянки в оренду громадянці Сломчинській Ірині Анатоліївні</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Іваніцькому Олександру Олександровичу</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Кривенку Василю Сергійовичу</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Булах Оксані Миколаївні</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розгляд заяви щодо надання дозволу на розроблення технічної документації із  землеустрою щодо встановлення(відновлення)  меж земельної ділянки в натурі (на місцевості) фізичній особі – підприємцю  Корнєву Владиславу Артуровичу</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«МАРІЧКА»</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 xml:space="preserve">Про розгляд заяви щодо надання дозволу на  розроблення технічної  документації із землеустрою щодо поділу земельної ділянки Товариству з обмеженою відповідальністю </w:t>
            </w:r>
            <w:r w:rsidRPr="0090702F">
              <w:rPr>
                <w:rFonts w:ascii="Times New Roman" w:hAnsi="Times New Roman" w:cs="Times New Roman"/>
                <w:sz w:val="24"/>
                <w:szCs w:val="24"/>
                <w:lang w:eastAsia="ru-RU"/>
              </w:rPr>
              <w:t>«</w:t>
            </w:r>
            <w:r w:rsidRPr="0090702F">
              <w:rPr>
                <w:rFonts w:ascii="Times New Roman" w:hAnsi="Times New Roman" w:cs="Times New Roman"/>
                <w:sz w:val="24"/>
                <w:szCs w:val="24"/>
              </w:rPr>
              <w:t>ЕКОБУД</w:t>
            </w:r>
            <w:r w:rsidRPr="0090702F">
              <w:rPr>
                <w:rFonts w:ascii="Times New Roman" w:hAnsi="Times New Roman" w:cs="Times New Roman"/>
                <w:sz w:val="24"/>
                <w:szCs w:val="24"/>
                <w:lang w:eastAsia="ru-RU"/>
              </w:rPr>
              <w:t>»</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«МІСЬКБУД БЦ»</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Ястреб Людмилі Олександрівні</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lang w:eastAsia="ru-RU"/>
              </w:rPr>
            </w:pPr>
            <w:r w:rsidRPr="0090702F">
              <w:rPr>
                <w:rFonts w:ascii="Times New Roman" w:hAnsi="Times New Roman" w:cs="Times New Roman"/>
                <w:sz w:val="24"/>
                <w:szCs w:val="24"/>
                <w:lang w:eastAsia="ru-RU"/>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громадянину Тесенчуку Олександру Анатолійовичу</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lang w:eastAsia="ru-RU"/>
              </w:rPr>
            </w:pPr>
            <w:r w:rsidRPr="0090702F">
              <w:rPr>
                <w:rFonts w:ascii="Times New Roman" w:hAnsi="Times New Roman" w:cs="Times New Roman"/>
                <w:sz w:val="24"/>
                <w:szCs w:val="24"/>
                <w:lang w:eastAsia="ru-RU"/>
              </w:rPr>
              <w:t>Про розгляд заяви щодо  встановлення земельного сервітуту з громадянином Бобраніцьким Віталієм Дмитровичем</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lang w:eastAsia="ru-RU"/>
              </w:rPr>
            </w:pPr>
            <w:r w:rsidRPr="0090702F">
              <w:rPr>
                <w:rFonts w:ascii="Times New Roman" w:hAnsi="Times New Roman" w:cs="Times New Roman"/>
                <w:sz w:val="24"/>
                <w:szCs w:val="24"/>
                <w:lang w:eastAsia="ru-RU"/>
              </w:rPr>
              <w:t>Про розгляд заяви щодо встановлення земельного сервітуту з фізичною особою-підприємцем Трушем Богданом Михайловичем</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lang w:eastAsia="ru-RU"/>
              </w:rPr>
            </w:pPr>
            <w:r w:rsidRPr="0090702F">
              <w:rPr>
                <w:rFonts w:ascii="Times New Roman" w:hAnsi="Times New Roman" w:cs="Times New Roman"/>
                <w:sz w:val="24"/>
                <w:szCs w:val="24"/>
                <w:lang w:eastAsia="ru-RU"/>
              </w:rPr>
              <w:t>Про встановлення земельного сервітуту з фізичною особою-підприємцем Держевицькою Вікторією Миколаївною</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lang w:eastAsia="ru-RU"/>
              </w:rPr>
            </w:pPr>
            <w:r w:rsidRPr="0090702F">
              <w:rPr>
                <w:rFonts w:ascii="Times New Roman" w:hAnsi="Times New Roman" w:cs="Times New Roman"/>
                <w:sz w:val="24"/>
                <w:szCs w:val="24"/>
                <w:lang w:eastAsia="ru-RU"/>
              </w:rPr>
              <w:t>Про розгляд заяви щодо встановлення земельного сервітуту з громадянкою Сербин Вірою Анатоліївною</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lang w:eastAsia="ru-RU"/>
              </w:rPr>
            </w:pPr>
            <w:r w:rsidRPr="0090702F">
              <w:rPr>
                <w:rFonts w:ascii="Times New Roman" w:hAnsi="Times New Roman" w:cs="Times New Roman"/>
                <w:sz w:val="24"/>
                <w:szCs w:val="24"/>
                <w:lang w:eastAsia="ru-RU"/>
              </w:rPr>
              <w:t>Про розгляд заяви щодо встановлення земельного сервітуту з громадянами  Старунською Вітою Ігорівною,  Шуляк Марією Дмитрівною, Поліщук Оленою Сергіївною, Борісовим Сергієм Володимировичем, Калініченко Валентиною Олексіївною, Заграбовою Наталією Вітольдівною,  Безсмертною Галиною Миколаївною</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lang w:eastAsia="ru-RU"/>
              </w:rPr>
            </w:pPr>
            <w:r w:rsidRPr="0090702F">
              <w:rPr>
                <w:rFonts w:ascii="Times New Roman" w:hAnsi="Times New Roman" w:cs="Times New Roman"/>
                <w:sz w:val="24"/>
                <w:szCs w:val="24"/>
              </w:rPr>
              <w:t>Про продаж земельної ділянки  несільськогосподарського призначення комунальної власності за адресою: вул. Запорізька,1</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lang w:eastAsia="ru-RU"/>
              </w:rPr>
            </w:pPr>
            <w:r w:rsidRPr="0090702F">
              <w:rPr>
                <w:rFonts w:ascii="Times New Roman" w:hAnsi="Times New Roman" w:cs="Times New Roman"/>
                <w:sz w:val="24"/>
                <w:szCs w:val="24"/>
              </w:rPr>
              <w:t>Про продаж земельної ділянки  несільськогосподарського призначення комунальної власності  за адресою: вул. Польова,84</w:t>
            </w:r>
          </w:p>
        </w:tc>
      </w:tr>
    </w:tbl>
    <w:p w:rsidR="00445CFD" w:rsidRDefault="00445CFD">
      <w:r>
        <w:br w:type="page"/>
      </w:r>
    </w:p>
    <w:tbl>
      <w:tblPr>
        <w:tblW w:w="9396" w:type="dxa"/>
        <w:tblInd w:w="2" w:type="dxa"/>
        <w:tblLook w:val="01E0"/>
      </w:tblPr>
      <w:tblGrid>
        <w:gridCol w:w="653"/>
        <w:gridCol w:w="8743"/>
      </w:tblGrid>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продаж земельної ділянки  несільськогосподарського призначення комунальної власності за адресою: вул. Ярмаркова,19</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lang w:eastAsia="ru-RU"/>
              </w:rPr>
            </w:pPr>
            <w:r w:rsidRPr="0090702F">
              <w:rPr>
                <w:rFonts w:ascii="Times New Roman" w:hAnsi="Times New Roman" w:cs="Times New Roman"/>
                <w:sz w:val="24"/>
                <w:szCs w:val="24"/>
                <w:lang w:eastAsia="ru-RU"/>
              </w:rPr>
              <w:t>Про припинення терміну дії договору про встановлення особистого строкового сервітуту з фізичною особою – підприємцем Козленко Оксаною Павлівною</w:t>
            </w:r>
          </w:p>
        </w:tc>
      </w:tr>
      <w:tr w:rsidR="00445CFD" w:rsidRPr="0090702F">
        <w:tc>
          <w:tcPr>
            <w:tcW w:w="653" w:type="dxa"/>
          </w:tcPr>
          <w:p w:rsidR="00445CFD" w:rsidRPr="0090702F" w:rsidRDefault="00445CFD" w:rsidP="006D7FB9">
            <w:pPr>
              <w:numPr>
                <w:ilvl w:val="0"/>
                <w:numId w:val="3"/>
              </w:numPr>
              <w:ind w:left="0" w:firstLine="0"/>
              <w:jc w:val="both"/>
            </w:pPr>
          </w:p>
        </w:tc>
        <w:tc>
          <w:tcPr>
            <w:tcW w:w="8743" w:type="dxa"/>
          </w:tcPr>
          <w:p w:rsidR="00445CFD" w:rsidRPr="0090702F" w:rsidRDefault="00445CFD" w:rsidP="00BB73F4">
            <w:pPr>
              <w:pStyle w:val="ListParagraph"/>
              <w:spacing w:after="0" w:line="240" w:lineRule="auto"/>
              <w:ind w:left="0"/>
              <w:jc w:val="both"/>
              <w:rPr>
                <w:rFonts w:ascii="Times New Roman" w:hAnsi="Times New Roman" w:cs="Times New Roman"/>
                <w:sz w:val="24"/>
                <w:szCs w:val="24"/>
              </w:rPr>
            </w:pPr>
            <w:r w:rsidRPr="0090702F">
              <w:rPr>
                <w:rFonts w:ascii="Times New Roman" w:hAnsi="Times New Roman" w:cs="Times New Roman"/>
                <w:sz w:val="24"/>
                <w:szCs w:val="24"/>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Штиці Віктору Федоровичу</w:t>
            </w:r>
          </w:p>
        </w:tc>
      </w:tr>
      <w:tr w:rsidR="00445CFD" w:rsidRPr="0090702F">
        <w:trPr>
          <w:trHeight w:val="203"/>
        </w:trPr>
        <w:tc>
          <w:tcPr>
            <w:tcW w:w="9396" w:type="dxa"/>
            <w:gridSpan w:val="2"/>
          </w:tcPr>
          <w:p w:rsidR="00445CFD" w:rsidRPr="0090702F" w:rsidRDefault="00445CFD" w:rsidP="00BB73F4">
            <w:pPr>
              <w:pStyle w:val="a"/>
              <w:tabs>
                <w:tab w:val="num" w:pos="360"/>
              </w:tabs>
              <w:spacing w:before="0" w:beforeAutospacing="0" w:after="0" w:afterAutospacing="0"/>
              <w:jc w:val="both"/>
              <w:rPr>
                <w:lang w:val="uk-UA"/>
              </w:rPr>
            </w:pPr>
            <w:r w:rsidRPr="0090702F">
              <w:rPr>
                <w:lang w:val="uk-UA"/>
              </w:rPr>
              <w:t>Різне</w:t>
            </w:r>
          </w:p>
        </w:tc>
      </w:tr>
    </w:tbl>
    <w:p w:rsidR="00445CFD" w:rsidRPr="0090702F" w:rsidRDefault="00445CFD" w:rsidP="0075077E">
      <w:pPr>
        <w:jc w:val="both"/>
        <w:rPr>
          <w:lang w:val="uk-UA"/>
        </w:rPr>
      </w:pPr>
    </w:p>
    <w:p w:rsidR="00445CFD" w:rsidRPr="00A152AE" w:rsidRDefault="00445CFD" w:rsidP="00A152AE">
      <w:pPr>
        <w:pStyle w:val="21"/>
        <w:shd w:val="clear" w:color="auto" w:fill="auto"/>
        <w:spacing w:line="322" w:lineRule="exact"/>
        <w:ind w:firstLine="900"/>
        <w:jc w:val="both"/>
        <w:rPr>
          <w:rStyle w:val="2"/>
          <w:color w:val="000000"/>
          <w:sz w:val="24"/>
          <w:szCs w:val="24"/>
          <w:lang w:val="uk-UA"/>
        </w:rPr>
      </w:pPr>
      <w:r w:rsidRPr="00A152AE">
        <w:rPr>
          <w:b w:val="0"/>
          <w:bCs w:val="0"/>
          <w:sz w:val="24"/>
          <w:szCs w:val="24"/>
          <w:lang w:val="uk-UA"/>
        </w:rPr>
        <w:t xml:space="preserve">Депутат Оселедько Ю.П. озвучив звернення до </w:t>
      </w:r>
      <w:r w:rsidRPr="006708AE">
        <w:rPr>
          <w:rStyle w:val="2"/>
          <w:color w:val="000000"/>
          <w:sz w:val="24"/>
          <w:szCs w:val="24"/>
          <w:lang w:val="uk-UA"/>
        </w:rPr>
        <w:t>Голов</w:t>
      </w:r>
      <w:r w:rsidRPr="00A152AE">
        <w:rPr>
          <w:rStyle w:val="2"/>
          <w:color w:val="000000"/>
          <w:sz w:val="24"/>
          <w:szCs w:val="24"/>
          <w:lang w:val="uk-UA"/>
        </w:rPr>
        <w:t>и</w:t>
      </w:r>
      <w:r w:rsidRPr="006708AE">
        <w:rPr>
          <w:rStyle w:val="2"/>
          <w:color w:val="000000"/>
          <w:sz w:val="24"/>
          <w:szCs w:val="24"/>
          <w:lang w:val="uk-UA"/>
        </w:rPr>
        <w:t xml:space="preserve"> Київської обласної державної адміністрації Горган</w:t>
      </w:r>
      <w:r w:rsidRPr="00A152AE">
        <w:rPr>
          <w:rStyle w:val="2"/>
          <w:color w:val="000000"/>
          <w:sz w:val="24"/>
          <w:szCs w:val="24"/>
          <w:lang w:val="uk-UA"/>
        </w:rPr>
        <w:t>а</w:t>
      </w:r>
      <w:r w:rsidRPr="006708AE">
        <w:rPr>
          <w:rStyle w:val="2"/>
          <w:color w:val="000000"/>
          <w:sz w:val="24"/>
          <w:szCs w:val="24"/>
          <w:lang w:val="uk-UA"/>
        </w:rPr>
        <w:t xml:space="preserve"> О. Л.</w:t>
      </w:r>
      <w:r w:rsidRPr="00A152AE">
        <w:rPr>
          <w:rStyle w:val="2"/>
          <w:color w:val="000000"/>
          <w:sz w:val="24"/>
          <w:szCs w:val="24"/>
          <w:lang w:val="uk-UA"/>
        </w:rPr>
        <w:t xml:space="preserve"> щодо </w:t>
      </w:r>
      <w:r w:rsidRPr="006708AE">
        <w:rPr>
          <w:rStyle w:val="4"/>
          <w:b w:val="0"/>
          <w:bCs w:val="0"/>
          <w:i w:val="0"/>
          <w:iCs w:val="0"/>
          <w:color w:val="000000"/>
          <w:sz w:val="24"/>
          <w:szCs w:val="24"/>
          <w:lang w:val="uk-UA"/>
        </w:rPr>
        <w:t>підготовки та подання на розгляд сесії Київської обласної ради проекту рішення про внесення змін до бюджету та проекту рішення про затвердження програми соціально-економічного та культурного розвитку Київської області</w:t>
      </w:r>
      <w:r>
        <w:rPr>
          <w:rStyle w:val="4"/>
          <w:b w:val="0"/>
          <w:bCs w:val="0"/>
          <w:i w:val="0"/>
          <w:iCs w:val="0"/>
          <w:color w:val="000000"/>
          <w:sz w:val="24"/>
          <w:szCs w:val="24"/>
          <w:lang w:val="uk-UA"/>
        </w:rPr>
        <w:t xml:space="preserve"> (додається).</w:t>
      </w:r>
    </w:p>
    <w:p w:rsidR="00445CFD" w:rsidRPr="006708AE" w:rsidRDefault="00445CFD" w:rsidP="00CD7B2F">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1. </w:t>
      </w:r>
      <w:r w:rsidRPr="0090702F">
        <w:rPr>
          <w:bdr w:val="none" w:sz="0" w:space="0" w:color="auto" w:frame="1"/>
          <w:lang w:val="uk-UA"/>
        </w:rPr>
        <w:t>Про звернення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України щодо захисту інституції сім’ї в Україні</w:t>
      </w:r>
    </w:p>
    <w:p w:rsidR="00445CFD" w:rsidRPr="0090702F" w:rsidRDefault="00445CFD" w:rsidP="006D7FB9">
      <w:pPr>
        <w:jc w:val="both"/>
        <w:rPr>
          <w:lang w:val="uk-UA"/>
        </w:rPr>
      </w:pPr>
    </w:p>
    <w:p w:rsidR="00445CFD" w:rsidRPr="0090702F" w:rsidRDefault="00445CFD" w:rsidP="006D7FB9">
      <w:pPr>
        <w:jc w:val="both"/>
        <w:rPr>
          <w:lang w:val="uk-UA"/>
        </w:rPr>
      </w:pPr>
      <w:r w:rsidRPr="0090702F">
        <w:rPr>
          <w:u w:val="single"/>
          <w:lang w:val="uk-UA"/>
        </w:rPr>
        <w:t>Доповідав</w:t>
      </w:r>
      <w:r w:rsidRPr="0090702F">
        <w:rPr>
          <w:lang w:val="uk-UA"/>
        </w:rPr>
        <w:t xml:space="preserve">: </w:t>
      </w:r>
      <w:r>
        <w:rPr>
          <w:lang w:val="uk-UA"/>
        </w:rPr>
        <w:t>КОШЕЛЬ Вадим Олегович – депутат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35</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 </w:t>
      </w:r>
      <w:r w:rsidRPr="0090702F">
        <w:rPr>
          <w:bdr w:val="none" w:sz="0" w:space="0" w:color="auto" w:frame="1"/>
        </w:rPr>
        <w:t>Про звернення до Кабінету Міністрів України щодо передачі пам’ятки архітектури національного значення «Склади Браницьких» по бульвару Олександрійському, 62-а в м. Біла Церква у комунальну власність територіальної громади м. Біла Церква</w:t>
      </w:r>
    </w:p>
    <w:p w:rsidR="00445CFD" w:rsidRPr="0090702F" w:rsidRDefault="00445CFD" w:rsidP="006D7FB9">
      <w:pPr>
        <w:jc w:val="both"/>
        <w:rPr>
          <w:lang w:val="uk-UA"/>
        </w:rPr>
      </w:pPr>
    </w:p>
    <w:p w:rsidR="00445CFD" w:rsidRPr="0090702F" w:rsidRDefault="00445CFD" w:rsidP="006D7FB9">
      <w:pPr>
        <w:jc w:val="both"/>
        <w:rPr>
          <w:lang w:val="uk-UA"/>
        </w:rPr>
      </w:pPr>
      <w:r w:rsidRPr="0090702F">
        <w:rPr>
          <w:u w:val="single"/>
          <w:lang w:val="uk-UA"/>
        </w:rPr>
        <w:t>Доповідав</w:t>
      </w:r>
      <w:r w:rsidRPr="0090702F">
        <w:rPr>
          <w:lang w:val="uk-UA"/>
        </w:rPr>
        <w:t xml:space="preserve">: </w:t>
      </w:r>
      <w:r>
        <w:rPr>
          <w:lang w:val="uk-UA"/>
        </w:rPr>
        <w:t>БАБЕНКО Володимир Миколайович – депутат міської ради</w:t>
      </w:r>
    </w:p>
    <w:p w:rsidR="00445CFD" w:rsidRPr="0090702F" w:rsidRDefault="00445CFD" w:rsidP="006D7FB9">
      <w:pPr>
        <w:ind w:firstLine="900"/>
        <w:jc w:val="both"/>
        <w:rPr>
          <w:lang w:val="uk-UA"/>
        </w:rPr>
      </w:pPr>
    </w:p>
    <w:p w:rsidR="00445CFD" w:rsidRDefault="00445CFD" w:rsidP="006D7FB9">
      <w:pPr>
        <w:ind w:firstLine="900"/>
        <w:jc w:val="both"/>
        <w:rPr>
          <w:lang w:val="uk-UA"/>
        </w:rPr>
      </w:pPr>
      <w:r>
        <w:rPr>
          <w:lang w:val="uk-UA"/>
        </w:rPr>
        <w:t>В обговоренні питання взяв участь депутат Король А.П.</w:t>
      </w:r>
    </w:p>
    <w:p w:rsidR="00445CFD"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 </w:t>
      </w:r>
      <w:r w:rsidRPr="0090702F">
        <w:t>Про використання революційного прапора ОУН на території міста Біла Церква</w:t>
      </w:r>
    </w:p>
    <w:p w:rsidR="00445CFD" w:rsidRPr="0090702F" w:rsidRDefault="00445CFD" w:rsidP="006D7FB9">
      <w:pPr>
        <w:jc w:val="both"/>
        <w:rPr>
          <w:lang w:val="uk-UA"/>
        </w:rPr>
      </w:pPr>
    </w:p>
    <w:p w:rsidR="00445CFD" w:rsidRPr="0090702F" w:rsidRDefault="00445CFD" w:rsidP="006D7FB9">
      <w:pPr>
        <w:jc w:val="both"/>
        <w:rPr>
          <w:lang w:val="uk-UA"/>
        </w:rPr>
      </w:pPr>
      <w:r w:rsidRPr="0090702F">
        <w:rPr>
          <w:u w:val="single"/>
          <w:lang w:val="uk-UA"/>
        </w:rPr>
        <w:t>Доповідав</w:t>
      </w:r>
      <w:r w:rsidRPr="0090702F">
        <w:rPr>
          <w:lang w:val="uk-UA"/>
        </w:rPr>
        <w:t xml:space="preserve">: </w:t>
      </w:r>
      <w:r>
        <w:rPr>
          <w:lang w:val="uk-UA"/>
        </w:rPr>
        <w:t>ПАНАСОВ Володимир Олексійович – депутат міської ради</w:t>
      </w:r>
    </w:p>
    <w:p w:rsidR="00445CFD" w:rsidRPr="0090702F" w:rsidRDefault="00445CFD" w:rsidP="006D7FB9">
      <w:pPr>
        <w:jc w:val="both"/>
        <w:rPr>
          <w:lang w:val="uk-UA"/>
        </w:rPr>
      </w:pPr>
    </w:p>
    <w:p w:rsidR="00445CFD" w:rsidRDefault="00445CFD" w:rsidP="00A152AE">
      <w:pPr>
        <w:ind w:firstLine="900"/>
        <w:jc w:val="both"/>
        <w:rPr>
          <w:lang w:val="uk-UA"/>
        </w:rPr>
      </w:pPr>
      <w:r>
        <w:rPr>
          <w:lang w:val="uk-UA"/>
        </w:rPr>
        <w:t>В обговоренні питання взяли участь депутати Бабенко В.М., Король А.П., Наконечний С.П., секретар міської ради Кошель В.О.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редакційними правками в тексті та назві проекту рішення і доповненнями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20</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1</w:t>
      </w:r>
    </w:p>
    <w:p w:rsidR="00445CFD" w:rsidRPr="0090702F" w:rsidRDefault="00445CFD" w:rsidP="006D7FB9">
      <w:pPr>
        <w:jc w:val="both"/>
        <w:rPr>
          <w:lang w:val="uk-UA"/>
        </w:rPr>
      </w:pPr>
      <w:r w:rsidRPr="0090702F">
        <w:rPr>
          <w:lang w:val="uk-UA"/>
        </w:rPr>
        <w:t xml:space="preserve">рішення </w:t>
      </w:r>
      <w:r>
        <w:rPr>
          <w:lang w:val="uk-UA"/>
        </w:rPr>
        <w:t xml:space="preserve">не </w:t>
      </w:r>
      <w:r w:rsidRPr="0090702F">
        <w:rPr>
          <w:lang w:val="uk-UA"/>
        </w:rPr>
        <w:t>прийнято</w:t>
      </w:r>
    </w:p>
    <w:p w:rsidR="00445CFD" w:rsidRDefault="00445CFD" w:rsidP="0075077E">
      <w:pPr>
        <w:ind w:firstLine="900"/>
        <w:jc w:val="both"/>
        <w:rPr>
          <w:lang w:val="uk-UA"/>
        </w:rPr>
      </w:pPr>
    </w:p>
    <w:p w:rsidR="00445CFD" w:rsidRDefault="00445CFD" w:rsidP="0075077E">
      <w:pPr>
        <w:ind w:firstLine="900"/>
        <w:jc w:val="both"/>
        <w:rPr>
          <w:lang w:val="uk-UA"/>
        </w:rPr>
      </w:pPr>
      <w:r>
        <w:rPr>
          <w:lang w:val="uk-UA"/>
        </w:rPr>
        <w:t>Голова депутатської фракції ВО «Свобода» Панасов В.О. запропонував зробити перерву для узгодження позицій на 15 хв.</w:t>
      </w:r>
    </w:p>
    <w:p w:rsidR="00445CFD" w:rsidRDefault="00445CFD" w:rsidP="0075077E">
      <w:pPr>
        <w:ind w:firstLine="900"/>
        <w:jc w:val="both"/>
        <w:rPr>
          <w:lang w:val="uk-UA"/>
        </w:rPr>
      </w:pPr>
    </w:p>
    <w:p w:rsidR="00445CFD" w:rsidRDefault="00445CFD" w:rsidP="0075077E">
      <w:pPr>
        <w:ind w:firstLine="900"/>
        <w:jc w:val="both"/>
        <w:rPr>
          <w:lang w:val="uk-UA"/>
        </w:rPr>
      </w:pPr>
    </w:p>
    <w:p w:rsidR="00445CFD" w:rsidRDefault="00445CFD" w:rsidP="00A152AE">
      <w:pPr>
        <w:ind w:firstLine="900"/>
        <w:jc w:val="right"/>
        <w:rPr>
          <w:lang w:val="uk-UA"/>
        </w:rPr>
      </w:pPr>
      <w:r>
        <w:rPr>
          <w:lang w:val="uk-UA"/>
        </w:rPr>
        <w:t>Після перерви 11.00</w:t>
      </w:r>
    </w:p>
    <w:p w:rsidR="00445CFD" w:rsidRDefault="00445CFD" w:rsidP="00A152AE">
      <w:pPr>
        <w:ind w:firstLine="900"/>
        <w:jc w:val="right"/>
        <w:rPr>
          <w:lang w:val="uk-UA"/>
        </w:rPr>
      </w:pPr>
      <w:r>
        <w:rPr>
          <w:lang w:val="uk-UA"/>
        </w:rPr>
        <w:t>Перереєстрація - 36 депутатів</w:t>
      </w:r>
    </w:p>
    <w:p w:rsidR="00445CFD" w:rsidRDefault="00445CFD" w:rsidP="00A152AE">
      <w:pPr>
        <w:ind w:firstLine="900"/>
        <w:jc w:val="right"/>
        <w:rPr>
          <w:lang w:val="uk-UA"/>
        </w:rPr>
      </w:pPr>
      <w:r>
        <w:rPr>
          <w:lang w:val="uk-UA"/>
        </w:rPr>
        <w:t>Зареєструвався Петрик Ю.Ф.</w:t>
      </w:r>
    </w:p>
    <w:p w:rsidR="00445CFD" w:rsidRDefault="00445CFD" w:rsidP="00A152AE">
      <w:pPr>
        <w:ind w:firstLine="900"/>
        <w:jc w:val="right"/>
        <w:rPr>
          <w:lang w:val="uk-UA"/>
        </w:rPr>
      </w:pPr>
      <w:r>
        <w:rPr>
          <w:lang w:val="uk-UA"/>
        </w:rPr>
        <w:t>Міський голова Дикий Г.А.</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4. </w:t>
      </w:r>
      <w:r w:rsidRPr="0090702F">
        <w:rPr>
          <w:lang w:val="uk-UA"/>
        </w:rPr>
        <w:t>Про затвердження комплексної Програми підтримки діяльності Білоцерківського відділу поліції ГУНП в Київській області та підпорядкованих територіальних відділень поліції на 2018 рік</w:t>
      </w:r>
    </w:p>
    <w:p w:rsidR="00445CFD" w:rsidRPr="0090702F" w:rsidRDefault="00445CFD" w:rsidP="006D7FB9">
      <w:pPr>
        <w:jc w:val="both"/>
        <w:rPr>
          <w:lang w:val="uk-UA"/>
        </w:rPr>
      </w:pPr>
    </w:p>
    <w:p w:rsidR="00445CFD" w:rsidRPr="0090702F" w:rsidRDefault="00445CFD" w:rsidP="00563A0A">
      <w:pPr>
        <w:ind w:left="5040" w:hanging="5040"/>
        <w:jc w:val="both"/>
        <w:rPr>
          <w:lang w:val="uk-UA"/>
        </w:rPr>
      </w:pPr>
      <w:r w:rsidRPr="0090702F">
        <w:rPr>
          <w:u w:val="single"/>
          <w:lang w:val="uk-UA"/>
        </w:rPr>
        <w:t>Доповідав</w:t>
      </w:r>
      <w:r w:rsidRPr="0090702F">
        <w:rPr>
          <w:lang w:val="uk-UA"/>
        </w:rPr>
        <w:t xml:space="preserve">: </w:t>
      </w:r>
      <w:r>
        <w:rPr>
          <w:lang w:val="uk-UA"/>
        </w:rPr>
        <w:t>ПОСТІВИЙ Сергій Олександрович – керуючий справами виконавчого комітету міської ради</w:t>
      </w:r>
    </w:p>
    <w:p w:rsidR="00445CFD" w:rsidRPr="0090702F" w:rsidRDefault="00445CFD" w:rsidP="006D7FB9">
      <w:pPr>
        <w:jc w:val="both"/>
        <w:rPr>
          <w:lang w:val="uk-UA"/>
        </w:rPr>
      </w:pPr>
    </w:p>
    <w:p w:rsidR="00445CFD" w:rsidRDefault="00445CFD" w:rsidP="006D7FB9">
      <w:pPr>
        <w:ind w:firstLine="900"/>
        <w:jc w:val="both"/>
        <w:rPr>
          <w:lang w:val="uk-UA"/>
        </w:rPr>
      </w:pPr>
      <w:r>
        <w:rPr>
          <w:lang w:val="uk-UA"/>
        </w:rPr>
        <w:t>В обговоренні питання взяли участь депутати Балас Ю.М., Сербин Т.С., Король А.П.</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пропозицією депутата Баласа Ю.М</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28</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8</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 </w:t>
      </w:r>
      <w:r w:rsidRPr="0090702F">
        <w:rPr>
          <w:bdr w:val="none" w:sz="0" w:space="0" w:color="auto" w:frame="1"/>
          <w:lang w:val="uk-UA"/>
        </w:rPr>
        <w:t>Про внесення змін в додаток до рішення Білоцерківської міської ради від 26 січня 2017 року № 444-24-</w:t>
      </w:r>
      <w:r w:rsidRPr="0090702F">
        <w:rPr>
          <w:bdr w:val="none" w:sz="0" w:space="0" w:color="auto" w:frame="1"/>
        </w:rPr>
        <w:t>VII</w:t>
      </w:r>
      <w:r w:rsidRPr="0090702F">
        <w:rPr>
          <w:bdr w:val="none" w:sz="0" w:space="0" w:color="auto" w:frame="1"/>
          <w:lang w:val="uk-UA"/>
        </w:rPr>
        <w:t xml:space="preserve"> «Про затвердження списку присяжних»</w:t>
      </w:r>
    </w:p>
    <w:p w:rsidR="00445CFD" w:rsidRPr="0090702F" w:rsidRDefault="00445CFD" w:rsidP="006D7FB9">
      <w:pPr>
        <w:jc w:val="both"/>
        <w:rPr>
          <w:lang w:val="uk-UA"/>
        </w:rPr>
      </w:pPr>
    </w:p>
    <w:p w:rsidR="00445CFD" w:rsidRPr="0090702F" w:rsidRDefault="00445CFD" w:rsidP="00563A0A">
      <w:pPr>
        <w:ind w:left="5040" w:hanging="5040"/>
        <w:jc w:val="both"/>
        <w:rPr>
          <w:lang w:val="uk-UA"/>
        </w:rPr>
      </w:pPr>
      <w:r w:rsidRPr="0090702F">
        <w:rPr>
          <w:u w:val="single"/>
          <w:lang w:val="uk-UA"/>
        </w:rPr>
        <w:t>Доповідав</w:t>
      </w:r>
      <w:r w:rsidRPr="0090702F">
        <w:rPr>
          <w:lang w:val="uk-UA"/>
        </w:rPr>
        <w:t xml:space="preserve">: </w:t>
      </w:r>
      <w:r>
        <w:rPr>
          <w:lang w:val="uk-UA"/>
        </w:rPr>
        <w:t>ПОСТІВИЙ Сергій Олександрович – керуючий справами виконавчого комітету міської ради</w:t>
      </w: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 </w:t>
      </w:r>
      <w:r w:rsidRPr="0090702F">
        <w:rPr>
          <w:bdr w:val="none" w:sz="0" w:space="0" w:color="auto" w:frame="1"/>
        </w:rPr>
        <w:t>Про погодження комунальним підприємствам Білоцерківської міської ради на укладання договорів фінансового лізингу придбання  транспортних засобів</w:t>
      </w:r>
    </w:p>
    <w:p w:rsidR="00445CFD" w:rsidRPr="0090702F" w:rsidRDefault="00445CFD" w:rsidP="006D7FB9">
      <w:pPr>
        <w:jc w:val="both"/>
        <w:rPr>
          <w:lang w:val="uk-UA"/>
        </w:rPr>
      </w:pPr>
    </w:p>
    <w:p w:rsidR="00445CFD" w:rsidRPr="00563A0A" w:rsidRDefault="00445CFD" w:rsidP="00563A0A">
      <w:pPr>
        <w:ind w:left="4680" w:hanging="468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ШЕВЧЕНКО Олена Сергіївна – начальник віддіу транспорту і зв</w:t>
      </w:r>
      <w:r w:rsidRPr="00563A0A">
        <w:t>’</w:t>
      </w:r>
      <w:r>
        <w:rPr>
          <w:lang w:val="uk-UA"/>
        </w:rPr>
        <w:t>язку міської ради</w:t>
      </w:r>
    </w:p>
    <w:p w:rsidR="00445CFD" w:rsidRPr="0090702F" w:rsidRDefault="00445CFD" w:rsidP="006D7FB9">
      <w:pPr>
        <w:jc w:val="both"/>
        <w:rPr>
          <w:lang w:val="uk-UA"/>
        </w:rPr>
      </w:pPr>
    </w:p>
    <w:p w:rsidR="00445CFD" w:rsidRDefault="00445CFD" w:rsidP="006D7FB9">
      <w:pPr>
        <w:ind w:firstLine="900"/>
        <w:jc w:val="both"/>
        <w:rPr>
          <w:lang w:val="uk-UA"/>
        </w:rPr>
      </w:pPr>
      <w:r>
        <w:rPr>
          <w:lang w:val="uk-UA"/>
        </w:rPr>
        <w:t xml:space="preserve">В обговоренні питання взяли участь депутати Бабенко В.М., Джегур Г.В., </w:t>
      </w:r>
    </w:p>
    <w:p w:rsidR="00445CFD" w:rsidRDefault="00445CFD" w:rsidP="006D7FB9">
      <w:pPr>
        <w:ind w:firstLine="900"/>
        <w:jc w:val="both"/>
        <w:rPr>
          <w:lang w:val="uk-UA"/>
        </w:rPr>
      </w:pPr>
      <w:r>
        <w:rPr>
          <w:lang w:val="uk-UA"/>
        </w:rPr>
        <w:t>міський голова Дикий Г.А.</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врахуванням пропозицій в тексті та зміні назви рішення</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7. </w:t>
      </w:r>
      <w:r w:rsidRPr="0090702F">
        <w:rPr>
          <w:bdr w:val="none" w:sz="0" w:space="0" w:color="auto" w:frame="1"/>
          <w:lang w:val="uk-UA"/>
        </w:rPr>
        <w:t>Про підсумки фінансово-господарської діяльності комунальних підприємств Білоцерківської міської ради за 2017 рік</w:t>
      </w:r>
    </w:p>
    <w:p w:rsidR="00445CFD" w:rsidRPr="0090702F" w:rsidRDefault="00445CFD" w:rsidP="006D7FB9">
      <w:pPr>
        <w:jc w:val="both"/>
        <w:rPr>
          <w:lang w:val="uk-UA"/>
        </w:rPr>
      </w:pPr>
    </w:p>
    <w:p w:rsidR="00445CFD" w:rsidRPr="0090702F" w:rsidRDefault="00445CFD" w:rsidP="00707D94">
      <w:pPr>
        <w:ind w:left="5220" w:hanging="522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КАРПЕНКО Олена Олександрівна – начальник управління економіки міської ради</w:t>
      </w:r>
    </w:p>
    <w:p w:rsidR="00445CFD" w:rsidRPr="0090702F" w:rsidRDefault="00445CFD" w:rsidP="006D7FB9">
      <w:pPr>
        <w:jc w:val="both"/>
        <w:rPr>
          <w:lang w:val="uk-UA"/>
        </w:rPr>
      </w:pPr>
    </w:p>
    <w:p w:rsidR="00445CFD" w:rsidRDefault="00445CFD" w:rsidP="00707D94">
      <w:pPr>
        <w:ind w:firstLine="900"/>
        <w:jc w:val="both"/>
        <w:rPr>
          <w:lang w:val="uk-UA"/>
        </w:rPr>
      </w:pPr>
      <w:r>
        <w:rPr>
          <w:lang w:val="uk-UA"/>
        </w:rPr>
        <w:t>Депутат Балас Ю.М. повідомив про можливий потенційний конфлікт інтересів, тому голосувати не буде.</w:t>
      </w:r>
    </w:p>
    <w:p w:rsidR="00445CFD" w:rsidRDefault="00445CFD" w:rsidP="006D7FB9">
      <w:pPr>
        <w:ind w:firstLine="900"/>
        <w:jc w:val="both"/>
        <w:rPr>
          <w:lang w:val="uk-UA"/>
        </w:rPr>
      </w:pPr>
    </w:p>
    <w:p w:rsidR="00445CFD" w:rsidRDefault="00445CFD" w:rsidP="00707D94">
      <w:pPr>
        <w:ind w:firstLine="900"/>
        <w:jc w:val="both"/>
        <w:rPr>
          <w:lang w:val="uk-UA"/>
        </w:rPr>
      </w:pPr>
      <w:r>
        <w:rPr>
          <w:lang w:val="uk-UA"/>
        </w:rPr>
        <w:t>Депутат Кошляк Ю.М. повідомив про можливий потенційний конфлікт інтересів, тому голосувати не буде.</w:t>
      </w:r>
    </w:p>
    <w:p w:rsidR="00445CFD" w:rsidRDefault="00445CFD" w:rsidP="006D7FB9">
      <w:pPr>
        <w:ind w:firstLine="900"/>
        <w:jc w:val="both"/>
        <w:rPr>
          <w:lang w:val="uk-UA"/>
        </w:rPr>
      </w:pPr>
    </w:p>
    <w:p w:rsidR="00445CFD" w:rsidRDefault="00445CFD" w:rsidP="00707D94">
      <w:pPr>
        <w:ind w:firstLine="900"/>
        <w:jc w:val="both"/>
        <w:rPr>
          <w:lang w:val="uk-UA"/>
        </w:rPr>
      </w:pPr>
      <w:r>
        <w:rPr>
          <w:lang w:val="uk-UA"/>
        </w:rPr>
        <w:t>Депутат Грисюк С.І.  повідомив про можливий потенційний конфлікт інтересів, тому голосувати не буде.</w:t>
      </w:r>
    </w:p>
    <w:p w:rsidR="00445CFD"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1</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8. </w:t>
      </w:r>
      <w:r w:rsidRPr="0090702F">
        <w:rPr>
          <w:bdr w:val="none" w:sz="0" w:space="0" w:color="auto" w:frame="1"/>
        </w:rPr>
        <w:t>Про затвердження переліку видів суспільно-корисних робіт для осіб, які вчинили адміністративне правопорушення у м. Біла Церква, на 2018 рік</w:t>
      </w:r>
    </w:p>
    <w:p w:rsidR="00445CFD" w:rsidRPr="0090702F" w:rsidRDefault="00445CFD" w:rsidP="006D7FB9">
      <w:pPr>
        <w:jc w:val="both"/>
        <w:rPr>
          <w:lang w:val="uk-UA"/>
        </w:rPr>
      </w:pPr>
    </w:p>
    <w:p w:rsidR="00445CFD" w:rsidRPr="0090702F" w:rsidRDefault="00445CFD" w:rsidP="00707D94">
      <w:pPr>
        <w:ind w:left="5220" w:hanging="522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КАРПЕНКО Олена Олександрівна – начальник управління економіки міської ради</w:t>
      </w:r>
    </w:p>
    <w:p w:rsidR="00445CFD" w:rsidRPr="0090702F" w:rsidRDefault="00445CFD" w:rsidP="006D7FB9">
      <w:pPr>
        <w:jc w:val="both"/>
        <w:rPr>
          <w:lang w:val="uk-UA"/>
        </w:rPr>
      </w:pP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технічною правкою</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9. </w:t>
      </w:r>
      <w:r w:rsidRPr="0090702F">
        <w:rPr>
          <w:bdr w:val="none" w:sz="0" w:space="0" w:color="auto" w:frame="1"/>
          <w:lang w:val="uk-UA"/>
        </w:rPr>
        <w:t xml:space="preserve">Про </w:t>
      </w:r>
      <w:r w:rsidRPr="0090702F">
        <w:rPr>
          <w:bdr w:val="none" w:sz="0" w:space="0" w:color="auto" w:frame="1"/>
        </w:rPr>
        <w:t> </w:t>
      </w:r>
      <w:r w:rsidRPr="0090702F">
        <w:rPr>
          <w:bdr w:val="none" w:sz="0" w:space="0" w:color="auto" w:frame="1"/>
          <w:lang w:val="uk-UA"/>
        </w:rPr>
        <w:t xml:space="preserve">внесення змін в додаток до рішення міської ради від 26 січня 2017 року № 450 – 24 - </w:t>
      </w:r>
      <w:r w:rsidRPr="0090702F">
        <w:rPr>
          <w:bdr w:val="none" w:sz="0" w:space="0" w:color="auto" w:frame="1"/>
        </w:rPr>
        <w:t>VI</w:t>
      </w:r>
      <w:r w:rsidRPr="0090702F">
        <w:rPr>
          <w:bdr w:val="none" w:sz="0" w:space="0" w:color="auto" w:frame="1"/>
          <w:lang w:val="uk-UA"/>
        </w:rPr>
        <w:t xml:space="preserve">І </w:t>
      </w:r>
      <w:r w:rsidRPr="0090702F">
        <w:rPr>
          <w:bdr w:val="none" w:sz="0" w:space="0" w:color="auto" w:frame="1"/>
        </w:rPr>
        <w:t> </w:t>
      </w:r>
      <w:r w:rsidRPr="0090702F">
        <w:rPr>
          <w:bdr w:val="none" w:sz="0" w:space="0" w:color="auto" w:frame="1"/>
          <w:lang w:val="uk-UA"/>
        </w:rPr>
        <w:t xml:space="preserve">„Про внесення змін в додаток до рішення міської ради від 13 </w:t>
      </w:r>
      <w:r w:rsidRPr="0090702F">
        <w:rPr>
          <w:bdr w:val="none" w:sz="0" w:space="0" w:color="auto" w:frame="1"/>
        </w:rPr>
        <w:t> </w:t>
      </w:r>
      <w:r w:rsidRPr="0090702F">
        <w:rPr>
          <w:bdr w:val="none" w:sz="0" w:space="0" w:color="auto" w:frame="1"/>
          <w:lang w:val="uk-UA"/>
        </w:rPr>
        <w:t>лютого 2014 року № 1166-56-</w:t>
      </w:r>
      <w:r w:rsidRPr="0090702F">
        <w:rPr>
          <w:bdr w:val="none" w:sz="0" w:space="0" w:color="auto" w:frame="1"/>
        </w:rPr>
        <w:t>V</w:t>
      </w:r>
      <w:r w:rsidRPr="0090702F">
        <w:rPr>
          <w:bdr w:val="none" w:sz="0" w:space="0" w:color="auto" w:frame="1"/>
          <w:lang w:val="uk-UA"/>
        </w:rPr>
        <w:t>І «Про комісію з питань евакуації</w:t>
      </w:r>
      <w:r>
        <w:rPr>
          <w:bdr w:val="none" w:sz="0" w:space="0" w:color="auto" w:frame="1"/>
          <w:lang w:val="uk-UA"/>
        </w:rPr>
        <w:t xml:space="preserve"> Білоцерківської міської ради ”</w:t>
      </w:r>
      <w:r w:rsidRPr="0090702F">
        <w:rPr>
          <w:bdr w:val="none" w:sz="0" w:space="0" w:color="auto" w:frame="1"/>
          <w:lang w:val="uk-UA"/>
        </w:rPr>
        <w:t xml:space="preserve"> шляхом викладення</w:t>
      </w:r>
      <w:r w:rsidRPr="0090702F">
        <w:rPr>
          <w:bdr w:val="none" w:sz="0" w:space="0" w:color="auto" w:frame="1"/>
        </w:rPr>
        <w:t> </w:t>
      </w:r>
      <w:r w:rsidRPr="0090702F">
        <w:rPr>
          <w:bdr w:val="none" w:sz="0" w:space="0" w:color="auto" w:frame="1"/>
          <w:lang w:val="uk-UA"/>
        </w:rPr>
        <w:t>його в новій редакції</w:t>
      </w:r>
    </w:p>
    <w:p w:rsidR="00445CFD" w:rsidRPr="0090702F" w:rsidRDefault="00445CFD" w:rsidP="006D7FB9">
      <w:pPr>
        <w:jc w:val="both"/>
        <w:rPr>
          <w:lang w:val="uk-UA"/>
        </w:rPr>
      </w:pPr>
    </w:p>
    <w:p w:rsidR="00445CFD" w:rsidRPr="0090702F" w:rsidRDefault="00445CFD" w:rsidP="002038BB">
      <w:pPr>
        <w:ind w:left="4860" w:hanging="4860"/>
        <w:jc w:val="both"/>
        <w:rPr>
          <w:lang w:val="uk-UA"/>
        </w:rPr>
      </w:pPr>
      <w:r w:rsidRPr="0090702F">
        <w:rPr>
          <w:u w:val="single"/>
          <w:lang w:val="uk-UA"/>
        </w:rPr>
        <w:t>Доповідав</w:t>
      </w:r>
      <w:r w:rsidRPr="0090702F">
        <w:rPr>
          <w:lang w:val="uk-UA"/>
        </w:rPr>
        <w:t xml:space="preserve">: </w:t>
      </w:r>
      <w:r>
        <w:rPr>
          <w:lang w:val="uk-UA"/>
        </w:rPr>
        <w:t>ФРАНЧУК Петро Анатолійович – начальник управління з питань надзвичайних ситуацій та цивільного захисту населення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10. </w:t>
      </w:r>
      <w:r w:rsidRPr="0090702F">
        <w:rPr>
          <w:bdr w:val="none" w:sz="0" w:space="0" w:color="auto" w:frame="1"/>
          <w:lang w:val="uk-UA"/>
        </w:rPr>
        <w:t>Про внесення змін в рішення міської ради від 25 січня 2018 року № 1895-45-</w:t>
      </w:r>
      <w:r w:rsidRPr="0090702F">
        <w:rPr>
          <w:bdr w:val="none" w:sz="0" w:space="0" w:color="auto" w:frame="1"/>
        </w:rPr>
        <w:t>VII</w:t>
      </w:r>
      <w:r w:rsidRPr="0090702F">
        <w:rPr>
          <w:bdr w:val="none" w:sz="0" w:space="0" w:color="auto" w:frame="1"/>
          <w:lang w:val="uk-UA"/>
        </w:rPr>
        <w:t xml:space="preserve"> «Про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«Білоцерківтепломережа», управління освіти і науки Білоцерківської міської ради, комунального підприємства Білоцерківської міської ради «Муніципальне шляхово-експлуатаційне управління», Департаменту житлово-комунального господарства Білоцерківської міської ради, управління охорони здоров’я Білоцерківської міської ради закінчені будівництвом об’єкти та проектно-кошторисної документації»</w:t>
      </w:r>
    </w:p>
    <w:p w:rsidR="00445CFD" w:rsidRPr="0090702F" w:rsidRDefault="00445CFD" w:rsidP="006D7FB9">
      <w:pPr>
        <w:jc w:val="both"/>
        <w:rPr>
          <w:lang w:val="uk-UA"/>
        </w:rPr>
      </w:pPr>
    </w:p>
    <w:p w:rsidR="00445CFD" w:rsidRPr="0090702F" w:rsidRDefault="00445CFD" w:rsidP="002038BB">
      <w:pPr>
        <w:ind w:left="5940" w:hanging="5940"/>
        <w:jc w:val="both"/>
        <w:rPr>
          <w:lang w:val="uk-UA"/>
        </w:rPr>
      </w:pPr>
      <w:r>
        <w:rPr>
          <w:u w:val="single"/>
          <w:lang w:val="uk-UA"/>
        </w:rPr>
        <w:t>Доповідала</w:t>
      </w:r>
      <w:r w:rsidRPr="0090702F">
        <w:rPr>
          <w:lang w:val="uk-UA"/>
        </w:rPr>
        <w:t xml:space="preserve">: </w:t>
      </w:r>
      <w:r>
        <w:rPr>
          <w:lang w:val="uk-UA"/>
        </w:rPr>
        <w:t>ДЕНИСОВА Людмила Болеславівна – начальник відділу капітального будівництва міської ради</w:t>
      </w:r>
    </w:p>
    <w:p w:rsidR="00445CFD" w:rsidRPr="0090702F" w:rsidRDefault="00445CFD" w:rsidP="006D7FB9">
      <w:pPr>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Default="00445CFD" w:rsidP="006D7FB9">
      <w:pPr>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11. </w:t>
      </w:r>
      <w:r w:rsidRPr="0090702F">
        <w:rPr>
          <w:bdr w:val="none" w:sz="0" w:space="0" w:color="auto" w:frame="1"/>
          <w:lang w:val="uk-UA"/>
        </w:rPr>
        <w:t>Про внесення змін в рішення міської ради від 25 січня 2018 року № 1894-45-</w:t>
      </w:r>
      <w:r w:rsidRPr="0090702F">
        <w:rPr>
          <w:bdr w:val="none" w:sz="0" w:space="0" w:color="auto" w:frame="1"/>
        </w:rPr>
        <w:t>VII</w:t>
      </w:r>
      <w:r w:rsidRPr="0090702F">
        <w:rPr>
          <w:bdr w:val="none" w:sz="0" w:space="0" w:color="auto" w:frame="1"/>
          <w:lang w:val="uk-UA"/>
        </w:rPr>
        <w:t xml:space="preserve"> «Про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«Білоцерківтепломережа», Білоцерківської філії по експлуатації газового господарства ПАТ «Київоблгаз», комунального підприємства Білоцерківської міської ради «Муніципальне шляхово-експлуатаційне управління», управління охорони здоров’я Білоцерківської міської ради закінчені будівництвом об’єкти»</w:t>
      </w:r>
    </w:p>
    <w:p w:rsidR="00445CFD" w:rsidRPr="0090702F" w:rsidRDefault="00445CFD" w:rsidP="006D7FB9">
      <w:pPr>
        <w:jc w:val="both"/>
        <w:rPr>
          <w:lang w:val="uk-UA"/>
        </w:rPr>
      </w:pPr>
    </w:p>
    <w:p w:rsidR="00445CFD" w:rsidRPr="0090702F" w:rsidRDefault="00445CFD" w:rsidP="002038BB">
      <w:pPr>
        <w:ind w:left="5940" w:hanging="594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ДЕНИСОВА Людмила Болеславівна – начальник відділу капітального будівництва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12. </w:t>
      </w:r>
      <w:r w:rsidRPr="0090702F">
        <w:rPr>
          <w:bdr w:val="none" w:sz="0" w:space="0" w:color="auto" w:frame="1"/>
          <w:lang w:val="uk-UA"/>
        </w:rPr>
        <w:t xml:space="preserve">Про </w:t>
      </w:r>
      <w:r w:rsidRPr="0090702F">
        <w:rPr>
          <w:bdr w:val="none" w:sz="0" w:space="0" w:color="auto" w:frame="1"/>
        </w:rPr>
        <w:t> </w:t>
      </w:r>
      <w:r w:rsidRPr="0090702F">
        <w:rPr>
          <w:bdr w:val="none" w:sz="0" w:space="0" w:color="auto" w:frame="1"/>
          <w:lang w:val="uk-UA"/>
        </w:rPr>
        <w:t xml:space="preserve">безоплатне </w:t>
      </w:r>
      <w:r w:rsidRPr="0090702F">
        <w:rPr>
          <w:bdr w:val="none" w:sz="0" w:space="0" w:color="auto" w:frame="1"/>
        </w:rPr>
        <w:t> </w:t>
      </w:r>
      <w:r w:rsidRPr="0090702F">
        <w:rPr>
          <w:bdr w:val="none" w:sz="0" w:space="0" w:color="auto" w:frame="1"/>
          <w:lang w:val="uk-UA"/>
        </w:rPr>
        <w:t xml:space="preserve">прийняття </w:t>
      </w:r>
      <w:r w:rsidRPr="0090702F">
        <w:rPr>
          <w:bdr w:val="none" w:sz="0" w:space="0" w:color="auto" w:frame="1"/>
        </w:rPr>
        <w:t> </w:t>
      </w:r>
      <w:r w:rsidRPr="0090702F">
        <w:rPr>
          <w:bdr w:val="none" w:sz="0" w:space="0" w:color="auto" w:frame="1"/>
          <w:lang w:val="uk-UA"/>
        </w:rPr>
        <w:t xml:space="preserve"> у </w:t>
      </w:r>
      <w:r w:rsidRPr="0090702F">
        <w:rPr>
          <w:bdr w:val="none" w:sz="0" w:space="0" w:color="auto" w:frame="1"/>
        </w:rPr>
        <w:t> </w:t>
      </w:r>
      <w:r w:rsidRPr="0090702F">
        <w:rPr>
          <w:bdr w:val="none" w:sz="0" w:space="0" w:color="auto" w:frame="1"/>
          <w:lang w:val="uk-UA"/>
        </w:rPr>
        <w:t xml:space="preserve">комунальну власність територіальної громади міста Білої Церкви безхазяйного </w:t>
      </w:r>
      <w:r w:rsidRPr="0090702F">
        <w:rPr>
          <w:bdr w:val="none" w:sz="0" w:space="0" w:color="auto" w:frame="1"/>
        </w:rPr>
        <w:t> </w:t>
      </w:r>
      <w:r w:rsidRPr="0090702F">
        <w:rPr>
          <w:bdr w:val="none" w:sz="0" w:space="0" w:color="auto" w:frame="1"/>
          <w:lang w:val="uk-UA"/>
        </w:rPr>
        <w:t xml:space="preserve">об’єкта, а саме: каналізаційної мережі (мережі водовідведення), яка розташована </w:t>
      </w:r>
      <w:r w:rsidRPr="0090702F">
        <w:rPr>
          <w:bdr w:val="none" w:sz="0" w:space="0" w:color="auto" w:frame="1"/>
        </w:rPr>
        <w:t> </w:t>
      </w:r>
      <w:r w:rsidRPr="0090702F">
        <w:rPr>
          <w:bdr w:val="none" w:sz="0" w:space="0" w:color="auto" w:frame="1"/>
          <w:lang w:val="uk-UA"/>
        </w:rPr>
        <w:t xml:space="preserve">по вул. </w:t>
      </w:r>
      <w:r w:rsidRPr="006708AE">
        <w:rPr>
          <w:bdr w:val="none" w:sz="0" w:space="0" w:color="auto" w:frame="1"/>
          <w:lang w:val="uk-UA"/>
        </w:rPr>
        <w:t xml:space="preserve">Леся Курбаса в місті Білій Церкві </w:t>
      </w:r>
      <w:r w:rsidRPr="0090702F">
        <w:rPr>
          <w:bdr w:val="none" w:sz="0" w:space="0" w:color="auto" w:frame="1"/>
        </w:rPr>
        <w:t> </w:t>
      </w:r>
      <w:r w:rsidRPr="006708AE">
        <w:rPr>
          <w:bdr w:val="none" w:sz="0" w:space="0" w:color="auto" w:frame="1"/>
          <w:lang w:val="uk-UA"/>
        </w:rPr>
        <w:t>Київської області</w:t>
      </w:r>
    </w:p>
    <w:p w:rsidR="00445CFD" w:rsidRPr="0090702F" w:rsidRDefault="00445CFD" w:rsidP="006D7FB9">
      <w:pPr>
        <w:jc w:val="both"/>
        <w:rPr>
          <w:lang w:val="uk-UA"/>
        </w:rPr>
      </w:pPr>
    </w:p>
    <w:p w:rsidR="00445CFD" w:rsidRPr="0090702F" w:rsidRDefault="00445CFD" w:rsidP="002038BB">
      <w:pPr>
        <w:ind w:left="4500" w:hanging="4500"/>
        <w:jc w:val="both"/>
        <w:rPr>
          <w:lang w:val="uk-UA"/>
        </w:rPr>
      </w:pPr>
      <w:r w:rsidRPr="0090702F">
        <w:rPr>
          <w:u w:val="single"/>
          <w:lang w:val="uk-UA"/>
        </w:rPr>
        <w:t>Доповідав</w:t>
      </w:r>
      <w:r w:rsidRPr="0090702F">
        <w:rPr>
          <w:lang w:val="uk-UA"/>
        </w:rPr>
        <w:t xml:space="preserve">: </w:t>
      </w:r>
      <w:r>
        <w:rPr>
          <w:lang w:val="uk-UA"/>
        </w:rPr>
        <w:t>ГРЕБЕНЮК Руслан Іванович – начальник управління комунальної власності та концесії міської ради</w:t>
      </w:r>
    </w:p>
    <w:p w:rsidR="00445CFD" w:rsidRPr="0090702F" w:rsidRDefault="00445CFD" w:rsidP="006D7FB9">
      <w:pPr>
        <w:ind w:firstLine="900"/>
        <w:jc w:val="both"/>
        <w:rPr>
          <w:lang w:val="uk-UA"/>
        </w:rPr>
      </w:pPr>
    </w:p>
    <w:p w:rsidR="00445CFD" w:rsidRDefault="00445CFD" w:rsidP="006D7FB9">
      <w:pPr>
        <w:ind w:firstLine="900"/>
        <w:jc w:val="both"/>
        <w:rPr>
          <w:lang w:val="uk-UA"/>
        </w:rPr>
      </w:pPr>
      <w:r>
        <w:rPr>
          <w:lang w:val="uk-UA"/>
        </w:rPr>
        <w:t>Депутат Мартинюк С.І. запропонував проект рішення зняти на доопрацювання.</w:t>
      </w:r>
    </w:p>
    <w:p w:rsidR="00445CFD"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 xml:space="preserve">Міський голова Дикий Г.А. поставив на голосування </w:t>
      </w:r>
      <w:r>
        <w:rPr>
          <w:lang w:val="uk-UA"/>
        </w:rPr>
        <w:t>пропозицію Мартинюка С.І. – зняти проект рішення на доопрацювання</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6D7FB9">
      <w:pPr>
        <w:ind w:left="1260" w:hanging="1260"/>
        <w:jc w:val="both"/>
        <w:rPr>
          <w:lang w:val="uk-UA"/>
        </w:rPr>
      </w:pPr>
      <w:r>
        <w:rPr>
          <w:u w:val="single"/>
          <w:lang w:val="uk-UA"/>
        </w:rPr>
        <w:br w:type="page"/>
      </w:r>
      <w:r w:rsidRPr="0090702F">
        <w:rPr>
          <w:u w:val="single"/>
          <w:lang w:val="uk-UA"/>
        </w:rPr>
        <w:t>СЛУХАЛИ</w:t>
      </w:r>
      <w:r w:rsidRPr="0090702F">
        <w:rPr>
          <w:lang w:val="uk-UA"/>
        </w:rPr>
        <w:t xml:space="preserve">: </w:t>
      </w:r>
      <w:r>
        <w:rPr>
          <w:lang w:val="uk-UA"/>
        </w:rPr>
        <w:t xml:space="preserve">13. </w:t>
      </w:r>
      <w:r w:rsidRPr="0090702F">
        <w:rPr>
          <w:bdr w:val="none" w:sz="0" w:space="0" w:color="auto" w:frame="1"/>
          <w:lang w:val="uk-UA"/>
        </w:rPr>
        <w:t xml:space="preserve">Про безоплатне прийняття у комунальну власність територіальної громади міста Білої Церкви безхазяйних об'єктів, а саме: каналізаційної мережі (мережі водовідведення) і водопровідної мережі по вул. </w:t>
      </w:r>
      <w:r w:rsidRPr="006708AE">
        <w:rPr>
          <w:bdr w:val="none" w:sz="0" w:space="0" w:color="auto" w:frame="1"/>
          <w:lang w:val="uk-UA"/>
        </w:rPr>
        <w:t>Польовій в місті Білій Церкві Київської області</w:t>
      </w:r>
    </w:p>
    <w:p w:rsidR="00445CFD" w:rsidRPr="0090702F" w:rsidRDefault="00445CFD" w:rsidP="006D7FB9">
      <w:pPr>
        <w:jc w:val="both"/>
        <w:rPr>
          <w:lang w:val="uk-UA"/>
        </w:rPr>
      </w:pPr>
    </w:p>
    <w:p w:rsidR="00445CFD" w:rsidRPr="0090702F" w:rsidRDefault="00445CFD" w:rsidP="002038BB">
      <w:pPr>
        <w:ind w:left="4500" w:hanging="4500"/>
        <w:jc w:val="both"/>
        <w:rPr>
          <w:lang w:val="uk-UA"/>
        </w:rPr>
      </w:pPr>
      <w:r w:rsidRPr="0090702F">
        <w:rPr>
          <w:u w:val="single"/>
          <w:lang w:val="uk-UA"/>
        </w:rPr>
        <w:t>Доповідав</w:t>
      </w:r>
      <w:r w:rsidRPr="0090702F">
        <w:rPr>
          <w:lang w:val="uk-UA"/>
        </w:rPr>
        <w:t xml:space="preserve">: </w:t>
      </w:r>
      <w:r>
        <w:rPr>
          <w:lang w:val="uk-UA"/>
        </w:rPr>
        <w:t>ГРЕБЕНЮК Руслан Іванович – начальник управління комунальної власності та концесії міської ради</w:t>
      </w:r>
    </w:p>
    <w:p w:rsidR="00445CFD" w:rsidRPr="0090702F" w:rsidRDefault="00445CFD" w:rsidP="006D7FB9">
      <w:pPr>
        <w:jc w:val="both"/>
        <w:rPr>
          <w:lang w:val="uk-UA"/>
        </w:rPr>
      </w:pPr>
    </w:p>
    <w:p w:rsidR="00445CFD" w:rsidRPr="0090702F" w:rsidRDefault="00445CFD" w:rsidP="006D7FB9">
      <w:pPr>
        <w:ind w:firstLine="900"/>
        <w:jc w:val="both"/>
        <w:rPr>
          <w:lang w:val="uk-UA"/>
        </w:rPr>
      </w:pPr>
    </w:p>
    <w:p w:rsidR="00445CFD" w:rsidRDefault="00445CFD" w:rsidP="002038BB">
      <w:pPr>
        <w:ind w:firstLine="900"/>
        <w:jc w:val="both"/>
        <w:rPr>
          <w:lang w:val="uk-UA"/>
        </w:rPr>
      </w:pPr>
      <w:r>
        <w:rPr>
          <w:lang w:val="uk-UA"/>
        </w:rPr>
        <w:t>Депутат Мартинюк С.І. запропонував проект рішення зняти на доопрацювання.</w:t>
      </w:r>
    </w:p>
    <w:p w:rsidR="00445CFD" w:rsidRDefault="00445CFD" w:rsidP="002038BB">
      <w:pPr>
        <w:ind w:firstLine="900"/>
        <w:jc w:val="both"/>
        <w:rPr>
          <w:lang w:val="uk-UA"/>
        </w:rPr>
      </w:pPr>
    </w:p>
    <w:p w:rsidR="00445CFD" w:rsidRPr="0090702F" w:rsidRDefault="00445CFD" w:rsidP="002038BB">
      <w:pPr>
        <w:ind w:firstLine="900"/>
        <w:jc w:val="both"/>
        <w:rPr>
          <w:lang w:val="uk-UA"/>
        </w:rPr>
      </w:pPr>
      <w:r w:rsidRPr="0090702F">
        <w:rPr>
          <w:lang w:val="uk-UA"/>
        </w:rPr>
        <w:t xml:space="preserve">Міський голова Дикий Г.А. поставив на голосування </w:t>
      </w:r>
      <w:r>
        <w:rPr>
          <w:lang w:val="uk-UA"/>
        </w:rPr>
        <w:t>пропозицію Мартинюка С.І. – зняти проект рішення на доопрацювання</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Default="00445CFD" w:rsidP="006D7FB9">
      <w:pPr>
        <w:ind w:firstLine="900"/>
        <w:jc w:val="both"/>
        <w:rPr>
          <w:lang w:val="uk-UA"/>
        </w:rPr>
      </w:pPr>
    </w:p>
    <w:p w:rsidR="00445CFD" w:rsidRDefault="00445CFD" w:rsidP="006D7FB9">
      <w:pPr>
        <w:ind w:firstLine="900"/>
        <w:jc w:val="both"/>
        <w:rPr>
          <w:lang w:val="uk-UA"/>
        </w:rPr>
      </w:pPr>
    </w:p>
    <w:p w:rsidR="00445CFD" w:rsidRDefault="00445CFD" w:rsidP="002038BB">
      <w:pPr>
        <w:ind w:left="1440" w:hanging="1440"/>
        <w:jc w:val="both"/>
        <w:rPr>
          <w:lang w:val="uk-UA"/>
        </w:rPr>
      </w:pPr>
      <w:r w:rsidRPr="0090702F">
        <w:rPr>
          <w:u w:val="single"/>
          <w:lang w:val="uk-UA"/>
        </w:rPr>
        <w:t>СЛУХАЛИ</w:t>
      </w:r>
      <w:r w:rsidRPr="0090702F">
        <w:rPr>
          <w:lang w:val="uk-UA"/>
        </w:rPr>
        <w:t>:</w:t>
      </w:r>
      <w:r>
        <w:rPr>
          <w:lang w:val="uk-UA"/>
        </w:rPr>
        <w:t xml:space="preserve"> 14. </w:t>
      </w:r>
      <w:r w:rsidRPr="0090702F">
        <w:rPr>
          <w:lang w:val="uk-UA"/>
        </w:rPr>
        <w:t>Звіт про роботу комунального підприємства Білоцерківської міської ради «Міськреклама»</w:t>
      </w:r>
    </w:p>
    <w:p w:rsidR="00445CFD" w:rsidRDefault="00445CFD" w:rsidP="002038BB">
      <w:pPr>
        <w:jc w:val="both"/>
        <w:rPr>
          <w:u w:val="single"/>
          <w:lang w:val="uk-UA"/>
        </w:rPr>
      </w:pPr>
    </w:p>
    <w:p w:rsidR="00445CFD" w:rsidRPr="0090702F" w:rsidRDefault="00445CFD" w:rsidP="002038BB">
      <w:pPr>
        <w:jc w:val="both"/>
        <w:rPr>
          <w:lang w:val="uk-UA"/>
        </w:rPr>
      </w:pPr>
      <w:r w:rsidRPr="0090702F">
        <w:rPr>
          <w:u w:val="single"/>
          <w:lang w:val="uk-UA"/>
        </w:rPr>
        <w:t>Доповідав</w:t>
      </w:r>
      <w:r w:rsidRPr="0090702F">
        <w:rPr>
          <w:lang w:val="uk-UA"/>
        </w:rPr>
        <w:t xml:space="preserve">: </w:t>
      </w:r>
      <w:r>
        <w:rPr>
          <w:lang w:val="uk-UA"/>
        </w:rPr>
        <w:t>КОЗАЧУК Дмитро Володимирович – директор КП БМР «Міськреклама»</w:t>
      </w:r>
    </w:p>
    <w:p w:rsidR="00445CFD" w:rsidRPr="0090702F" w:rsidRDefault="00445CFD" w:rsidP="002038BB">
      <w:pPr>
        <w:jc w:val="both"/>
        <w:rPr>
          <w:lang w:val="uk-UA"/>
        </w:rPr>
      </w:pPr>
    </w:p>
    <w:p w:rsidR="00445CFD" w:rsidRDefault="00445CFD" w:rsidP="002038BB">
      <w:pPr>
        <w:ind w:firstLine="900"/>
        <w:jc w:val="both"/>
        <w:rPr>
          <w:lang w:val="uk-UA"/>
        </w:rPr>
      </w:pPr>
      <w:r>
        <w:rPr>
          <w:lang w:val="uk-UA"/>
        </w:rPr>
        <w:t>В обговоренні питання взяли участь депутати Шевченко О.О., Ореховський О.П., Бабенко В.М., Музальов О.О., Джегур Г.В.</w:t>
      </w:r>
    </w:p>
    <w:p w:rsidR="00445CFD" w:rsidRPr="0090702F" w:rsidRDefault="00445CFD" w:rsidP="002038BB">
      <w:pPr>
        <w:ind w:firstLine="900"/>
        <w:jc w:val="both"/>
        <w:rPr>
          <w:lang w:val="uk-UA"/>
        </w:rPr>
      </w:pPr>
    </w:p>
    <w:p w:rsidR="00445CFD" w:rsidRPr="0090702F" w:rsidRDefault="00445CFD" w:rsidP="002038BB">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редакційними правками</w:t>
      </w:r>
      <w:r w:rsidRPr="0090702F">
        <w:rPr>
          <w:lang w:val="uk-UA"/>
        </w:rPr>
        <w:t>.</w:t>
      </w:r>
    </w:p>
    <w:p w:rsidR="00445CFD" w:rsidRPr="0090702F" w:rsidRDefault="00445CFD" w:rsidP="002038BB">
      <w:pPr>
        <w:ind w:firstLine="900"/>
        <w:jc w:val="both"/>
        <w:rPr>
          <w:lang w:val="uk-UA"/>
        </w:rPr>
      </w:pPr>
    </w:p>
    <w:p w:rsidR="00445CFD" w:rsidRPr="0090702F" w:rsidRDefault="00445CFD" w:rsidP="002038BB">
      <w:pPr>
        <w:jc w:val="both"/>
        <w:rPr>
          <w:lang w:val="uk-UA"/>
        </w:rPr>
      </w:pPr>
      <w:r w:rsidRPr="0090702F">
        <w:rPr>
          <w:lang w:val="uk-UA"/>
        </w:rPr>
        <w:t>За результатами поіменного голосування:</w:t>
      </w:r>
    </w:p>
    <w:p w:rsidR="00445CFD" w:rsidRPr="0090702F" w:rsidRDefault="00445CFD" w:rsidP="002038BB">
      <w:pPr>
        <w:jc w:val="both"/>
        <w:rPr>
          <w:lang w:val="uk-UA"/>
        </w:rPr>
      </w:pPr>
      <w:r w:rsidRPr="0090702F">
        <w:rPr>
          <w:lang w:val="uk-UA"/>
        </w:rPr>
        <w:t xml:space="preserve">                      за    – </w:t>
      </w:r>
      <w:r>
        <w:rPr>
          <w:lang w:val="uk-UA"/>
        </w:rPr>
        <w:t>17</w:t>
      </w:r>
    </w:p>
    <w:p w:rsidR="00445CFD" w:rsidRPr="0090702F" w:rsidRDefault="00445CFD" w:rsidP="002038BB">
      <w:pPr>
        <w:jc w:val="both"/>
        <w:rPr>
          <w:lang w:val="uk-UA"/>
        </w:rPr>
      </w:pPr>
      <w:r w:rsidRPr="0090702F">
        <w:rPr>
          <w:lang w:val="uk-UA"/>
        </w:rPr>
        <w:t xml:space="preserve">                 проти  – </w:t>
      </w:r>
      <w:r>
        <w:rPr>
          <w:lang w:val="uk-UA"/>
        </w:rPr>
        <w:t>0</w:t>
      </w:r>
    </w:p>
    <w:p w:rsidR="00445CFD" w:rsidRPr="0090702F" w:rsidRDefault="00445CFD" w:rsidP="002038BB">
      <w:pPr>
        <w:jc w:val="both"/>
        <w:rPr>
          <w:lang w:val="uk-UA"/>
        </w:rPr>
      </w:pPr>
      <w:r w:rsidRPr="0090702F">
        <w:rPr>
          <w:lang w:val="uk-UA"/>
        </w:rPr>
        <w:t xml:space="preserve">        утримались  – </w:t>
      </w:r>
      <w:r>
        <w:rPr>
          <w:lang w:val="uk-UA"/>
        </w:rPr>
        <w:t>1</w:t>
      </w:r>
    </w:p>
    <w:p w:rsidR="00445CFD" w:rsidRPr="0090702F" w:rsidRDefault="00445CFD" w:rsidP="002038BB">
      <w:pPr>
        <w:jc w:val="both"/>
        <w:rPr>
          <w:lang w:val="uk-UA"/>
        </w:rPr>
      </w:pPr>
      <w:r w:rsidRPr="0090702F">
        <w:rPr>
          <w:lang w:val="uk-UA"/>
        </w:rPr>
        <w:t xml:space="preserve">рішення </w:t>
      </w:r>
      <w:r>
        <w:rPr>
          <w:lang w:val="uk-UA"/>
        </w:rPr>
        <w:t xml:space="preserve">не </w:t>
      </w:r>
      <w:r w:rsidRPr="0090702F">
        <w:rPr>
          <w:lang w:val="uk-UA"/>
        </w:rPr>
        <w:t>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15. </w:t>
      </w:r>
      <w:r w:rsidRPr="0090702F">
        <w:rPr>
          <w:bdr w:val="none" w:sz="0" w:space="0" w:color="auto" w:frame="1"/>
        </w:rPr>
        <w:t>Про затвердження Програми капітального ремонту багатоквартирних житлових будинків міста Біла Церква на 2018-2021 роки</w:t>
      </w:r>
    </w:p>
    <w:p w:rsidR="00445CFD" w:rsidRPr="0090702F" w:rsidRDefault="00445CFD" w:rsidP="006D7FB9">
      <w:pPr>
        <w:jc w:val="both"/>
        <w:rPr>
          <w:lang w:val="uk-UA"/>
        </w:rPr>
      </w:pPr>
    </w:p>
    <w:p w:rsidR="00445CFD" w:rsidRPr="0090702F" w:rsidRDefault="00445CFD" w:rsidP="00133BEC">
      <w:pPr>
        <w:ind w:left="5580" w:hanging="5580"/>
        <w:jc w:val="both"/>
        <w:rPr>
          <w:lang w:val="uk-UA"/>
        </w:rPr>
      </w:pPr>
      <w:r w:rsidRPr="0090702F">
        <w:rPr>
          <w:u w:val="single"/>
          <w:lang w:val="uk-UA"/>
        </w:rPr>
        <w:t>Доповідав</w:t>
      </w:r>
      <w:r w:rsidRPr="0090702F">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Pr>
          <w:lang w:val="uk-UA"/>
        </w:rPr>
        <w:br w:type="page"/>
      </w: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35</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1</w:t>
      </w:r>
    </w:p>
    <w:p w:rsidR="00445CFD" w:rsidRPr="0090702F" w:rsidRDefault="00445CFD" w:rsidP="006D7FB9">
      <w:pPr>
        <w:jc w:val="both"/>
        <w:rPr>
          <w:lang w:val="uk-UA"/>
        </w:rPr>
      </w:pPr>
      <w:r w:rsidRPr="0090702F">
        <w:rPr>
          <w:lang w:val="uk-UA"/>
        </w:rPr>
        <w:t>рішення прийнято</w:t>
      </w:r>
    </w:p>
    <w:p w:rsidR="00445CFD" w:rsidRDefault="00445CFD" w:rsidP="006D7FB9">
      <w:pPr>
        <w:ind w:firstLine="900"/>
        <w:jc w:val="both"/>
        <w:rPr>
          <w:lang w:val="uk-UA"/>
        </w:rPr>
      </w:pPr>
    </w:p>
    <w:p w:rsidR="00445CFD" w:rsidRDefault="00445CFD" w:rsidP="006D7FB9">
      <w:pPr>
        <w:ind w:firstLine="900"/>
        <w:jc w:val="both"/>
        <w:rPr>
          <w:lang w:val="uk-UA"/>
        </w:rPr>
      </w:pPr>
    </w:p>
    <w:p w:rsidR="00445CFD" w:rsidRDefault="00445CFD" w:rsidP="006D7FB9">
      <w:pPr>
        <w:ind w:firstLine="900"/>
        <w:jc w:val="both"/>
        <w:rPr>
          <w:lang w:val="uk-UA"/>
        </w:rPr>
      </w:pPr>
      <w:r>
        <w:rPr>
          <w:lang w:val="uk-UA"/>
        </w:rPr>
        <w:t>Міський голова Дикий Г.А. поставив на голосування пропозицію продовжити пленарне засідання без перерви.</w:t>
      </w:r>
    </w:p>
    <w:p w:rsidR="00445CFD" w:rsidRDefault="00445CFD" w:rsidP="006D7FB9">
      <w:pPr>
        <w:ind w:firstLine="900"/>
        <w:jc w:val="both"/>
        <w:rPr>
          <w:lang w:val="uk-UA"/>
        </w:rPr>
      </w:pPr>
    </w:p>
    <w:p w:rsidR="00445CFD" w:rsidRPr="0090702F" w:rsidRDefault="00445CFD" w:rsidP="00133BEC">
      <w:pPr>
        <w:jc w:val="both"/>
        <w:rPr>
          <w:lang w:val="uk-UA"/>
        </w:rPr>
      </w:pPr>
      <w:r w:rsidRPr="0090702F">
        <w:rPr>
          <w:lang w:val="uk-UA"/>
        </w:rPr>
        <w:t>За результатами поіменного голосування:</w:t>
      </w:r>
    </w:p>
    <w:p w:rsidR="00445CFD" w:rsidRPr="0090702F" w:rsidRDefault="00445CFD" w:rsidP="00133BEC">
      <w:pPr>
        <w:jc w:val="both"/>
        <w:rPr>
          <w:lang w:val="uk-UA"/>
        </w:rPr>
      </w:pPr>
      <w:r w:rsidRPr="0090702F">
        <w:rPr>
          <w:lang w:val="uk-UA"/>
        </w:rPr>
        <w:t xml:space="preserve">                      за    – </w:t>
      </w:r>
      <w:r>
        <w:rPr>
          <w:lang w:val="uk-UA"/>
        </w:rPr>
        <w:t>30</w:t>
      </w:r>
    </w:p>
    <w:p w:rsidR="00445CFD" w:rsidRPr="0090702F" w:rsidRDefault="00445CFD" w:rsidP="00133BEC">
      <w:pPr>
        <w:jc w:val="both"/>
        <w:rPr>
          <w:lang w:val="uk-UA"/>
        </w:rPr>
      </w:pPr>
      <w:r w:rsidRPr="0090702F">
        <w:rPr>
          <w:lang w:val="uk-UA"/>
        </w:rPr>
        <w:t xml:space="preserve">                 проти  – </w:t>
      </w:r>
      <w:r>
        <w:rPr>
          <w:lang w:val="uk-UA"/>
        </w:rPr>
        <w:t>0</w:t>
      </w:r>
    </w:p>
    <w:p w:rsidR="00445CFD" w:rsidRPr="0090702F" w:rsidRDefault="00445CFD" w:rsidP="00133BEC">
      <w:pPr>
        <w:jc w:val="both"/>
        <w:rPr>
          <w:lang w:val="uk-UA"/>
        </w:rPr>
      </w:pPr>
      <w:r w:rsidRPr="0090702F">
        <w:rPr>
          <w:lang w:val="uk-UA"/>
        </w:rPr>
        <w:t xml:space="preserve">        утримались  – </w:t>
      </w:r>
      <w:r>
        <w:rPr>
          <w:lang w:val="uk-UA"/>
        </w:rPr>
        <w:t>2</w:t>
      </w:r>
    </w:p>
    <w:p w:rsidR="00445CFD" w:rsidRPr="0090702F" w:rsidRDefault="00445CFD" w:rsidP="00133BEC">
      <w:pPr>
        <w:jc w:val="both"/>
        <w:rPr>
          <w:lang w:val="uk-UA"/>
        </w:rPr>
      </w:pPr>
      <w:r w:rsidRPr="0090702F">
        <w:rPr>
          <w:lang w:val="uk-UA"/>
        </w:rPr>
        <w:t>рішення прийнято</w:t>
      </w:r>
    </w:p>
    <w:p w:rsidR="00445CFD"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16. </w:t>
      </w:r>
      <w:r w:rsidRPr="0090702F">
        <w:rPr>
          <w:bdr w:val="none" w:sz="0" w:space="0" w:color="auto" w:frame="1"/>
          <w:lang w:val="uk-UA"/>
        </w:rPr>
        <w:t>Про внесення змін в додаток 1 до Програми підтримки об'єднань співвласників багатоквартирних будинків, житлово-будівельних</w:t>
      </w:r>
      <w:r w:rsidRPr="0090702F">
        <w:rPr>
          <w:bdr w:val="none" w:sz="0" w:space="0" w:color="auto" w:frame="1"/>
        </w:rPr>
        <w:t> </w:t>
      </w:r>
      <w:r w:rsidRPr="0090702F">
        <w:rPr>
          <w:bdr w:val="none" w:sz="0" w:space="0" w:color="auto" w:frame="1"/>
          <w:lang w:val="uk-UA"/>
        </w:rPr>
        <w:t xml:space="preserve">кооперативів, співвласників багатоквартирних будинків та управителів багатоквартирних будинків </w:t>
      </w:r>
      <w:r w:rsidRPr="0090702F">
        <w:rPr>
          <w:bdr w:val="none" w:sz="0" w:space="0" w:color="auto" w:frame="1"/>
        </w:rPr>
        <w:t> </w:t>
      </w:r>
      <w:r w:rsidRPr="0090702F">
        <w:rPr>
          <w:bdr w:val="none" w:sz="0" w:space="0" w:color="auto" w:frame="1"/>
          <w:lang w:val="uk-UA"/>
        </w:rPr>
        <w:t>в місті Біла Церква на 2016-2020 роки,</w:t>
      </w:r>
      <w:r w:rsidRPr="0090702F">
        <w:rPr>
          <w:bdr w:val="none" w:sz="0" w:space="0" w:color="auto" w:frame="1"/>
        </w:rPr>
        <w:t> </w:t>
      </w:r>
      <w:r w:rsidRPr="0090702F">
        <w:rPr>
          <w:bdr w:val="none" w:sz="0" w:space="0" w:color="auto" w:frame="1"/>
          <w:lang w:val="uk-UA"/>
        </w:rPr>
        <w:t>затверджений рішення</w:t>
      </w:r>
      <w:r>
        <w:rPr>
          <w:bdr w:val="none" w:sz="0" w:space="0" w:color="auto" w:frame="1"/>
          <w:lang w:val="uk-UA"/>
        </w:rPr>
        <w:t>м</w:t>
      </w:r>
      <w:r w:rsidRPr="0090702F">
        <w:rPr>
          <w:bdr w:val="none" w:sz="0" w:space="0" w:color="auto" w:frame="1"/>
          <w:lang w:val="uk-UA"/>
        </w:rPr>
        <w:t xml:space="preserve"> міської ради від 29 вересня 2016 року № 298-17-</w:t>
      </w:r>
      <w:r w:rsidRPr="0090702F">
        <w:rPr>
          <w:bdr w:val="none" w:sz="0" w:space="0" w:color="auto" w:frame="1"/>
        </w:rPr>
        <w:t>VII</w:t>
      </w:r>
      <w:r w:rsidRPr="0090702F">
        <w:rPr>
          <w:bdr w:val="none" w:sz="0" w:space="0" w:color="auto" w:frame="1"/>
          <w:lang w:val="uk-UA"/>
        </w:rPr>
        <w:t xml:space="preserve"> шляхом викладення його в новій редакції</w:t>
      </w:r>
    </w:p>
    <w:p w:rsidR="00445CFD" w:rsidRPr="0090702F" w:rsidRDefault="00445CFD" w:rsidP="006D7FB9">
      <w:pPr>
        <w:jc w:val="both"/>
        <w:rPr>
          <w:lang w:val="uk-UA"/>
        </w:rPr>
      </w:pPr>
    </w:p>
    <w:p w:rsidR="00445CFD" w:rsidRPr="0090702F" w:rsidRDefault="00445CFD" w:rsidP="00133BEC">
      <w:pPr>
        <w:ind w:left="5580" w:hanging="5580"/>
        <w:jc w:val="both"/>
        <w:rPr>
          <w:lang w:val="uk-UA"/>
        </w:rPr>
      </w:pPr>
      <w:r w:rsidRPr="0090702F">
        <w:rPr>
          <w:u w:val="single"/>
          <w:lang w:val="uk-UA"/>
        </w:rPr>
        <w:t>Доповідав</w:t>
      </w:r>
      <w:r w:rsidRPr="0090702F">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17. </w:t>
      </w:r>
      <w:r w:rsidRPr="0090702F">
        <w:rPr>
          <w:bdr w:val="none" w:sz="0" w:space="0" w:color="auto" w:frame="1"/>
        </w:rPr>
        <w:t>Про встановлення рівня рентабельності на роботи з утримання об'єктів благоустрою міста Біла Церква</w:t>
      </w:r>
    </w:p>
    <w:p w:rsidR="00445CFD" w:rsidRPr="0090702F" w:rsidRDefault="00445CFD" w:rsidP="006D7FB9">
      <w:pPr>
        <w:jc w:val="both"/>
        <w:rPr>
          <w:lang w:val="uk-UA"/>
        </w:rPr>
      </w:pPr>
    </w:p>
    <w:p w:rsidR="00445CFD" w:rsidRPr="0090702F" w:rsidRDefault="00445CFD" w:rsidP="00133BEC">
      <w:pPr>
        <w:ind w:left="5580" w:hanging="5580"/>
        <w:jc w:val="both"/>
        <w:rPr>
          <w:lang w:val="uk-UA"/>
        </w:rPr>
      </w:pPr>
      <w:r w:rsidRPr="0090702F">
        <w:rPr>
          <w:u w:val="single"/>
          <w:lang w:val="uk-UA"/>
        </w:rPr>
        <w:t>Доповідав</w:t>
      </w:r>
      <w:r w:rsidRPr="0090702F">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445CFD" w:rsidRPr="0090702F" w:rsidRDefault="00445CFD" w:rsidP="00133BEC">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34</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18. </w:t>
      </w:r>
      <w:r w:rsidRPr="0090702F">
        <w:rPr>
          <w:bdr w:val="none" w:sz="0" w:space="0" w:color="auto" w:frame="1"/>
        </w:rPr>
        <w:t>Про затвердження Положення про цільовий фонд міської ради</w:t>
      </w:r>
    </w:p>
    <w:p w:rsidR="00445CFD" w:rsidRPr="0090702F" w:rsidRDefault="00445CFD" w:rsidP="006D7FB9">
      <w:pPr>
        <w:jc w:val="both"/>
        <w:rPr>
          <w:lang w:val="uk-UA"/>
        </w:rPr>
      </w:pPr>
    </w:p>
    <w:p w:rsidR="00445CFD" w:rsidRPr="0090702F" w:rsidRDefault="00445CFD" w:rsidP="00133BEC">
      <w:pPr>
        <w:ind w:left="5580" w:hanging="5580"/>
        <w:jc w:val="both"/>
        <w:rPr>
          <w:lang w:val="uk-UA"/>
        </w:rPr>
      </w:pPr>
      <w:r w:rsidRPr="0090702F">
        <w:rPr>
          <w:u w:val="single"/>
          <w:lang w:val="uk-UA"/>
        </w:rPr>
        <w:t>Доповідав</w:t>
      </w:r>
      <w:r w:rsidRPr="0090702F">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445CFD" w:rsidRPr="0090702F" w:rsidRDefault="00445CFD" w:rsidP="00133BEC">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19. </w:t>
      </w:r>
      <w:r w:rsidRPr="0090702F">
        <w:rPr>
          <w:bdr w:val="none" w:sz="0" w:space="0" w:color="auto" w:frame="1"/>
          <w:lang w:val="uk-UA"/>
        </w:rPr>
        <w:t>Про визначення виконавця послуг з утримання будинків і споруд та прибудинкових територій гуртожитків, які перебувають у власності територіальної громади міста Біла Церква, та безоплатну передачу їх з балансу житлово-експлуатаційних контор міської ради №№ 1, б, 7 на баланс комунального підприємства міської ради «Міська служба замовника»</w:t>
      </w:r>
    </w:p>
    <w:p w:rsidR="00445CFD" w:rsidRPr="0090702F" w:rsidRDefault="00445CFD" w:rsidP="006D7FB9">
      <w:pPr>
        <w:jc w:val="both"/>
        <w:rPr>
          <w:lang w:val="uk-UA"/>
        </w:rPr>
      </w:pPr>
    </w:p>
    <w:p w:rsidR="00445CFD" w:rsidRPr="0090702F" w:rsidRDefault="00445CFD" w:rsidP="00133BEC">
      <w:pPr>
        <w:ind w:left="5580" w:hanging="5580"/>
        <w:jc w:val="both"/>
        <w:rPr>
          <w:lang w:val="uk-UA"/>
        </w:rPr>
      </w:pPr>
      <w:r w:rsidRPr="0090702F">
        <w:rPr>
          <w:u w:val="single"/>
          <w:lang w:val="uk-UA"/>
        </w:rPr>
        <w:t>Доповідав</w:t>
      </w:r>
      <w:r w:rsidRPr="0090702F">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445CFD" w:rsidRPr="0090702F" w:rsidRDefault="00445CFD" w:rsidP="00133BEC">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20. </w:t>
      </w:r>
      <w:r w:rsidRPr="0090702F">
        <w:rPr>
          <w:bdr w:val="none" w:sz="0" w:space="0" w:color="auto" w:frame="1"/>
          <w:lang w:val="uk-UA"/>
        </w:rPr>
        <w:t>Про внесення змін до Статуту комунального підприємства Білоцерківської міської ради житлово-експлуатаційної контори № 7 шляхом викладення його у новій редакції</w:t>
      </w:r>
    </w:p>
    <w:p w:rsidR="00445CFD" w:rsidRPr="0090702F" w:rsidRDefault="00445CFD" w:rsidP="006D7FB9">
      <w:pPr>
        <w:jc w:val="both"/>
        <w:rPr>
          <w:lang w:val="uk-UA"/>
        </w:rPr>
      </w:pPr>
    </w:p>
    <w:p w:rsidR="00445CFD" w:rsidRPr="0090702F" w:rsidRDefault="00445CFD" w:rsidP="00133BEC">
      <w:pPr>
        <w:ind w:left="5580" w:hanging="5580"/>
        <w:jc w:val="both"/>
        <w:rPr>
          <w:lang w:val="uk-UA"/>
        </w:rPr>
      </w:pPr>
      <w:r w:rsidRPr="0090702F">
        <w:rPr>
          <w:u w:val="single"/>
          <w:lang w:val="uk-UA"/>
        </w:rPr>
        <w:t>Доповідав</w:t>
      </w:r>
      <w:r w:rsidRPr="0090702F">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445CFD" w:rsidRPr="0090702F" w:rsidRDefault="00445CFD" w:rsidP="00133BEC">
      <w:pPr>
        <w:ind w:firstLine="900"/>
        <w:jc w:val="both"/>
        <w:rPr>
          <w:lang w:val="uk-UA"/>
        </w:rPr>
      </w:pPr>
    </w:p>
    <w:p w:rsidR="00445CFD" w:rsidRDefault="00445CFD" w:rsidP="006D7FB9">
      <w:pPr>
        <w:ind w:firstLine="900"/>
        <w:jc w:val="both"/>
        <w:rPr>
          <w:lang w:val="uk-UA"/>
        </w:rPr>
      </w:pPr>
      <w:r>
        <w:rPr>
          <w:lang w:val="uk-UA"/>
        </w:rPr>
        <w:t>Депутат Балас Ю.М. повідомив про можливий потенційний конфлікт інтересів, тому голосувати не буде.</w:t>
      </w:r>
    </w:p>
    <w:p w:rsidR="00445CFD"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35</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21. </w:t>
      </w:r>
      <w:r w:rsidRPr="0090702F">
        <w:rPr>
          <w:bdr w:val="none" w:sz="0" w:space="0" w:color="auto" w:frame="1"/>
          <w:lang w:val="uk-UA"/>
        </w:rPr>
        <w:t>Про внесення змін до Статуту комунального підприємства Білоцерківської міської ради «Муніципальне шляхово-експлуатаційне управління» шляхом викладення його у новій редакції</w:t>
      </w:r>
    </w:p>
    <w:p w:rsidR="00445CFD" w:rsidRPr="0090702F" w:rsidRDefault="00445CFD" w:rsidP="006D7FB9">
      <w:pPr>
        <w:jc w:val="both"/>
        <w:rPr>
          <w:lang w:val="uk-UA"/>
        </w:rPr>
      </w:pPr>
    </w:p>
    <w:p w:rsidR="00445CFD" w:rsidRPr="0090702F" w:rsidRDefault="00445CFD" w:rsidP="00E2418C">
      <w:pPr>
        <w:ind w:left="5580" w:hanging="5580"/>
        <w:jc w:val="both"/>
        <w:rPr>
          <w:lang w:val="uk-UA"/>
        </w:rPr>
      </w:pPr>
      <w:r w:rsidRPr="0090702F">
        <w:rPr>
          <w:u w:val="single"/>
          <w:lang w:val="uk-UA"/>
        </w:rPr>
        <w:t>Доповідав</w:t>
      </w:r>
      <w:r w:rsidRPr="0090702F">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445CFD" w:rsidRPr="0090702F" w:rsidRDefault="00445CFD" w:rsidP="00E2418C">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Default="00445CFD" w:rsidP="006D7FB9">
      <w:pPr>
        <w:ind w:firstLine="900"/>
        <w:jc w:val="both"/>
        <w:rPr>
          <w:lang w:val="uk-UA"/>
        </w:rPr>
      </w:pPr>
    </w:p>
    <w:p w:rsidR="00445CFD" w:rsidRPr="0090702F" w:rsidRDefault="00445CFD" w:rsidP="006D7FB9">
      <w:pPr>
        <w:ind w:firstLine="900"/>
        <w:jc w:val="both"/>
        <w:rPr>
          <w:lang w:val="uk-UA"/>
        </w:rPr>
      </w:pPr>
    </w:p>
    <w:p w:rsidR="00445CFD" w:rsidRDefault="00445CFD" w:rsidP="00E2418C">
      <w:pPr>
        <w:jc w:val="both"/>
        <w:rPr>
          <w:lang w:val="uk-UA"/>
        </w:rPr>
      </w:pPr>
      <w:r w:rsidRPr="0090702F">
        <w:rPr>
          <w:u w:val="single"/>
          <w:lang w:val="uk-UA"/>
        </w:rPr>
        <w:t>СЛУХАЛИ</w:t>
      </w:r>
      <w:r w:rsidRPr="0090702F">
        <w:rPr>
          <w:lang w:val="uk-UA"/>
        </w:rPr>
        <w:t>:</w:t>
      </w:r>
      <w:r w:rsidRPr="00E2418C">
        <w:rPr>
          <w:lang w:val="uk-UA"/>
        </w:rPr>
        <w:t xml:space="preserve"> </w:t>
      </w:r>
      <w:r>
        <w:rPr>
          <w:lang w:val="uk-UA"/>
        </w:rPr>
        <w:t xml:space="preserve">22. </w:t>
      </w:r>
      <w:r w:rsidRPr="0090702F">
        <w:rPr>
          <w:lang w:val="uk-UA"/>
        </w:rPr>
        <w:t>Про розподіл залишку коштів цільового фонду Білоцерківської міської</w:t>
      </w:r>
    </w:p>
    <w:p w:rsidR="00445CFD" w:rsidRDefault="00445CFD" w:rsidP="00E2418C">
      <w:pPr>
        <w:jc w:val="both"/>
        <w:rPr>
          <w:lang w:val="uk-UA"/>
        </w:rPr>
      </w:pPr>
    </w:p>
    <w:p w:rsidR="00445CFD" w:rsidRPr="0090702F" w:rsidRDefault="00445CFD" w:rsidP="00E2418C">
      <w:pPr>
        <w:ind w:left="5580" w:hanging="5580"/>
        <w:jc w:val="both"/>
        <w:rPr>
          <w:lang w:val="uk-UA"/>
        </w:rPr>
      </w:pPr>
      <w:r w:rsidRPr="0090702F">
        <w:rPr>
          <w:u w:val="single"/>
          <w:lang w:val="uk-UA"/>
        </w:rPr>
        <w:t>Доповідав</w:t>
      </w:r>
      <w:r w:rsidRPr="0090702F">
        <w:rPr>
          <w:lang w:val="uk-UA"/>
        </w:rPr>
        <w:t xml:space="preserve">: </w:t>
      </w:r>
      <w:r>
        <w:rPr>
          <w:lang w:val="uk-UA"/>
        </w:rPr>
        <w:t>КРАВЕЦЬ Анатолій Васильович – директор департаменту житлово-комунального господарства міської ради</w:t>
      </w:r>
    </w:p>
    <w:p w:rsidR="00445CFD" w:rsidRPr="0090702F" w:rsidRDefault="00445CFD" w:rsidP="00E2418C">
      <w:pPr>
        <w:ind w:firstLine="900"/>
        <w:jc w:val="both"/>
        <w:rPr>
          <w:lang w:val="uk-UA"/>
        </w:rPr>
      </w:pPr>
    </w:p>
    <w:p w:rsidR="00445CFD" w:rsidRDefault="00445CFD" w:rsidP="00E2418C">
      <w:pPr>
        <w:ind w:firstLine="900"/>
        <w:jc w:val="both"/>
        <w:rPr>
          <w:lang w:val="uk-UA"/>
        </w:rPr>
      </w:pPr>
      <w:r>
        <w:rPr>
          <w:lang w:val="uk-UA"/>
        </w:rPr>
        <w:t>В обговоренні питання взяли участь Ореховський О.П., Бабенко В.М.</w:t>
      </w:r>
    </w:p>
    <w:p w:rsidR="00445CFD" w:rsidRDefault="00445CFD" w:rsidP="00E2418C">
      <w:pPr>
        <w:ind w:firstLine="900"/>
        <w:jc w:val="both"/>
        <w:rPr>
          <w:lang w:val="uk-UA"/>
        </w:rPr>
      </w:pPr>
    </w:p>
    <w:p w:rsidR="00445CFD" w:rsidRPr="0090702F" w:rsidRDefault="00445CFD" w:rsidP="00E2418C">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E2418C">
      <w:pPr>
        <w:ind w:firstLine="900"/>
        <w:jc w:val="both"/>
        <w:rPr>
          <w:lang w:val="uk-UA"/>
        </w:rPr>
      </w:pPr>
    </w:p>
    <w:p w:rsidR="00445CFD" w:rsidRPr="0090702F" w:rsidRDefault="00445CFD" w:rsidP="00E2418C">
      <w:pPr>
        <w:jc w:val="both"/>
        <w:rPr>
          <w:lang w:val="uk-UA"/>
        </w:rPr>
      </w:pPr>
      <w:r w:rsidRPr="0090702F">
        <w:rPr>
          <w:lang w:val="uk-UA"/>
        </w:rPr>
        <w:t>За результатами поіменного голосування:</w:t>
      </w:r>
    </w:p>
    <w:p w:rsidR="00445CFD" w:rsidRPr="0090702F" w:rsidRDefault="00445CFD" w:rsidP="00E2418C">
      <w:pPr>
        <w:jc w:val="both"/>
        <w:rPr>
          <w:lang w:val="uk-UA"/>
        </w:rPr>
      </w:pPr>
      <w:r w:rsidRPr="0090702F">
        <w:rPr>
          <w:lang w:val="uk-UA"/>
        </w:rPr>
        <w:t xml:space="preserve">                      за    – </w:t>
      </w:r>
      <w:r>
        <w:rPr>
          <w:lang w:val="uk-UA"/>
        </w:rPr>
        <w:t>37</w:t>
      </w:r>
    </w:p>
    <w:p w:rsidR="00445CFD" w:rsidRPr="0090702F" w:rsidRDefault="00445CFD" w:rsidP="00E2418C">
      <w:pPr>
        <w:jc w:val="both"/>
        <w:rPr>
          <w:lang w:val="uk-UA"/>
        </w:rPr>
      </w:pPr>
      <w:r w:rsidRPr="0090702F">
        <w:rPr>
          <w:lang w:val="uk-UA"/>
        </w:rPr>
        <w:t xml:space="preserve">                 проти  – </w:t>
      </w:r>
      <w:r>
        <w:rPr>
          <w:lang w:val="uk-UA"/>
        </w:rPr>
        <w:t>0</w:t>
      </w:r>
    </w:p>
    <w:p w:rsidR="00445CFD" w:rsidRPr="0090702F" w:rsidRDefault="00445CFD" w:rsidP="00E2418C">
      <w:pPr>
        <w:jc w:val="both"/>
        <w:rPr>
          <w:lang w:val="uk-UA"/>
        </w:rPr>
      </w:pPr>
      <w:r w:rsidRPr="0090702F">
        <w:rPr>
          <w:lang w:val="uk-UA"/>
        </w:rPr>
        <w:t xml:space="preserve">        утримались  – </w:t>
      </w:r>
      <w:r>
        <w:rPr>
          <w:lang w:val="uk-UA"/>
        </w:rPr>
        <w:t>0</w:t>
      </w:r>
    </w:p>
    <w:p w:rsidR="00445CFD" w:rsidRPr="0090702F" w:rsidRDefault="00445CFD" w:rsidP="00E2418C">
      <w:pPr>
        <w:jc w:val="both"/>
        <w:rPr>
          <w:lang w:val="uk-UA"/>
        </w:rPr>
      </w:pPr>
      <w:r w:rsidRPr="0090702F">
        <w:rPr>
          <w:lang w:val="uk-UA"/>
        </w:rPr>
        <w:t>рішення прийнято</w:t>
      </w:r>
    </w:p>
    <w:p w:rsidR="00445CFD" w:rsidRDefault="00445CFD" w:rsidP="00E2418C">
      <w:pPr>
        <w:jc w:val="both"/>
        <w:rPr>
          <w:lang w:val="uk-UA"/>
        </w:rPr>
      </w:pPr>
    </w:p>
    <w:p w:rsidR="00445CFD" w:rsidRPr="0090702F" w:rsidRDefault="00445CFD" w:rsidP="00E2418C">
      <w:pPr>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23. </w:t>
      </w:r>
      <w:r w:rsidRPr="0090702F">
        <w:t>Про затвердження детального плану частини території міста Біла Церква</w:t>
      </w:r>
    </w:p>
    <w:p w:rsidR="00445CFD" w:rsidRPr="0090702F" w:rsidRDefault="00445CFD" w:rsidP="006D7FB9">
      <w:pPr>
        <w:jc w:val="both"/>
        <w:rPr>
          <w:lang w:val="uk-UA"/>
        </w:rPr>
      </w:pPr>
    </w:p>
    <w:p w:rsidR="00445CFD" w:rsidRPr="0090702F" w:rsidRDefault="00445CFD" w:rsidP="006D7FB9">
      <w:pPr>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БАКУН Ольга Миколаївна – заступник міського голови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1</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AB1691">
      <w:pPr>
        <w:ind w:firstLine="900"/>
        <w:jc w:val="both"/>
        <w:rPr>
          <w:lang w:val="uk-UA"/>
        </w:rPr>
      </w:pPr>
    </w:p>
    <w:p w:rsidR="00445CFD" w:rsidRPr="0090702F" w:rsidRDefault="00445CFD" w:rsidP="00AB1691">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24. </w:t>
      </w:r>
      <w:r w:rsidRPr="0090702F">
        <w:t>Про розроблення детального плану території сектору № 29 міста Біла Церква</w:t>
      </w:r>
    </w:p>
    <w:p w:rsidR="00445CFD" w:rsidRPr="0090702F" w:rsidRDefault="00445CFD" w:rsidP="006D7FB9">
      <w:pPr>
        <w:jc w:val="both"/>
        <w:rPr>
          <w:lang w:val="uk-UA"/>
        </w:rPr>
      </w:pPr>
    </w:p>
    <w:p w:rsidR="00445CFD" w:rsidRPr="0090702F" w:rsidRDefault="00445CFD" w:rsidP="006D7FB9">
      <w:pPr>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БАКУН Ольга Миколаївна – заступник міського голови</w:t>
      </w:r>
    </w:p>
    <w:p w:rsidR="00445CFD" w:rsidRPr="0090702F" w:rsidRDefault="00445CFD" w:rsidP="006D7FB9">
      <w:pPr>
        <w:ind w:firstLine="900"/>
        <w:jc w:val="both"/>
        <w:rPr>
          <w:lang w:val="uk-UA"/>
        </w:rPr>
      </w:pPr>
    </w:p>
    <w:p w:rsidR="00445CFD" w:rsidRDefault="00445CFD" w:rsidP="006D7FB9">
      <w:pPr>
        <w:ind w:firstLine="900"/>
        <w:jc w:val="both"/>
        <w:rPr>
          <w:lang w:val="uk-UA"/>
        </w:rPr>
      </w:pPr>
      <w:r>
        <w:rPr>
          <w:lang w:val="uk-UA"/>
        </w:rPr>
        <w:t>В обговоренні питання взяли участь депутати Вовкотруб В.Г., Король А.П., Грисюк С.І.</w:t>
      </w:r>
    </w:p>
    <w:p w:rsidR="00445CFD"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правкою в тексті та назві рішення</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35</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25. </w:t>
      </w:r>
      <w:r w:rsidRPr="0090702F">
        <w:t>Про розроблення детального плану території сектору № 56 міста Біла Церква</w:t>
      </w:r>
    </w:p>
    <w:p w:rsidR="00445CFD" w:rsidRPr="0090702F" w:rsidRDefault="00445CFD" w:rsidP="006D7FB9">
      <w:pPr>
        <w:jc w:val="both"/>
        <w:rPr>
          <w:lang w:val="uk-UA"/>
        </w:rPr>
      </w:pPr>
    </w:p>
    <w:p w:rsidR="00445CFD" w:rsidRPr="0090702F" w:rsidRDefault="00445CFD" w:rsidP="006D7FB9">
      <w:pPr>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БАКУН Ольга Миколаївна – заступник міського голови</w:t>
      </w:r>
    </w:p>
    <w:p w:rsidR="00445CFD" w:rsidRPr="0090702F" w:rsidRDefault="00445CFD" w:rsidP="006D7FB9">
      <w:pPr>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правками</w:t>
      </w:r>
      <w:r w:rsidRPr="006708AE">
        <w:rPr>
          <w:lang w:val="uk-UA"/>
        </w:rPr>
        <w:t xml:space="preserve"> </w:t>
      </w:r>
      <w:r>
        <w:rPr>
          <w:lang w:val="uk-UA"/>
        </w:rPr>
        <w:t>в тексті та назві рішення</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34</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26. </w:t>
      </w:r>
      <w:r w:rsidRPr="0090702F">
        <w:t>Про розроблення детального плану території сектору № 17 міста Біла Церква</w:t>
      </w:r>
    </w:p>
    <w:p w:rsidR="00445CFD" w:rsidRPr="0090702F" w:rsidRDefault="00445CFD" w:rsidP="006D7FB9">
      <w:pPr>
        <w:jc w:val="both"/>
        <w:rPr>
          <w:lang w:val="uk-UA"/>
        </w:rPr>
      </w:pPr>
    </w:p>
    <w:p w:rsidR="00445CFD" w:rsidRPr="0090702F" w:rsidRDefault="00445CFD" w:rsidP="006D7FB9">
      <w:pPr>
        <w:jc w:val="both"/>
        <w:rPr>
          <w:lang w:val="uk-UA"/>
        </w:rPr>
      </w:pPr>
      <w:r w:rsidRPr="0090702F">
        <w:rPr>
          <w:u w:val="single"/>
          <w:lang w:val="uk-UA"/>
        </w:rPr>
        <w:t>Доповід</w:t>
      </w:r>
      <w:r>
        <w:rPr>
          <w:u w:val="single"/>
          <w:lang w:val="uk-UA"/>
        </w:rPr>
        <w:t>ала</w:t>
      </w:r>
      <w:r w:rsidRPr="0090702F">
        <w:rPr>
          <w:lang w:val="uk-UA"/>
        </w:rPr>
        <w:t xml:space="preserve">: </w:t>
      </w:r>
      <w:r>
        <w:rPr>
          <w:lang w:val="uk-UA"/>
        </w:rPr>
        <w:t>БАКУН Ольга Миколаївна – заступник міського голови</w:t>
      </w:r>
    </w:p>
    <w:p w:rsidR="00445CFD" w:rsidRPr="0090702F" w:rsidRDefault="00445CFD" w:rsidP="006D7FB9">
      <w:pPr>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правками</w:t>
      </w:r>
      <w:r w:rsidRPr="006708AE">
        <w:rPr>
          <w:lang w:val="uk-UA"/>
        </w:rPr>
        <w:t xml:space="preserve"> </w:t>
      </w:r>
      <w:r>
        <w:rPr>
          <w:lang w:val="uk-UA"/>
        </w:rPr>
        <w:t>в тексті та назві рішення</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27. </w:t>
      </w:r>
      <w:r w:rsidRPr="0090702F">
        <w:t>Про розроблення детального плану території сектору № 16 міста Біла Церква</w:t>
      </w:r>
    </w:p>
    <w:p w:rsidR="00445CFD" w:rsidRPr="0090702F" w:rsidRDefault="00445CFD" w:rsidP="006D7FB9">
      <w:pPr>
        <w:jc w:val="both"/>
        <w:rPr>
          <w:lang w:val="uk-UA"/>
        </w:rPr>
      </w:pPr>
    </w:p>
    <w:p w:rsidR="00445CFD" w:rsidRPr="0090702F" w:rsidRDefault="00445CFD" w:rsidP="006D7FB9">
      <w:pPr>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БАКУН Ольга Миколаївна – заступник міського голови</w:t>
      </w:r>
    </w:p>
    <w:p w:rsidR="00445CFD" w:rsidRPr="0090702F" w:rsidRDefault="00445CFD" w:rsidP="006D7FB9">
      <w:pPr>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правками</w:t>
      </w:r>
      <w:r w:rsidRPr="006708AE">
        <w:rPr>
          <w:lang w:val="uk-UA"/>
        </w:rPr>
        <w:t xml:space="preserve"> </w:t>
      </w:r>
      <w:r>
        <w:rPr>
          <w:lang w:val="uk-UA"/>
        </w:rPr>
        <w:t>в тексті та назві рішення</w:t>
      </w:r>
      <w:r w:rsidRPr="0090702F">
        <w:rPr>
          <w:lang w:val="uk-UA"/>
        </w:rPr>
        <w:t>.</w:t>
      </w:r>
    </w:p>
    <w:p w:rsidR="00445CFD" w:rsidRPr="0090702F" w:rsidRDefault="00445CFD" w:rsidP="006D7FB9">
      <w:pPr>
        <w:ind w:firstLine="900"/>
        <w:jc w:val="both"/>
        <w:rPr>
          <w:lang w:val="uk-UA"/>
        </w:rPr>
      </w:pPr>
    </w:p>
    <w:p w:rsidR="00445CFD" w:rsidRDefault="00445CFD" w:rsidP="006D7FB9">
      <w:pPr>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28. </w:t>
      </w:r>
      <w:r w:rsidRPr="0090702F">
        <w:t>Про розроблення детального плану території сектору № 13 міста Біла Церква</w:t>
      </w:r>
    </w:p>
    <w:p w:rsidR="00445CFD" w:rsidRPr="0090702F" w:rsidRDefault="00445CFD" w:rsidP="006D7FB9">
      <w:pPr>
        <w:jc w:val="both"/>
        <w:rPr>
          <w:lang w:val="uk-UA"/>
        </w:rPr>
      </w:pPr>
    </w:p>
    <w:p w:rsidR="00445CFD" w:rsidRPr="0090702F" w:rsidRDefault="00445CFD" w:rsidP="006D7FB9">
      <w:pPr>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БАКУН Ольга Миколаївна – заступник міського голови</w:t>
      </w:r>
    </w:p>
    <w:p w:rsidR="00445CFD" w:rsidRPr="0090702F" w:rsidRDefault="00445CFD" w:rsidP="006D7FB9">
      <w:pPr>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правками в тексті та назві рішення</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29. </w:t>
      </w:r>
      <w:r w:rsidRPr="0090702F">
        <w:t>Про розгляд заяви щодо внесення змін в пункт 3 рішення міської ради від 03 листопада 2016 року  № 313-18-VII  «Про укладення договорів про встановлення особистих строкових сервітутів»</w:t>
      </w:r>
    </w:p>
    <w:p w:rsidR="00445CFD" w:rsidRPr="0090702F" w:rsidRDefault="00445CFD" w:rsidP="006D7FB9">
      <w:pPr>
        <w:jc w:val="both"/>
        <w:rPr>
          <w:lang w:val="uk-UA"/>
        </w:rPr>
      </w:pPr>
    </w:p>
    <w:p w:rsidR="00445CFD" w:rsidRPr="0090702F" w:rsidRDefault="00445CFD" w:rsidP="008E160A">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Pr>
          <w:lang w:val="uk-UA"/>
        </w:rPr>
        <w:t xml:space="preserve">Секретар міської ради Кошель В.О. </w:t>
      </w:r>
      <w:r w:rsidRPr="0090702F">
        <w:rPr>
          <w:lang w:val="uk-UA"/>
        </w:rPr>
        <w:t>поставив на голосування проект рішення</w:t>
      </w:r>
      <w:r>
        <w:rPr>
          <w:lang w:val="uk-UA"/>
        </w:rPr>
        <w:t xml:space="preserve"> (із зауваженнями юридичного управління)</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28</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30. </w:t>
      </w:r>
      <w:r w:rsidRPr="0090702F">
        <w:rPr>
          <w:lang w:val="uk-UA"/>
        </w:rPr>
        <w:t xml:space="preserve">Про припинення терміну дії договору оренди землі від 10 жовтня 2016 року №31 Товариству з обмеженою відповідальністю </w:t>
      </w:r>
      <w:r w:rsidRPr="0090702F">
        <w:t>«МЕХАНІКА-2»</w:t>
      </w:r>
    </w:p>
    <w:p w:rsidR="00445CFD" w:rsidRPr="0090702F" w:rsidRDefault="00445CFD" w:rsidP="006D7FB9">
      <w:pPr>
        <w:jc w:val="both"/>
        <w:rPr>
          <w:lang w:val="uk-UA"/>
        </w:rPr>
      </w:pPr>
    </w:p>
    <w:p w:rsidR="00445CFD" w:rsidRPr="0090702F" w:rsidRDefault="00445CFD" w:rsidP="008E160A">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Pr>
          <w:lang w:val="uk-UA"/>
        </w:rPr>
        <w:t xml:space="preserve">Секретар міської ради Кошель В.О. </w:t>
      </w:r>
      <w:r w:rsidRPr="0090702F">
        <w:rPr>
          <w:lang w:val="uk-UA"/>
        </w:rPr>
        <w:t>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26</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31. </w:t>
      </w:r>
      <w:r w:rsidRPr="0090702F">
        <w:t>Про припинення терміну дії договору оренди землі Товариству з обмеженою відповідальністю «Білоцерківський Міськбуд»</w:t>
      </w:r>
    </w:p>
    <w:p w:rsidR="00445CFD" w:rsidRPr="0090702F" w:rsidRDefault="00445CFD" w:rsidP="006D7FB9">
      <w:pPr>
        <w:jc w:val="both"/>
        <w:rPr>
          <w:lang w:val="uk-UA"/>
        </w:rPr>
      </w:pPr>
    </w:p>
    <w:p w:rsidR="00445CFD" w:rsidRPr="0090702F" w:rsidRDefault="00445CFD" w:rsidP="008E160A">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Pr>
          <w:lang w:val="uk-UA"/>
        </w:rPr>
        <w:t xml:space="preserve">Секретар міської ради Кошель В.О. </w:t>
      </w:r>
      <w:r w:rsidRPr="0090702F">
        <w:rPr>
          <w:lang w:val="uk-UA"/>
        </w:rPr>
        <w:t>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25</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32. </w:t>
      </w:r>
      <w:r w:rsidRPr="0090702F">
        <w:t>Про припинення права постійного користування земельною ділянкою Відкритому акціонерному товариству «Міськбуд»</w:t>
      </w:r>
    </w:p>
    <w:p w:rsidR="00445CFD" w:rsidRPr="0090702F" w:rsidRDefault="00445CFD" w:rsidP="006D7FB9">
      <w:pPr>
        <w:jc w:val="both"/>
        <w:rPr>
          <w:lang w:val="uk-UA"/>
        </w:rPr>
      </w:pPr>
    </w:p>
    <w:p w:rsidR="00445CFD" w:rsidRPr="0090702F" w:rsidRDefault="00445CFD" w:rsidP="008E160A">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Pr>
          <w:lang w:val="uk-UA"/>
        </w:rPr>
        <w:t>Секретар міської ради Кошель В.О.</w:t>
      </w:r>
      <w:r w:rsidRPr="0090702F">
        <w:rPr>
          <w:lang w:val="uk-UA"/>
        </w:rPr>
        <w:t xml:space="preserve">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25</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33. </w:t>
      </w:r>
      <w:r w:rsidRPr="0090702F">
        <w:t>Про передачу земельної ділянки комунальної власності в оренду Товариству з обмеженою відповідальністю «БІЛОЦЕРКІВПРОМГАЗ 1»</w:t>
      </w:r>
    </w:p>
    <w:p w:rsidR="00445CFD" w:rsidRPr="0090702F" w:rsidRDefault="00445CFD" w:rsidP="006D7FB9">
      <w:pPr>
        <w:jc w:val="both"/>
        <w:rPr>
          <w:lang w:val="uk-UA"/>
        </w:rPr>
      </w:pPr>
    </w:p>
    <w:p w:rsidR="00445CFD" w:rsidRPr="0090702F" w:rsidRDefault="00445CFD" w:rsidP="008E160A">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юридичного управління міської ради, управління регулювання земельних відносин міської ради та управління містобудування та архітектури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25</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AB1691">
      <w:pPr>
        <w:ind w:firstLine="900"/>
        <w:jc w:val="both"/>
        <w:rPr>
          <w:lang w:val="uk-UA"/>
        </w:rPr>
      </w:pPr>
    </w:p>
    <w:p w:rsidR="00445CFD" w:rsidRPr="0090702F" w:rsidRDefault="00445CFD" w:rsidP="00AB1691">
      <w:pPr>
        <w:ind w:firstLine="900"/>
        <w:jc w:val="both"/>
        <w:rPr>
          <w:lang w:val="uk-UA"/>
        </w:rPr>
      </w:pPr>
    </w:p>
    <w:p w:rsidR="00445CFD" w:rsidRPr="0090702F" w:rsidRDefault="00445CFD" w:rsidP="006D7FB9">
      <w:pPr>
        <w:ind w:left="1260" w:hanging="1260"/>
        <w:jc w:val="both"/>
        <w:rPr>
          <w:lang w:val="uk-UA"/>
        </w:rPr>
      </w:pPr>
      <w:r>
        <w:rPr>
          <w:u w:val="single"/>
          <w:lang w:val="uk-UA"/>
        </w:rPr>
        <w:br w:type="page"/>
      </w:r>
      <w:r w:rsidRPr="0090702F">
        <w:rPr>
          <w:u w:val="single"/>
          <w:lang w:val="uk-UA"/>
        </w:rPr>
        <w:t>СЛУХАЛИ</w:t>
      </w:r>
      <w:r w:rsidRPr="0090702F">
        <w:rPr>
          <w:lang w:val="uk-UA"/>
        </w:rPr>
        <w:t xml:space="preserve">: </w:t>
      </w:r>
      <w:r>
        <w:rPr>
          <w:lang w:val="uk-UA"/>
        </w:rPr>
        <w:t xml:space="preserve">34. </w:t>
      </w:r>
      <w:r w:rsidRPr="0090702F">
        <w:t>Про передачу земельної ділянки комунальної власності в оренду Товариству з обмеженою відповідальністю «МЕХАНІКА-2» та Товариству з обмеженою відповідальністю «БІЛОЦЕРКІВПРОМГАЗ 1»</w:t>
      </w:r>
    </w:p>
    <w:p w:rsidR="00445CFD" w:rsidRPr="0090702F" w:rsidRDefault="00445CFD" w:rsidP="006D7FB9">
      <w:pPr>
        <w:jc w:val="both"/>
        <w:rPr>
          <w:lang w:val="uk-UA"/>
        </w:rPr>
      </w:pPr>
    </w:p>
    <w:p w:rsidR="00445CFD" w:rsidRPr="0090702F" w:rsidRDefault="00445CFD" w:rsidP="008E160A">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управління містобудування та архітектури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25</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35. </w:t>
      </w:r>
      <w:r w:rsidRPr="0090702F">
        <w:t>Про розгляд заяви щодо передачі земельної ділянки комунальної власності у власність Об’єднанню співвласників багатоквартирного будинку «Запорізька, 19»</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Default="00445CFD" w:rsidP="006D7FB9">
      <w:pPr>
        <w:ind w:firstLine="900"/>
        <w:jc w:val="both"/>
        <w:rPr>
          <w:lang w:val="uk-UA"/>
        </w:rPr>
      </w:pPr>
      <w:r>
        <w:rPr>
          <w:lang w:val="uk-UA"/>
        </w:rPr>
        <w:t>В обговоренні питання взяли участь депутати Вовкотруб В.Г., Лєонов А.С.</w:t>
      </w:r>
    </w:p>
    <w:p w:rsidR="00445CFD"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юридичного управління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28</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36. </w:t>
      </w:r>
      <w:r w:rsidRPr="0090702F">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юридичного управління</w:t>
      </w:r>
      <w:r w:rsidRPr="006708AE">
        <w:rPr>
          <w:lang w:val="uk-UA"/>
        </w:rPr>
        <w:t xml:space="preserve"> </w:t>
      </w:r>
      <w:r>
        <w:rPr>
          <w:lang w:val="uk-UA"/>
        </w:rPr>
        <w:t>міської ради та управління містобудування та архітектури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1</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37. </w:t>
      </w:r>
      <w:r w:rsidRPr="0090702F">
        <w:rPr>
          <w:lang w:val="uk-UA"/>
        </w:rPr>
        <w:t>Про розгляд заяви щодо надання дозволу на розроблення проекту землеустрою щодо відведення земельної ділянки комунальної власності в оренду Білоцерківській районній громадській організації «Мисливці та рибалки»</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31</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38. </w:t>
      </w:r>
      <w:r w:rsidRPr="0090702F">
        <w:rPr>
          <w:lang w:val="uk-UA"/>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науково-виробничому підприємству «БІЛОЦЕРКІВМАЗ»</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управління містобудування та архітектури</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39. </w:t>
      </w:r>
      <w:r w:rsidRPr="0090702F">
        <w:t>Про розгляд заяви щодо надання дозволу на розроблення проекту землеустрою щодо відведення земельної ділянки у власність громадянину Мялковському Валентину Станіславовичу</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врахуванням зауважень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29</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40. </w:t>
      </w:r>
      <w:r w:rsidRPr="0090702F">
        <w:t>Про  розгляд заяви щодо надання дозволу на розроблення проекту землеустрою щодо відведення земельної ділянки у власність громадянину Новосьолову В’ячеславу Валерійовичу</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врахуванням зауважень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29</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41. </w:t>
      </w:r>
      <w:r w:rsidRPr="0090702F">
        <w:rPr>
          <w:lang w:val="uk-UA"/>
        </w:rPr>
        <w:t>Про розгляд заяви щодо  надання дозволу на розроблення проекту землеустрою щодо відведення земельної ділянки у власність громадянці Корчевній Лідії Дмитрівні</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редакційною правкою</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42. </w:t>
      </w:r>
      <w:r w:rsidRPr="0090702F">
        <w:t>Про розгляд заяви щодо надання дозволу на розроблення проекту землеустрою щодо відведення земельної ділянки у власність громадянці Талалаєвій Марині Василівні</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урахуванням зауважень юридичного управління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29</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43. </w:t>
      </w:r>
      <w:r w:rsidRPr="0090702F">
        <w:t>Про розгляд заяви щодо надання дозволу на розроблення проекту землеустрою щодо відведення  земельної ділянки у власність громадянці Черих Наталії Миколаївні</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урахуванням зауважень юридичного управління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31</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AB1691">
      <w:pPr>
        <w:ind w:firstLine="900"/>
        <w:jc w:val="both"/>
        <w:rPr>
          <w:lang w:val="uk-UA"/>
        </w:rPr>
      </w:pPr>
    </w:p>
    <w:p w:rsidR="00445CFD" w:rsidRPr="0090702F" w:rsidRDefault="00445CFD" w:rsidP="00AB1691">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44. </w:t>
      </w:r>
      <w:r w:rsidRPr="0090702F">
        <w:rPr>
          <w:lang w:val="uk-UA"/>
        </w:rPr>
        <w:t xml:space="preserve">Про розгляд заяви щодо надання дозволу на розроблення проекту землеустрою щодо відведення  земельної ділянки у власність громадянці Черих Наталії Миколаївні </w:t>
      </w:r>
      <w:r w:rsidRPr="0090702F">
        <w:rPr>
          <w:lang w:val="uk-UA" w:eastAsia="zh-CN"/>
        </w:rPr>
        <w:t xml:space="preserve">за </w:t>
      </w:r>
      <w:r w:rsidRPr="0090702F">
        <w:rPr>
          <w:color w:val="000000"/>
          <w:lang w:val="uk-UA" w:eastAsia="zh-CN"/>
        </w:rPr>
        <w:t>адресою: вулиця Шевченка</w:t>
      </w:r>
      <w:r w:rsidRPr="0090702F">
        <w:rPr>
          <w:lang w:val="uk-UA"/>
        </w:rPr>
        <w:t>, в районі будинку  №133</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урахуванням зауважень юридичного управління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31</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45. </w:t>
      </w:r>
      <w:r w:rsidRPr="0090702F">
        <w:t>Про розгляд заяви щодо надання дозволу на розроблення проекту землеустрою щодо відведення земельної ділянки у власність громадянину Зузенкову Анатолію Васильовичу</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урахуванням зауважень юридичного управління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Pr>
          <w:u w:val="single"/>
          <w:lang w:val="uk-UA"/>
        </w:rPr>
        <w:br w:type="page"/>
      </w:r>
      <w:r w:rsidRPr="0090702F">
        <w:rPr>
          <w:u w:val="single"/>
          <w:lang w:val="uk-UA"/>
        </w:rPr>
        <w:t>СЛУХАЛИ</w:t>
      </w:r>
      <w:r w:rsidRPr="0090702F">
        <w:rPr>
          <w:lang w:val="uk-UA"/>
        </w:rPr>
        <w:t xml:space="preserve">: </w:t>
      </w:r>
      <w:r>
        <w:rPr>
          <w:lang w:val="uk-UA"/>
        </w:rPr>
        <w:t xml:space="preserve">46. </w:t>
      </w:r>
      <w:r w:rsidRPr="0090702F">
        <w:t>Про розгляд заяви щодо надання дозволу на розроблення проекту землеустрою щодо відведення земельної ділянки у власність громадянину Яценку Дмитру Олександровичу</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редакційною правкою та врахуванням зауважень юридичного управління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32</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47. </w:t>
      </w:r>
      <w:r w:rsidRPr="006708AE">
        <w:rPr>
          <w:lang w:val="uk-UA"/>
        </w:rPr>
        <w:t>Про розгляд заяви щодо  надання дозволу на розроблення проекту землеустрою щодо відведення земельної ділянки у власність громадянці Снетковій Марії Миколаївні</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правками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32</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48. </w:t>
      </w:r>
      <w:r w:rsidRPr="0090702F">
        <w:t>Про розгляд заяви щодо  надання дозволу на розроблення проекту землеустрою щодо відведення земельної ділянки у власність громадянину Царенку Степану Павловичу</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урахуванням зауважень юридичного управління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Pr>
          <w:u w:val="single"/>
          <w:lang w:val="uk-UA"/>
        </w:rPr>
        <w:br w:type="page"/>
      </w:r>
      <w:r w:rsidRPr="0090702F">
        <w:rPr>
          <w:u w:val="single"/>
          <w:lang w:val="uk-UA"/>
        </w:rPr>
        <w:t>СЛУХАЛИ</w:t>
      </w:r>
      <w:r w:rsidRPr="0090702F">
        <w:rPr>
          <w:lang w:val="uk-UA"/>
        </w:rPr>
        <w:t xml:space="preserve">: </w:t>
      </w:r>
      <w:r>
        <w:rPr>
          <w:lang w:val="uk-UA"/>
        </w:rPr>
        <w:t xml:space="preserve">49. </w:t>
      </w:r>
      <w:r w:rsidRPr="0090702F">
        <w:t>Про звіт начальника відділу культури і туризму Білоцерківської міської ради</w:t>
      </w:r>
    </w:p>
    <w:p w:rsidR="00445CFD" w:rsidRPr="0090702F" w:rsidRDefault="00445CFD" w:rsidP="006D7FB9">
      <w:pPr>
        <w:jc w:val="both"/>
        <w:rPr>
          <w:lang w:val="uk-UA"/>
        </w:rPr>
      </w:pPr>
    </w:p>
    <w:p w:rsidR="00445CFD" w:rsidRPr="0090702F" w:rsidRDefault="00445CFD" w:rsidP="00DB5E79">
      <w:pPr>
        <w:ind w:left="4680" w:hanging="468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КОВАЛЬСЬКА Юлія Іванівна – начальник відділу культури і туризму міської ради</w:t>
      </w:r>
    </w:p>
    <w:p w:rsidR="00445CFD" w:rsidRPr="0090702F" w:rsidRDefault="00445CFD" w:rsidP="006D7FB9">
      <w:pPr>
        <w:jc w:val="both"/>
        <w:rPr>
          <w:lang w:val="uk-UA"/>
        </w:rPr>
      </w:pPr>
    </w:p>
    <w:p w:rsidR="00445CFD" w:rsidRDefault="00445CFD" w:rsidP="006D7FB9">
      <w:pPr>
        <w:ind w:firstLine="900"/>
        <w:jc w:val="both"/>
        <w:rPr>
          <w:lang w:val="uk-UA"/>
        </w:rPr>
      </w:pPr>
      <w:r>
        <w:rPr>
          <w:lang w:val="uk-UA"/>
        </w:rPr>
        <w:t>В обговоренні питання взяли участь депутати Шевченко О.О., Оселедько Ю.П., Джегур Г.В., Мартинюк С.І., Вовкотруб В.Г., Король А.П., Сербин Т.С., Іщенко П.Д.</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врахуванням зауважень юридичного управління</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34</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1</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50. </w:t>
      </w:r>
      <w:r w:rsidRPr="0090702F">
        <w:rPr>
          <w:lang w:val="uk-UA"/>
        </w:rPr>
        <w:t xml:space="preserve">Про розгляд заяви щодо надання дозволу на розроблення проекту землеустрою щодо відведення земельної ділянки у власність громадянам  Старунській Віті Ігорівні, Старунській Ангеліні Сергіївні,  Старунському Сергію </w:t>
      </w:r>
      <w:r w:rsidRPr="0090702F">
        <w:t>Володимировичу</w:t>
      </w:r>
    </w:p>
    <w:p w:rsidR="00445CFD" w:rsidRPr="0090702F" w:rsidRDefault="00445CFD" w:rsidP="006D7FB9">
      <w:pPr>
        <w:jc w:val="both"/>
        <w:rPr>
          <w:lang w:val="uk-UA"/>
        </w:rPr>
      </w:pPr>
    </w:p>
    <w:p w:rsidR="00445CFD" w:rsidRPr="0090702F" w:rsidRDefault="00445CFD" w:rsidP="00DB5E79">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урахуванням зауважень юридичного управління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32</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51. </w:t>
      </w:r>
      <w:r w:rsidRPr="0090702F">
        <w:rPr>
          <w:lang w:val="uk-UA"/>
        </w:rPr>
        <w:t>Про розгляд заяви щодо надання дозволу на розроблення проекту землеустрою щодо відведення земельної ділянки в оренду громадянці Сломчинській Ірині Анатоліївні</w:t>
      </w:r>
    </w:p>
    <w:p w:rsidR="00445CFD" w:rsidRPr="0090702F" w:rsidRDefault="00445CFD" w:rsidP="006D7FB9">
      <w:pPr>
        <w:jc w:val="both"/>
        <w:rPr>
          <w:lang w:val="uk-UA"/>
        </w:rPr>
      </w:pPr>
    </w:p>
    <w:p w:rsidR="00445CFD" w:rsidRPr="0090702F" w:rsidRDefault="00445CFD" w:rsidP="00721E2D">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урахуванням зауважень юридичного управління 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31</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52. </w:t>
      </w:r>
      <w:r w:rsidRPr="0090702F">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Іваніцькому Олександру Олександровичу</w:t>
      </w:r>
    </w:p>
    <w:p w:rsidR="00445CFD" w:rsidRPr="0090702F" w:rsidRDefault="00445CFD" w:rsidP="006D7FB9">
      <w:pPr>
        <w:jc w:val="both"/>
        <w:rPr>
          <w:lang w:val="uk-UA"/>
        </w:rPr>
      </w:pPr>
    </w:p>
    <w:p w:rsidR="00445CFD" w:rsidRPr="0090702F" w:rsidRDefault="00445CFD" w:rsidP="00721E2D">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управління містобудування та архітектури</w:t>
      </w:r>
      <w:r w:rsidRPr="006708AE">
        <w:rPr>
          <w:lang w:val="uk-UA"/>
        </w:rPr>
        <w:t xml:space="preserve"> </w:t>
      </w:r>
      <w:r>
        <w:rPr>
          <w:lang w:val="uk-UA"/>
        </w:rPr>
        <w:t>міської ради та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30</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53. </w:t>
      </w:r>
      <w:r w:rsidRPr="0090702F">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Кривенку Василю Сергійовичу</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управління містобудування та архітектури</w:t>
      </w:r>
      <w:r w:rsidRPr="006708AE">
        <w:rPr>
          <w:lang w:val="uk-UA"/>
        </w:rPr>
        <w:t xml:space="preserve"> </w:t>
      </w:r>
      <w:r>
        <w:rPr>
          <w:lang w:val="uk-UA"/>
        </w:rPr>
        <w:t>міської ради та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28</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AB1691">
      <w:pPr>
        <w:ind w:firstLine="900"/>
        <w:jc w:val="both"/>
        <w:rPr>
          <w:lang w:val="uk-UA"/>
        </w:rPr>
      </w:pPr>
    </w:p>
    <w:p w:rsidR="00445CFD" w:rsidRPr="0090702F" w:rsidRDefault="00445CFD" w:rsidP="006D7FB9">
      <w:pPr>
        <w:ind w:left="1260" w:hanging="1260"/>
        <w:jc w:val="both"/>
        <w:rPr>
          <w:u w:val="single"/>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54. </w:t>
      </w:r>
      <w:r w:rsidRPr="0090702F">
        <w:rPr>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Булах Оксані Миколаївні</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управління містобудування та архітектури</w:t>
      </w:r>
      <w:r w:rsidRPr="006708AE">
        <w:rPr>
          <w:lang w:val="uk-UA"/>
        </w:rPr>
        <w:t xml:space="preserve"> </w:t>
      </w:r>
      <w:r>
        <w:rPr>
          <w:lang w:val="uk-UA"/>
        </w:rPr>
        <w:t>міської ради та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31</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55. </w:t>
      </w:r>
      <w:r w:rsidRPr="0090702F">
        <w:rPr>
          <w:lang w:val="uk-UA"/>
        </w:rPr>
        <w:t xml:space="preserve">Про розгляд заяви щодо надання дозволу на розроблення технічної документації із  землеустрою щодо встановлення(відновлення)  меж земельної ділянки в натурі (на місцевості) фізичній особі – підприємцю  </w:t>
      </w:r>
      <w:r w:rsidRPr="0090702F">
        <w:t>Корнєву Владиславу Артуровичу</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врахуванням зауважень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32</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56. </w:t>
      </w:r>
      <w:r w:rsidRPr="0090702F">
        <w:rPr>
          <w:lang w:val="uk-UA"/>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«МАРІЧКА»</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врахуванням зауважень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34</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57. </w:t>
      </w:r>
      <w:r w:rsidRPr="0090702F">
        <w:rPr>
          <w:lang w:val="uk-UA"/>
        </w:rPr>
        <w:t xml:space="preserve">Про розгляд заяви щодо надання дозволу на  розроблення технічної  документації із землеустрою щодо поділу земельної ділянки Товариству з обмеженою відповідальністю </w:t>
      </w:r>
      <w:r w:rsidRPr="0090702F">
        <w:t>«ЕКОБУД»</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врахуванням зауважень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34</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58. </w:t>
      </w:r>
      <w:r w:rsidRPr="0090702F">
        <w:rPr>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«МІСЬКБУД БЦ»</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управління містобудування та архітектури</w:t>
      </w:r>
      <w:r w:rsidRPr="006708AE">
        <w:rPr>
          <w:lang w:val="uk-UA"/>
        </w:rPr>
        <w:t xml:space="preserve"> </w:t>
      </w:r>
      <w:r>
        <w:rPr>
          <w:lang w:val="uk-UA"/>
        </w:rPr>
        <w:t>міської ради та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59. </w:t>
      </w:r>
      <w:r w:rsidRPr="0090702F">
        <w:rPr>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w:t>
      </w:r>
      <w:r w:rsidRPr="00CA5AC2">
        <w:rPr>
          <w:lang w:val="uk-UA"/>
        </w:rPr>
        <w:t>Ястреб Людмилі Олександрівні</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управління містобудування та архітектури</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60. </w:t>
      </w:r>
      <w:r w:rsidRPr="0090702F">
        <w:rPr>
          <w:lang w:val="uk-UA"/>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громадянину Тесенчуку Олександру Анатолійовичу</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 xml:space="preserve">Міський голова Дикий Г.А. поставив на голосування </w:t>
      </w:r>
      <w:r>
        <w:rPr>
          <w:lang w:val="uk-UA"/>
        </w:rPr>
        <w:t xml:space="preserve">пропозицію зняти </w:t>
      </w:r>
      <w:r w:rsidRPr="0090702F">
        <w:rPr>
          <w:lang w:val="uk-UA"/>
        </w:rPr>
        <w:t>проект рішення</w:t>
      </w:r>
      <w:r>
        <w:rPr>
          <w:lang w:val="uk-UA"/>
        </w:rPr>
        <w:t xml:space="preserve"> за заявою заявника</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34</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61. </w:t>
      </w:r>
      <w:r w:rsidRPr="0090702F">
        <w:t>Про розгляд заяви щодо  встановлення земельного сервітуту з громадянином Бобраніцьким Віталієм Дмитровичем</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CA5AC2" w:rsidRDefault="00445CFD" w:rsidP="006D7FB9">
      <w:pPr>
        <w:ind w:firstLine="900"/>
        <w:jc w:val="both"/>
        <w:rPr>
          <w:b/>
          <w:bCs/>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врахуванням зауважень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62. </w:t>
      </w:r>
      <w:r w:rsidRPr="0090702F">
        <w:t>Про розгляд заяви щодо встановлення земельного сервітуту з фізичною особою-підприємцем Трушем Богданом Михайловичем</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правками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34</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63. </w:t>
      </w:r>
      <w:r w:rsidRPr="0090702F">
        <w:t>Про встановлення земельного сервітуту з фізичною особою-підприємцем Держевицькою Вікторією Миколаївною</w:t>
      </w:r>
    </w:p>
    <w:p w:rsidR="00445CFD" w:rsidRPr="0090702F" w:rsidRDefault="00445CFD" w:rsidP="006D7FB9">
      <w:pPr>
        <w:jc w:val="both"/>
        <w:rPr>
          <w:lang w:val="uk-UA"/>
        </w:rPr>
      </w:pPr>
    </w:p>
    <w:p w:rsidR="00445CFD" w:rsidRPr="0090702F" w:rsidRDefault="00445CFD" w:rsidP="00CA5AC2">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управління регулювання земельних відносин</w:t>
      </w:r>
      <w:r w:rsidRPr="006708AE">
        <w:rPr>
          <w:lang w:val="uk-UA"/>
        </w:rPr>
        <w:t xml:space="preserve"> </w:t>
      </w:r>
      <w:r>
        <w:rPr>
          <w:lang w:val="uk-UA"/>
        </w:rPr>
        <w:t>міської ради та юридичного управління</w:t>
      </w:r>
      <w:r w:rsidRPr="006708AE">
        <w:rPr>
          <w:lang w:val="uk-UA"/>
        </w:rPr>
        <w:t xml:space="preserve"> </w:t>
      </w:r>
      <w:r>
        <w:rPr>
          <w:lang w:val="uk-UA"/>
        </w:rPr>
        <w:t>міської ради).</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32</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AB1691">
      <w:pPr>
        <w:ind w:firstLine="900"/>
        <w:jc w:val="both"/>
        <w:rPr>
          <w:lang w:val="uk-UA"/>
        </w:rPr>
      </w:pPr>
    </w:p>
    <w:p w:rsidR="00445CFD" w:rsidRPr="0090702F" w:rsidRDefault="00445CFD" w:rsidP="00AB1691">
      <w:pPr>
        <w:ind w:firstLine="900"/>
        <w:jc w:val="both"/>
        <w:rPr>
          <w:lang w:val="uk-UA"/>
        </w:rPr>
      </w:pPr>
    </w:p>
    <w:p w:rsidR="00445CFD" w:rsidRPr="0090702F" w:rsidRDefault="00445CFD" w:rsidP="006D7FB9">
      <w:pPr>
        <w:ind w:left="1260" w:hanging="1260"/>
        <w:jc w:val="both"/>
        <w:rPr>
          <w:lang w:val="uk-UA"/>
        </w:rPr>
      </w:pPr>
      <w:r>
        <w:rPr>
          <w:u w:val="single"/>
          <w:lang w:val="uk-UA"/>
        </w:rPr>
        <w:br w:type="page"/>
      </w:r>
      <w:r w:rsidRPr="0090702F">
        <w:rPr>
          <w:u w:val="single"/>
          <w:lang w:val="uk-UA"/>
        </w:rPr>
        <w:t>СЛУХАЛИ</w:t>
      </w:r>
      <w:r w:rsidRPr="0090702F">
        <w:rPr>
          <w:lang w:val="uk-UA"/>
        </w:rPr>
        <w:t xml:space="preserve">: </w:t>
      </w:r>
      <w:r>
        <w:rPr>
          <w:lang w:val="uk-UA"/>
        </w:rPr>
        <w:t xml:space="preserve">64. </w:t>
      </w:r>
      <w:r w:rsidRPr="0090702F">
        <w:t>Про розгляд заяви щодо встановлення земельного сервітуту з громадянкою Сербин Вірою Анатоліївною</w:t>
      </w:r>
    </w:p>
    <w:p w:rsidR="00445CFD" w:rsidRPr="0090702F" w:rsidRDefault="00445CFD" w:rsidP="006D7FB9">
      <w:pPr>
        <w:jc w:val="both"/>
        <w:rPr>
          <w:lang w:val="uk-UA"/>
        </w:rPr>
      </w:pPr>
    </w:p>
    <w:p w:rsidR="00445CFD" w:rsidRPr="0090702F" w:rsidRDefault="00445CFD" w:rsidP="00E57744">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редакційними правками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65. </w:t>
      </w:r>
      <w:r w:rsidRPr="0090702F">
        <w:t>Про розгляд заяви щодо встановлення земельного сервітуту з громадянами  Старунською Вітою Ігорівною,  Шуляк Марією Дмитрівною, Поліщук Оленою Сергіївною, Борісовим Сергієм Володимировичем, Калініченко Валентиною Олексіївною, Заграбовою Наталією Вітольдівною,  Безсмертною Галиною Миколаївною</w:t>
      </w:r>
    </w:p>
    <w:p w:rsidR="00445CFD" w:rsidRPr="0090702F" w:rsidRDefault="00445CFD" w:rsidP="006D7FB9">
      <w:pPr>
        <w:jc w:val="both"/>
        <w:rPr>
          <w:lang w:val="uk-UA"/>
        </w:rPr>
      </w:pPr>
    </w:p>
    <w:p w:rsidR="00445CFD" w:rsidRPr="0090702F" w:rsidRDefault="00445CFD" w:rsidP="00092F13">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редакційними правками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33</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66. </w:t>
      </w:r>
      <w:r w:rsidRPr="0090702F">
        <w:t>Про продаж земельної ділянки  несільськогосподарського призначення комунальної власності за адресою: вул. Запорізька,1</w:t>
      </w:r>
    </w:p>
    <w:p w:rsidR="00445CFD" w:rsidRPr="0090702F" w:rsidRDefault="00445CFD" w:rsidP="006D7FB9">
      <w:pPr>
        <w:jc w:val="both"/>
        <w:rPr>
          <w:lang w:val="uk-UA"/>
        </w:rPr>
      </w:pPr>
    </w:p>
    <w:p w:rsidR="00445CFD" w:rsidRPr="0090702F" w:rsidRDefault="00445CFD" w:rsidP="00092F13">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редакційними правками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28</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5</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67. </w:t>
      </w:r>
      <w:r w:rsidRPr="0090702F">
        <w:t>Про продаж земельної ділянки  несільськогосподарського призначення комунальної власності  за адресою: вул. Польова,84</w:t>
      </w:r>
    </w:p>
    <w:p w:rsidR="00445CFD" w:rsidRPr="0090702F" w:rsidRDefault="00445CFD" w:rsidP="006D7FB9">
      <w:pPr>
        <w:jc w:val="both"/>
        <w:rPr>
          <w:lang w:val="uk-UA"/>
        </w:rPr>
      </w:pPr>
    </w:p>
    <w:p w:rsidR="00445CFD" w:rsidRPr="0090702F" w:rsidRDefault="00445CFD" w:rsidP="00092F13">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редакційними правками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12</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11</w:t>
      </w:r>
    </w:p>
    <w:p w:rsidR="00445CFD" w:rsidRPr="0090702F" w:rsidRDefault="00445CFD" w:rsidP="006D7FB9">
      <w:pPr>
        <w:jc w:val="both"/>
        <w:rPr>
          <w:lang w:val="uk-UA"/>
        </w:rPr>
      </w:pPr>
      <w:r w:rsidRPr="0090702F">
        <w:rPr>
          <w:lang w:val="uk-UA"/>
        </w:rPr>
        <w:t xml:space="preserve">рішення </w:t>
      </w:r>
      <w:r>
        <w:rPr>
          <w:lang w:val="uk-UA"/>
        </w:rPr>
        <w:t xml:space="preserve">не </w:t>
      </w:r>
      <w:r w:rsidRPr="0090702F">
        <w:rPr>
          <w:lang w:val="uk-UA"/>
        </w:rPr>
        <w:t>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68. </w:t>
      </w:r>
      <w:r w:rsidRPr="0090702F">
        <w:t>Про продаж земельної ділянки  несільськогосподарського призначення комунальної власності за адресою: вул. Ярмаркова,19</w:t>
      </w:r>
    </w:p>
    <w:p w:rsidR="00445CFD" w:rsidRPr="0090702F" w:rsidRDefault="00445CFD" w:rsidP="006D7FB9">
      <w:pPr>
        <w:jc w:val="both"/>
        <w:rPr>
          <w:lang w:val="uk-UA"/>
        </w:rPr>
      </w:pPr>
    </w:p>
    <w:p w:rsidR="00445CFD" w:rsidRPr="0090702F" w:rsidRDefault="00445CFD" w:rsidP="00092F13">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з редакційними правками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1</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25</w:t>
      </w:r>
    </w:p>
    <w:p w:rsidR="00445CFD" w:rsidRPr="0090702F" w:rsidRDefault="00445CFD" w:rsidP="006D7FB9">
      <w:pPr>
        <w:jc w:val="both"/>
        <w:rPr>
          <w:lang w:val="uk-UA"/>
        </w:rPr>
      </w:pPr>
      <w:r w:rsidRPr="0090702F">
        <w:rPr>
          <w:lang w:val="uk-UA"/>
        </w:rPr>
        <w:t xml:space="preserve">рішення </w:t>
      </w:r>
      <w:r>
        <w:rPr>
          <w:lang w:val="uk-UA"/>
        </w:rPr>
        <w:t xml:space="preserve">не </w:t>
      </w:r>
      <w:r w:rsidRPr="0090702F">
        <w:rPr>
          <w:lang w:val="uk-UA"/>
        </w:rPr>
        <w:t>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69. </w:t>
      </w:r>
      <w:r w:rsidRPr="0090702F">
        <w:t>Про припинення терміну дії договору про встановлення особистого строкового сервітуту з фізичною особою – підприємцем Козленко Оксаною Павлівною</w:t>
      </w:r>
    </w:p>
    <w:p w:rsidR="00445CFD" w:rsidRPr="0090702F" w:rsidRDefault="00445CFD" w:rsidP="006D7FB9">
      <w:pPr>
        <w:jc w:val="both"/>
        <w:rPr>
          <w:lang w:val="uk-UA"/>
        </w:rPr>
      </w:pPr>
    </w:p>
    <w:p w:rsidR="00445CFD" w:rsidRPr="0090702F" w:rsidRDefault="00445CFD" w:rsidP="00092F13">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p>
    <w:p w:rsidR="00445CFD" w:rsidRPr="0090702F" w:rsidRDefault="00445CFD" w:rsidP="006D7FB9">
      <w:pPr>
        <w:ind w:left="1260" w:hanging="1260"/>
        <w:jc w:val="both"/>
        <w:rPr>
          <w:lang w:val="uk-UA"/>
        </w:rPr>
      </w:pPr>
      <w:r w:rsidRPr="0090702F">
        <w:rPr>
          <w:u w:val="single"/>
          <w:lang w:val="uk-UA"/>
        </w:rPr>
        <w:t>СЛУХАЛИ</w:t>
      </w:r>
      <w:r w:rsidRPr="0090702F">
        <w:rPr>
          <w:lang w:val="uk-UA"/>
        </w:rPr>
        <w:t xml:space="preserve">: </w:t>
      </w:r>
      <w:r>
        <w:rPr>
          <w:lang w:val="uk-UA"/>
        </w:rPr>
        <w:t xml:space="preserve">70. </w:t>
      </w:r>
      <w:r w:rsidRPr="0090702F">
        <w:rPr>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Штиці Віктору Федоровичу</w:t>
      </w:r>
    </w:p>
    <w:p w:rsidR="00445CFD" w:rsidRPr="0090702F" w:rsidRDefault="00445CFD" w:rsidP="006D7FB9">
      <w:pPr>
        <w:jc w:val="both"/>
        <w:rPr>
          <w:lang w:val="uk-UA"/>
        </w:rPr>
      </w:pPr>
    </w:p>
    <w:p w:rsidR="00445CFD" w:rsidRPr="0090702F" w:rsidRDefault="00445CFD" w:rsidP="00092F13">
      <w:pPr>
        <w:ind w:left="4500" w:hanging="4500"/>
        <w:jc w:val="both"/>
        <w:rPr>
          <w:lang w:val="uk-UA"/>
        </w:rPr>
      </w:pPr>
      <w:r w:rsidRPr="0090702F">
        <w:rPr>
          <w:u w:val="single"/>
          <w:lang w:val="uk-UA"/>
        </w:rPr>
        <w:t>Доповіда</w:t>
      </w:r>
      <w:r>
        <w:rPr>
          <w:u w:val="single"/>
          <w:lang w:val="uk-UA"/>
        </w:rPr>
        <w:t>ла</w:t>
      </w:r>
      <w:r w:rsidRPr="0090702F">
        <w:rPr>
          <w:lang w:val="uk-UA"/>
        </w:rPr>
        <w:t xml:space="preserve">: </w:t>
      </w:r>
      <w:r>
        <w:rPr>
          <w:lang w:val="uk-UA"/>
        </w:rPr>
        <w:t>БОРЗАК Олеся Василівна – начальник управління регулювання земельних відносин міської ради</w:t>
      </w:r>
    </w:p>
    <w:p w:rsidR="00445CFD" w:rsidRPr="0090702F" w:rsidRDefault="00445CFD" w:rsidP="006D7FB9">
      <w:pPr>
        <w:ind w:firstLine="900"/>
        <w:jc w:val="both"/>
        <w:rPr>
          <w:lang w:val="uk-UA"/>
        </w:rPr>
      </w:pPr>
    </w:p>
    <w:p w:rsidR="00445CFD" w:rsidRPr="0090702F" w:rsidRDefault="00445CFD" w:rsidP="006D7FB9">
      <w:pPr>
        <w:ind w:firstLine="900"/>
        <w:jc w:val="both"/>
        <w:rPr>
          <w:lang w:val="uk-UA"/>
        </w:rPr>
      </w:pPr>
      <w:r w:rsidRPr="0090702F">
        <w:rPr>
          <w:lang w:val="uk-UA"/>
        </w:rPr>
        <w:t>Міський голова Дикий Г.А. поставив на голосування проект рішення</w:t>
      </w:r>
      <w:r>
        <w:rPr>
          <w:lang w:val="uk-UA"/>
        </w:rPr>
        <w:t xml:space="preserve"> (із зауваженнями управління містобудування та архітектури міської ради та юридичного управління</w:t>
      </w:r>
      <w:r w:rsidRPr="006708AE">
        <w:rPr>
          <w:lang w:val="uk-UA"/>
        </w:rPr>
        <w:t xml:space="preserve"> </w:t>
      </w:r>
      <w:r>
        <w:rPr>
          <w:lang w:val="uk-UA"/>
        </w:rPr>
        <w:t>міської ради)</w:t>
      </w:r>
      <w:r w:rsidRPr="0090702F">
        <w:rPr>
          <w:lang w:val="uk-UA"/>
        </w:rPr>
        <w:t>.</w:t>
      </w:r>
    </w:p>
    <w:p w:rsidR="00445CFD" w:rsidRPr="0090702F" w:rsidRDefault="00445CFD" w:rsidP="006D7FB9">
      <w:pPr>
        <w:ind w:firstLine="900"/>
        <w:jc w:val="both"/>
        <w:rPr>
          <w:lang w:val="uk-UA"/>
        </w:rPr>
      </w:pPr>
    </w:p>
    <w:p w:rsidR="00445CFD" w:rsidRPr="0090702F" w:rsidRDefault="00445CFD" w:rsidP="006D7FB9">
      <w:pPr>
        <w:jc w:val="both"/>
        <w:rPr>
          <w:lang w:val="uk-UA"/>
        </w:rPr>
      </w:pPr>
      <w:r w:rsidRPr="0090702F">
        <w:rPr>
          <w:lang w:val="uk-UA"/>
        </w:rPr>
        <w:t>За результатами поіменного голосування:</w:t>
      </w:r>
    </w:p>
    <w:p w:rsidR="00445CFD" w:rsidRPr="0090702F" w:rsidRDefault="00445CFD" w:rsidP="006D7FB9">
      <w:pPr>
        <w:jc w:val="both"/>
        <w:rPr>
          <w:lang w:val="uk-UA"/>
        </w:rPr>
      </w:pPr>
      <w:r w:rsidRPr="0090702F">
        <w:rPr>
          <w:lang w:val="uk-UA"/>
        </w:rPr>
        <w:t xml:space="preserve">                      за    – </w:t>
      </w:r>
      <w:r>
        <w:rPr>
          <w:lang w:val="uk-UA"/>
        </w:rPr>
        <w:t>27</w:t>
      </w:r>
    </w:p>
    <w:p w:rsidR="00445CFD" w:rsidRPr="0090702F" w:rsidRDefault="00445CFD" w:rsidP="006D7FB9">
      <w:pPr>
        <w:jc w:val="both"/>
        <w:rPr>
          <w:lang w:val="uk-UA"/>
        </w:rPr>
      </w:pPr>
      <w:r w:rsidRPr="0090702F">
        <w:rPr>
          <w:lang w:val="uk-UA"/>
        </w:rPr>
        <w:t xml:space="preserve">                 проти  – </w:t>
      </w:r>
      <w:r>
        <w:rPr>
          <w:lang w:val="uk-UA"/>
        </w:rPr>
        <w:t>0</w:t>
      </w:r>
    </w:p>
    <w:p w:rsidR="00445CFD" w:rsidRPr="0090702F" w:rsidRDefault="00445CFD" w:rsidP="006D7FB9">
      <w:pPr>
        <w:jc w:val="both"/>
        <w:rPr>
          <w:lang w:val="uk-UA"/>
        </w:rPr>
      </w:pPr>
      <w:r w:rsidRPr="0090702F">
        <w:rPr>
          <w:lang w:val="uk-UA"/>
        </w:rPr>
        <w:t xml:space="preserve">        утримались  – </w:t>
      </w:r>
      <w:r>
        <w:rPr>
          <w:lang w:val="uk-UA"/>
        </w:rPr>
        <w:t>0</w:t>
      </w:r>
    </w:p>
    <w:p w:rsidR="00445CFD" w:rsidRPr="0090702F" w:rsidRDefault="00445CFD" w:rsidP="006D7FB9">
      <w:pPr>
        <w:jc w:val="both"/>
        <w:rPr>
          <w:lang w:val="uk-UA"/>
        </w:rPr>
      </w:pPr>
      <w:r w:rsidRPr="0090702F">
        <w:rPr>
          <w:lang w:val="uk-UA"/>
        </w:rPr>
        <w:t>рішення прийнято</w:t>
      </w:r>
    </w:p>
    <w:p w:rsidR="00445CFD" w:rsidRPr="0090702F" w:rsidRDefault="00445CFD" w:rsidP="006D7FB9">
      <w:pPr>
        <w:ind w:firstLine="900"/>
        <w:jc w:val="both"/>
        <w:rPr>
          <w:lang w:val="uk-UA"/>
        </w:rPr>
      </w:pPr>
    </w:p>
    <w:p w:rsidR="00445CFD" w:rsidRPr="00DE7805" w:rsidRDefault="00445CFD" w:rsidP="00092F13">
      <w:pPr>
        <w:ind w:firstLine="900"/>
        <w:jc w:val="center"/>
        <w:rPr>
          <w:lang w:val="uk-UA"/>
        </w:rPr>
      </w:pPr>
      <w:r w:rsidRPr="00DE7805">
        <w:rPr>
          <w:lang w:val="uk-UA"/>
        </w:rPr>
        <w:t>Сесія закрита</w:t>
      </w:r>
    </w:p>
    <w:p w:rsidR="00445CFD" w:rsidRDefault="00445CFD" w:rsidP="00092F13">
      <w:pPr>
        <w:ind w:firstLine="900"/>
        <w:jc w:val="center"/>
        <w:rPr>
          <w:lang w:val="uk-UA"/>
        </w:rPr>
      </w:pPr>
    </w:p>
    <w:p w:rsidR="00445CFD" w:rsidRPr="00DE7805" w:rsidRDefault="00445CFD" w:rsidP="00092F13">
      <w:pPr>
        <w:ind w:firstLine="900"/>
        <w:jc w:val="center"/>
        <w:rPr>
          <w:lang w:val="uk-UA"/>
        </w:rPr>
      </w:pPr>
      <w:r>
        <w:rPr>
          <w:lang w:val="uk-UA"/>
        </w:rPr>
        <w:t>Звучить Державний Гімн України</w:t>
      </w:r>
    </w:p>
    <w:p w:rsidR="00445CFD" w:rsidRPr="00DE7805" w:rsidRDefault="00445CFD" w:rsidP="00092F13">
      <w:pPr>
        <w:ind w:firstLine="900"/>
        <w:jc w:val="center"/>
        <w:rPr>
          <w:lang w:val="uk-UA"/>
        </w:rPr>
      </w:pPr>
    </w:p>
    <w:p w:rsidR="00445CFD" w:rsidRPr="00DE7805" w:rsidRDefault="00445CFD" w:rsidP="00092F13">
      <w:pPr>
        <w:ind w:firstLine="900"/>
        <w:jc w:val="right"/>
        <w:rPr>
          <w:lang w:val="uk-UA"/>
        </w:rPr>
      </w:pPr>
      <w:r w:rsidRPr="00DE7805">
        <w:rPr>
          <w:lang w:val="uk-UA"/>
        </w:rPr>
        <w:t xml:space="preserve">Пленарне засідання </w:t>
      </w:r>
    </w:p>
    <w:p w:rsidR="00445CFD" w:rsidRPr="0090702F" w:rsidRDefault="00445CFD" w:rsidP="00092F13">
      <w:pPr>
        <w:ind w:firstLine="900"/>
        <w:jc w:val="right"/>
        <w:rPr>
          <w:lang w:val="uk-UA"/>
        </w:rPr>
      </w:pPr>
      <w:r w:rsidRPr="00DE7805">
        <w:rPr>
          <w:lang w:val="uk-UA"/>
        </w:rPr>
        <w:t>закінчене о</w:t>
      </w:r>
      <w:r>
        <w:rPr>
          <w:lang w:val="uk-UA"/>
        </w:rPr>
        <w:t xml:space="preserve"> 13.20</w:t>
      </w:r>
    </w:p>
    <w:p w:rsidR="00445CFD" w:rsidRPr="0090702F" w:rsidRDefault="00445CFD" w:rsidP="0075077E">
      <w:pPr>
        <w:ind w:firstLine="900"/>
        <w:jc w:val="both"/>
        <w:rPr>
          <w:lang w:val="uk-UA"/>
        </w:rPr>
      </w:pPr>
    </w:p>
    <w:p w:rsidR="00445CFD" w:rsidRPr="0090702F" w:rsidRDefault="00445CFD" w:rsidP="0075077E">
      <w:pPr>
        <w:ind w:firstLine="900"/>
        <w:jc w:val="both"/>
        <w:rPr>
          <w:lang w:val="uk-UA"/>
        </w:rPr>
      </w:pPr>
    </w:p>
    <w:p w:rsidR="00445CFD" w:rsidRPr="0090702F" w:rsidRDefault="00445CFD" w:rsidP="0075077E">
      <w:pPr>
        <w:rPr>
          <w:lang w:val="uk-UA"/>
        </w:rPr>
      </w:pPr>
      <w:r w:rsidRPr="0090702F">
        <w:rPr>
          <w:lang w:val="uk-UA"/>
        </w:rPr>
        <w:t>Головуючий на засіданні</w:t>
      </w:r>
    </w:p>
    <w:p w:rsidR="00445CFD" w:rsidRPr="0090702F" w:rsidRDefault="00445CFD" w:rsidP="0075077E">
      <w:pPr>
        <w:rPr>
          <w:lang w:val="uk-UA"/>
        </w:rPr>
      </w:pPr>
    </w:p>
    <w:p w:rsidR="00445CFD" w:rsidRPr="0090702F" w:rsidRDefault="00445CFD" w:rsidP="0075077E">
      <w:pPr>
        <w:rPr>
          <w:lang w:val="uk-UA"/>
        </w:rPr>
      </w:pPr>
      <w:r w:rsidRPr="0090702F">
        <w:rPr>
          <w:lang w:val="uk-UA"/>
        </w:rPr>
        <w:t>Міський голова                                                                                            Г. Дикий</w:t>
      </w:r>
    </w:p>
    <w:p w:rsidR="00445CFD" w:rsidRPr="0090702F" w:rsidRDefault="00445CFD" w:rsidP="0075077E">
      <w:pPr>
        <w:rPr>
          <w:lang w:val="uk-UA"/>
        </w:rPr>
      </w:pPr>
    </w:p>
    <w:p w:rsidR="00445CFD" w:rsidRPr="0090702F" w:rsidRDefault="00445CFD" w:rsidP="0075077E">
      <w:pPr>
        <w:rPr>
          <w:lang w:val="uk-UA"/>
        </w:rPr>
      </w:pPr>
    </w:p>
    <w:p w:rsidR="00445CFD" w:rsidRPr="0090702F" w:rsidRDefault="00445CFD" w:rsidP="0075077E">
      <w:pPr>
        <w:pStyle w:val="1"/>
        <w:spacing w:after="0"/>
        <w:ind w:left="0"/>
        <w:jc w:val="both"/>
        <w:rPr>
          <w:rFonts w:ascii="Times New Roman" w:hAnsi="Times New Roman" w:cs="Times New Roman"/>
          <w:sz w:val="24"/>
          <w:szCs w:val="24"/>
        </w:rPr>
      </w:pPr>
      <w:r w:rsidRPr="0090702F">
        <w:rPr>
          <w:rFonts w:ascii="Times New Roman" w:hAnsi="Times New Roman" w:cs="Times New Roman"/>
          <w:sz w:val="24"/>
          <w:szCs w:val="24"/>
        </w:rPr>
        <w:t>Секретар</w:t>
      </w:r>
    </w:p>
    <w:p w:rsidR="00445CFD" w:rsidRPr="0090702F" w:rsidRDefault="00445CFD" w:rsidP="0075077E">
      <w:pPr>
        <w:pStyle w:val="1"/>
        <w:spacing w:after="0"/>
        <w:ind w:left="0"/>
        <w:jc w:val="both"/>
        <w:rPr>
          <w:rFonts w:ascii="Times New Roman" w:hAnsi="Times New Roman" w:cs="Times New Roman"/>
          <w:sz w:val="24"/>
          <w:szCs w:val="24"/>
        </w:rPr>
      </w:pPr>
    </w:p>
    <w:p w:rsidR="00445CFD" w:rsidRPr="0090702F" w:rsidRDefault="00445CFD" w:rsidP="0075077E">
      <w:pPr>
        <w:pStyle w:val="1"/>
        <w:spacing w:after="0"/>
        <w:ind w:left="0"/>
        <w:jc w:val="both"/>
        <w:rPr>
          <w:rFonts w:ascii="Times New Roman" w:hAnsi="Times New Roman" w:cs="Times New Roman"/>
          <w:sz w:val="24"/>
          <w:szCs w:val="24"/>
        </w:rPr>
      </w:pPr>
      <w:r w:rsidRPr="0090702F">
        <w:rPr>
          <w:rFonts w:ascii="Times New Roman" w:hAnsi="Times New Roman" w:cs="Times New Roman"/>
          <w:sz w:val="24"/>
          <w:szCs w:val="24"/>
        </w:rPr>
        <w:t xml:space="preserve">Секретар міської ради </w:t>
      </w:r>
      <w:r w:rsidRPr="0090702F">
        <w:rPr>
          <w:rFonts w:ascii="Times New Roman" w:hAnsi="Times New Roman" w:cs="Times New Roman"/>
          <w:sz w:val="24"/>
          <w:szCs w:val="24"/>
        </w:rPr>
        <w:tab/>
      </w:r>
      <w:r w:rsidRPr="0090702F">
        <w:rPr>
          <w:rFonts w:ascii="Times New Roman" w:hAnsi="Times New Roman" w:cs="Times New Roman"/>
          <w:sz w:val="24"/>
          <w:szCs w:val="24"/>
        </w:rPr>
        <w:tab/>
      </w:r>
      <w:r w:rsidRPr="0090702F">
        <w:rPr>
          <w:rFonts w:ascii="Times New Roman" w:hAnsi="Times New Roman" w:cs="Times New Roman"/>
          <w:sz w:val="24"/>
          <w:szCs w:val="24"/>
        </w:rPr>
        <w:tab/>
      </w:r>
      <w:r w:rsidRPr="0090702F">
        <w:rPr>
          <w:rFonts w:ascii="Times New Roman" w:hAnsi="Times New Roman" w:cs="Times New Roman"/>
          <w:sz w:val="24"/>
          <w:szCs w:val="24"/>
        </w:rPr>
        <w:tab/>
      </w:r>
      <w:r w:rsidRPr="0090702F">
        <w:rPr>
          <w:rFonts w:ascii="Times New Roman" w:hAnsi="Times New Roman" w:cs="Times New Roman"/>
          <w:sz w:val="24"/>
          <w:szCs w:val="24"/>
        </w:rPr>
        <w:tab/>
      </w:r>
      <w:r w:rsidRPr="0090702F">
        <w:rPr>
          <w:rFonts w:ascii="Times New Roman" w:hAnsi="Times New Roman" w:cs="Times New Roman"/>
          <w:sz w:val="24"/>
          <w:szCs w:val="24"/>
        </w:rPr>
        <w:tab/>
      </w:r>
      <w:r w:rsidRPr="0090702F">
        <w:rPr>
          <w:rFonts w:ascii="Times New Roman" w:hAnsi="Times New Roman" w:cs="Times New Roman"/>
          <w:sz w:val="24"/>
          <w:szCs w:val="24"/>
        </w:rPr>
        <w:tab/>
        <w:t xml:space="preserve"> В. Кошель</w:t>
      </w:r>
    </w:p>
    <w:p w:rsidR="00445CFD" w:rsidRPr="0090702F" w:rsidRDefault="00445CFD" w:rsidP="0075077E">
      <w:pPr>
        <w:rPr>
          <w:lang w:val="uk-UA"/>
        </w:rPr>
      </w:pPr>
    </w:p>
    <w:p w:rsidR="00445CFD" w:rsidRPr="0090702F" w:rsidRDefault="00445CFD" w:rsidP="0075077E">
      <w:pPr>
        <w:rPr>
          <w:lang w:val="uk-UA"/>
        </w:rPr>
      </w:pPr>
    </w:p>
    <w:p w:rsidR="00445CFD" w:rsidRPr="0090702F" w:rsidRDefault="00445CFD" w:rsidP="0075077E">
      <w:pPr>
        <w:rPr>
          <w:lang w:val="uk-UA"/>
        </w:rPr>
      </w:pPr>
    </w:p>
    <w:sectPr w:rsidR="00445CFD" w:rsidRPr="0090702F" w:rsidSect="008E7D10">
      <w:headerReference w:type="default" r:id="rId8"/>
      <w:pgSz w:w="11906" w:h="16838"/>
      <w:pgMar w:top="1134" w:right="850" w:bottom="1134"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FD" w:rsidRDefault="00445CFD">
      <w:r>
        <w:separator/>
      </w:r>
    </w:p>
  </w:endnote>
  <w:endnote w:type="continuationSeparator" w:id="0">
    <w:p w:rsidR="00445CFD" w:rsidRDefault="00445C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FD" w:rsidRDefault="00445CFD">
      <w:r>
        <w:separator/>
      </w:r>
    </w:p>
  </w:footnote>
  <w:footnote w:type="continuationSeparator" w:id="0">
    <w:p w:rsidR="00445CFD" w:rsidRDefault="00445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FD" w:rsidRDefault="00445CFD" w:rsidP="00545C3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445CFD" w:rsidRDefault="00445C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03"/>
    <w:multiLevelType w:val="hybridMultilevel"/>
    <w:tmpl w:val="BE182B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F9B2628"/>
    <w:multiLevelType w:val="hybridMultilevel"/>
    <w:tmpl w:val="9CFE57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9BD"/>
    <w:rsid w:val="00000C04"/>
    <w:rsid w:val="00001E46"/>
    <w:rsid w:val="00002399"/>
    <w:rsid w:val="00002C5F"/>
    <w:rsid w:val="00003A09"/>
    <w:rsid w:val="00004B32"/>
    <w:rsid w:val="000054A4"/>
    <w:rsid w:val="0000577A"/>
    <w:rsid w:val="00006C4A"/>
    <w:rsid w:val="00007109"/>
    <w:rsid w:val="000073E5"/>
    <w:rsid w:val="000115EF"/>
    <w:rsid w:val="0001255C"/>
    <w:rsid w:val="00013239"/>
    <w:rsid w:val="0001366A"/>
    <w:rsid w:val="00013DE8"/>
    <w:rsid w:val="00015116"/>
    <w:rsid w:val="00016C68"/>
    <w:rsid w:val="000208FD"/>
    <w:rsid w:val="00020DC2"/>
    <w:rsid w:val="00023327"/>
    <w:rsid w:val="00023D94"/>
    <w:rsid w:val="00025649"/>
    <w:rsid w:val="00030442"/>
    <w:rsid w:val="00035E60"/>
    <w:rsid w:val="00036E0A"/>
    <w:rsid w:val="00036F43"/>
    <w:rsid w:val="00037BCC"/>
    <w:rsid w:val="00041B5B"/>
    <w:rsid w:val="00042FCC"/>
    <w:rsid w:val="0004475A"/>
    <w:rsid w:val="00044BFB"/>
    <w:rsid w:val="00046B45"/>
    <w:rsid w:val="00046DF4"/>
    <w:rsid w:val="00055FD8"/>
    <w:rsid w:val="000572D0"/>
    <w:rsid w:val="0006003F"/>
    <w:rsid w:val="00060628"/>
    <w:rsid w:val="000635EA"/>
    <w:rsid w:val="0006374E"/>
    <w:rsid w:val="00064D5A"/>
    <w:rsid w:val="00071D96"/>
    <w:rsid w:val="00071DDB"/>
    <w:rsid w:val="0007443B"/>
    <w:rsid w:val="00076B2E"/>
    <w:rsid w:val="00077C3A"/>
    <w:rsid w:val="00082CCE"/>
    <w:rsid w:val="000844CD"/>
    <w:rsid w:val="00085358"/>
    <w:rsid w:val="00085552"/>
    <w:rsid w:val="00086A08"/>
    <w:rsid w:val="0009276A"/>
    <w:rsid w:val="00092F13"/>
    <w:rsid w:val="00093443"/>
    <w:rsid w:val="00093CA3"/>
    <w:rsid w:val="0009426B"/>
    <w:rsid w:val="000A1111"/>
    <w:rsid w:val="000A191E"/>
    <w:rsid w:val="000A3457"/>
    <w:rsid w:val="000B0CFD"/>
    <w:rsid w:val="000B424B"/>
    <w:rsid w:val="000B43AE"/>
    <w:rsid w:val="000C1E10"/>
    <w:rsid w:val="000C3EDF"/>
    <w:rsid w:val="000C5BC6"/>
    <w:rsid w:val="000C69D9"/>
    <w:rsid w:val="000C7C04"/>
    <w:rsid w:val="000D0E4C"/>
    <w:rsid w:val="000D18D4"/>
    <w:rsid w:val="000E3EB3"/>
    <w:rsid w:val="000E4AE6"/>
    <w:rsid w:val="000E5FDA"/>
    <w:rsid w:val="000E7ACA"/>
    <w:rsid w:val="000F003A"/>
    <w:rsid w:val="0010044C"/>
    <w:rsid w:val="001017EC"/>
    <w:rsid w:val="00105411"/>
    <w:rsid w:val="0010632D"/>
    <w:rsid w:val="00106E84"/>
    <w:rsid w:val="00107791"/>
    <w:rsid w:val="00113FA0"/>
    <w:rsid w:val="0011474D"/>
    <w:rsid w:val="0011574F"/>
    <w:rsid w:val="00120993"/>
    <w:rsid w:val="0012277A"/>
    <w:rsid w:val="00122EC9"/>
    <w:rsid w:val="00124F25"/>
    <w:rsid w:val="0012590F"/>
    <w:rsid w:val="00127349"/>
    <w:rsid w:val="00132A29"/>
    <w:rsid w:val="00133BEC"/>
    <w:rsid w:val="001358DC"/>
    <w:rsid w:val="0014194A"/>
    <w:rsid w:val="00142BE1"/>
    <w:rsid w:val="001435EA"/>
    <w:rsid w:val="00144A0D"/>
    <w:rsid w:val="001475C7"/>
    <w:rsid w:val="00150A6F"/>
    <w:rsid w:val="00151D9C"/>
    <w:rsid w:val="00153846"/>
    <w:rsid w:val="001552B8"/>
    <w:rsid w:val="0015613C"/>
    <w:rsid w:val="00157552"/>
    <w:rsid w:val="00163F6A"/>
    <w:rsid w:val="00166E6A"/>
    <w:rsid w:val="001711A6"/>
    <w:rsid w:val="0017669A"/>
    <w:rsid w:val="00176FB8"/>
    <w:rsid w:val="00180FC0"/>
    <w:rsid w:val="001849D1"/>
    <w:rsid w:val="00184D9E"/>
    <w:rsid w:val="00185DC7"/>
    <w:rsid w:val="00185FBD"/>
    <w:rsid w:val="0019215C"/>
    <w:rsid w:val="00192DD3"/>
    <w:rsid w:val="00194FC1"/>
    <w:rsid w:val="00197FB1"/>
    <w:rsid w:val="001A10D3"/>
    <w:rsid w:val="001A261C"/>
    <w:rsid w:val="001B4846"/>
    <w:rsid w:val="001B4F39"/>
    <w:rsid w:val="001B651C"/>
    <w:rsid w:val="001C34DA"/>
    <w:rsid w:val="001C4DD4"/>
    <w:rsid w:val="001D395B"/>
    <w:rsid w:val="001D6307"/>
    <w:rsid w:val="001E20FD"/>
    <w:rsid w:val="001E2931"/>
    <w:rsid w:val="001E40AB"/>
    <w:rsid w:val="001E5BE2"/>
    <w:rsid w:val="001E6BBE"/>
    <w:rsid w:val="001F0047"/>
    <w:rsid w:val="001F12B3"/>
    <w:rsid w:val="002002DB"/>
    <w:rsid w:val="00202411"/>
    <w:rsid w:val="00202E13"/>
    <w:rsid w:val="002032A4"/>
    <w:rsid w:val="002038BB"/>
    <w:rsid w:val="00203FF1"/>
    <w:rsid w:val="002121A4"/>
    <w:rsid w:val="00215139"/>
    <w:rsid w:val="002164F5"/>
    <w:rsid w:val="002165D8"/>
    <w:rsid w:val="002176A5"/>
    <w:rsid w:val="00223B4B"/>
    <w:rsid w:val="002250C5"/>
    <w:rsid w:val="002268AD"/>
    <w:rsid w:val="0023071F"/>
    <w:rsid w:val="00230BDE"/>
    <w:rsid w:val="00231047"/>
    <w:rsid w:val="00232DE4"/>
    <w:rsid w:val="00233438"/>
    <w:rsid w:val="00234981"/>
    <w:rsid w:val="00240BCA"/>
    <w:rsid w:val="00242EF6"/>
    <w:rsid w:val="002439DA"/>
    <w:rsid w:val="00245F4B"/>
    <w:rsid w:val="00246746"/>
    <w:rsid w:val="002504A0"/>
    <w:rsid w:val="002535AC"/>
    <w:rsid w:val="00253C32"/>
    <w:rsid w:val="00255FDC"/>
    <w:rsid w:val="002563AC"/>
    <w:rsid w:val="00256CC7"/>
    <w:rsid w:val="00260CE6"/>
    <w:rsid w:val="002634A4"/>
    <w:rsid w:val="00265118"/>
    <w:rsid w:val="002657D9"/>
    <w:rsid w:val="00265BB1"/>
    <w:rsid w:val="002678D8"/>
    <w:rsid w:val="00270103"/>
    <w:rsid w:val="00270D6F"/>
    <w:rsid w:val="00270DC2"/>
    <w:rsid w:val="002733C7"/>
    <w:rsid w:val="002765DE"/>
    <w:rsid w:val="00280DB3"/>
    <w:rsid w:val="00283B2E"/>
    <w:rsid w:val="002859A0"/>
    <w:rsid w:val="00285B2E"/>
    <w:rsid w:val="00291642"/>
    <w:rsid w:val="00293059"/>
    <w:rsid w:val="00294988"/>
    <w:rsid w:val="0029730F"/>
    <w:rsid w:val="002A3D4B"/>
    <w:rsid w:val="002A49E5"/>
    <w:rsid w:val="002A4F9E"/>
    <w:rsid w:val="002A75CF"/>
    <w:rsid w:val="002B2D59"/>
    <w:rsid w:val="002B4E57"/>
    <w:rsid w:val="002C0FF3"/>
    <w:rsid w:val="002C1CBE"/>
    <w:rsid w:val="002C1DA3"/>
    <w:rsid w:val="002C4C5F"/>
    <w:rsid w:val="002C65A4"/>
    <w:rsid w:val="002C6FB2"/>
    <w:rsid w:val="002D1037"/>
    <w:rsid w:val="002D48E5"/>
    <w:rsid w:val="002D6A63"/>
    <w:rsid w:val="002D784A"/>
    <w:rsid w:val="002E0973"/>
    <w:rsid w:val="002E1284"/>
    <w:rsid w:val="002E30BE"/>
    <w:rsid w:val="002E46F7"/>
    <w:rsid w:val="002E60EA"/>
    <w:rsid w:val="002E645D"/>
    <w:rsid w:val="002F0718"/>
    <w:rsid w:val="002F2E5A"/>
    <w:rsid w:val="002F4CCF"/>
    <w:rsid w:val="002F5F0B"/>
    <w:rsid w:val="002F6E9C"/>
    <w:rsid w:val="002F7A8E"/>
    <w:rsid w:val="002F7DBD"/>
    <w:rsid w:val="003005D6"/>
    <w:rsid w:val="00300EC5"/>
    <w:rsid w:val="003028D9"/>
    <w:rsid w:val="003051D2"/>
    <w:rsid w:val="003058D7"/>
    <w:rsid w:val="00305A2D"/>
    <w:rsid w:val="0030709E"/>
    <w:rsid w:val="003116C3"/>
    <w:rsid w:val="00313D3D"/>
    <w:rsid w:val="00325AF3"/>
    <w:rsid w:val="00325DFB"/>
    <w:rsid w:val="00332294"/>
    <w:rsid w:val="00332D9C"/>
    <w:rsid w:val="00341E90"/>
    <w:rsid w:val="003425C3"/>
    <w:rsid w:val="0034326E"/>
    <w:rsid w:val="00344233"/>
    <w:rsid w:val="003449EA"/>
    <w:rsid w:val="00344A5F"/>
    <w:rsid w:val="00351479"/>
    <w:rsid w:val="00355A6A"/>
    <w:rsid w:val="00366F58"/>
    <w:rsid w:val="00367806"/>
    <w:rsid w:val="00370E99"/>
    <w:rsid w:val="003723E1"/>
    <w:rsid w:val="003736B3"/>
    <w:rsid w:val="003768EF"/>
    <w:rsid w:val="00376AEA"/>
    <w:rsid w:val="00376DC2"/>
    <w:rsid w:val="003837AC"/>
    <w:rsid w:val="00387F77"/>
    <w:rsid w:val="003923FC"/>
    <w:rsid w:val="00392A60"/>
    <w:rsid w:val="003970F0"/>
    <w:rsid w:val="003A1CDA"/>
    <w:rsid w:val="003A2ADB"/>
    <w:rsid w:val="003A4225"/>
    <w:rsid w:val="003A4313"/>
    <w:rsid w:val="003A7CC5"/>
    <w:rsid w:val="003B0E72"/>
    <w:rsid w:val="003B2C04"/>
    <w:rsid w:val="003B49E4"/>
    <w:rsid w:val="003B728E"/>
    <w:rsid w:val="003C1EE4"/>
    <w:rsid w:val="003C2522"/>
    <w:rsid w:val="003C570C"/>
    <w:rsid w:val="003D059F"/>
    <w:rsid w:val="003D3BB8"/>
    <w:rsid w:val="003D6212"/>
    <w:rsid w:val="003D65DD"/>
    <w:rsid w:val="003D6D96"/>
    <w:rsid w:val="003E0102"/>
    <w:rsid w:val="003E2D98"/>
    <w:rsid w:val="003E3BC1"/>
    <w:rsid w:val="003E3FE7"/>
    <w:rsid w:val="003E43FD"/>
    <w:rsid w:val="003E5ADA"/>
    <w:rsid w:val="003E6390"/>
    <w:rsid w:val="003E6610"/>
    <w:rsid w:val="003E67DD"/>
    <w:rsid w:val="003E6C52"/>
    <w:rsid w:val="003F14D9"/>
    <w:rsid w:val="003F379C"/>
    <w:rsid w:val="003F4D62"/>
    <w:rsid w:val="003F618B"/>
    <w:rsid w:val="00401CB5"/>
    <w:rsid w:val="0040469E"/>
    <w:rsid w:val="00407A9A"/>
    <w:rsid w:val="00411775"/>
    <w:rsid w:val="0041376D"/>
    <w:rsid w:val="00415C08"/>
    <w:rsid w:val="00415CE5"/>
    <w:rsid w:val="00416174"/>
    <w:rsid w:val="00424269"/>
    <w:rsid w:val="00425BA7"/>
    <w:rsid w:val="004275B3"/>
    <w:rsid w:val="0043046B"/>
    <w:rsid w:val="004322EA"/>
    <w:rsid w:val="004405C0"/>
    <w:rsid w:val="00445B85"/>
    <w:rsid w:val="00445CFD"/>
    <w:rsid w:val="00445E4A"/>
    <w:rsid w:val="0044691B"/>
    <w:rsid w:val="00452A9B"/>
    <w:rsid w:val="00452B86"/>
    <w:rsid w:val="00453EF1"/>
    <w:rsid w:val="00461860"/>
    <w:rsid w:val="004631D4"/>
    <w:rsid w:val="00463C08"/>
    <w:rsid w:val="00464D7D"/>
    <w:rsid w:val="00465969"/>
    <w:rsid w:val="0046763B"/>
    <w:rsid w:val="00470CE2"/>
    <w:rsid w:val="00471E71"/>
    <w:rsid w:val="00473950"/>
    <w:rsid w:val="0047462F"/>
    <w:rsid w:val="00474BBF"/>
    <w:rsid w:val="004751D4"/>
    <w:rsid w:val="0047626B"/>
    <w:rsid w:val="00483028"/>
    <w:rsid w:val="00485969"/>
    <w:rsid w:val="00487495"/>
    <w:rsid w:val="00491AB0"/>
    <w:rsid w:val="00493F7D"/>
    <w:rsid w:val="00497CDA"/>
    <w:rsid w:val="004A1033"/>
    <w:rsid w:val="004A16FD"/>
    <w:rsid w:val="004A2DDD"/>
    <w:rsid w:val="004A42B6"/>
    <w:rsid w:val="004A6CB4"/>
    <w:rsid w:val="004A72AC"/>
    <w:rsid w:val="004B1CFD"/>
    <w:rsid w:val="004B4A7D"/>
    <w:rsid w:val="004B4F3A"/>
    <w:rsid w:val="004B632D"/>
    <w:rsid w:val="004B68BA"/>
    <w:rsid w:val="004B7AF7"/>
    <w:rsid w:val="004C0017"/>
    <w:rsid w:val="004C3AA0"/>
    <w:rsid w:val="004C41B9"/>
    <w:rsid w:val="004C465E"/>
    <w:rsid w:val="004C4D79"/>
    <w:rsid w:val="004C664F"/>
    <w:rsid w:val="004C7EC3"/>
    <w:rsid w:val="004D00CA"/>
    <w:rsid w:val="004E08C2"/>
    <w:rsid w:val="004E0B1A"/>
    <w:rsid w:val="004E1D67"/>
    <w:rsid w:val="004E22F0"/>
    <w:rsid w:val="004E3664"/>
    <w:rsid w:val="004E54F3"/>
    <w:rsid w:val="004F21F3"/>
    <w:rsid w:val="004F21F8"/>
    <w:rsid w:val="004F33BB"/>
    <w:rsid w:val="004F3848"/>
    <w:rsid w:val="004F55DC"/>
    <w:rsid w:val="004F63DA"/>
    <w:rsid w:val="00502D83"/>
    <w:rsid w:val="00504CCC"/>
    <w:rsid w:val="0050756D"/>
    <w:rsid w:val="00511792"/>
    <w:rsid w:val="0052014C"/>
    <w:rsid w:val="00520255"/>
    <w:rsid w:val="005253A5"/>
    <w:rsid w:val="00525B6D"/>
    <w:rsid w:val="00530225"/>
    <w:rsid w:val="005316B2"/>
    <w:rsid w:val="005358D3"/>
    <w:rsid w:val="0053632E"/>
    <w:rsid w:val="005375CF"/>
    <w:rsid w:val="005405E8"/>
    <w:rsid w:val="005405FF"/>
    <w:rsid w:val="00541D04"/>
    <w:rsid w:val="00542C96"/>
    <w:rsid w:val="00543484"/>
    <w:rsid w:val="00544A6D"/>
    <w:rsid w:val="00544D8A"/>
    <w:rsid w:val="00545C3E"/>
    <w:rsid w:val="005478DF"/>
    <w:rsid w:val="005503D0"/>
    <w:rsid w:val="00551518"/>
    <w:rsid w:val="00552AA2"/>
    <w:rsid w:val="00556842"/>
    <w:rsid w:val="00556914"/>
    <w:rsid w:val="00557305"/>
    <w:rsid w:val="005607F0"/>
    <w:rsid w:val="0056300F"/>
    <w:rsid w:val="00563A0A"/>
    <w:rsid w:val="005644E0"/>
    <w:rsid w:val="00567D21"/>
    <w:rsid w:val="00571481"/>
    <w:rsid w:val="00572A66"/>
    <w:rsid w:val="00573765"/>
    <w:rsid w:val="005738B5"/>
    <w:rsid w:val="00573C5D"/>
    <w:rsid w:val="005758C1"/>
    <w:rsid w:val="0057654E"/>
    <w:rsid w:val="00577DA4"/>
    <w:rsid w:val="00581AE8"/>
    <w:rsid w:val="00582200"/>
    <w:rsid w:val="00582A24"/>
    <w:rsid w:val="00583531"/>
    <w:rsid w:val="00584EE2"/>
    <w:rsid w:val="005869CB"/>
    <w:rsid w:val="00587349"/>
    <w:rsid w:val="00587C85"/>
    <w:rsid w:val="00591410"/>
    <w:rsid w:val="00591623"/>
    <w:rsid w:val="0059184A"/>
    <w:rsid w:val="00591E24"/>
    <w:rsid w:val="005921AF"/>
    <w:rsid w:val="005930D6"/>
    <w:rsid w:val="005A2CCB"/>
    <w:rsid w:val="005A5744"/>
    <w:rsid w:val="005A5A24"/>
    <w:rsid w:val="005A76E1"/>
    <w:rsid w:val="005B38FC"/>
    <w:rsid w:val="005B4614"/>
    <w:rsid w:val="005B54CD"/>
    <w:rsid w:val="005C077C"/>
    <w:rsid w:val="005C0F3E"/>
    <w:rsid w:val="005C1812"/>
    <w:rsid w:val="005C4406"/>
    <w:rsid w:val="005C44BD"/>
    <w:rsid w:val="005C5AEB"/>
    <w:rsid w:val="005D24F0"/>
    <w:rsid w:val="005D297B"/>
    <w:rsid w:val="005D327E"/>
    <w:rsid w:val="005E55B7"/>
    <w:rsid w:val="005E56EA"/>
    <w:rsid w:val="005F03FE"/>
    <w:rsid w:val="005F05CB"/>
    <w:rsid w:val="005F1534"/>
    <w:rsid w:val="005F4A5A"/>
    <w:rsid w:val="005F753D"/>
    <w:rsid w:val="0060066B"/>
    <w:rsid w:val="00600E0C"/>
    <w:rsid w:val="00601AC2"/>
    <w:rsid w:val="00605F7E"/>
    <w:rsid w:val="006066D4"/>
    <w:rsid w:val="00607446"/>
    <w:rsid w:val="00611090"/>
    <w:rsid w:val="00613235"/>
    <w:rsid w:val="0061454F"/>
    <w:rsid w:val="006215F1"/>
    <w:rsid w:val="00622F82"/>
    <w:rsid w:val="0062403B"/>
    <w:rsid w:val="006248E4"/>
    <w:rsid w:val="00625BE6"/>
    <w:rsid w:val="006261D4"/>
    <w:rsid w:val="006270B3"/>
    <w:rsid w:val="00627ACD"/>
    <w:rsid w:val="00627CC7"/>
    <w:rsid w:val="006304C2"/>
    <w:rsid w:val="00630B20"/>
    <w:rsid w:val="006310D8"/>
    <w:rsid w:val="00632130"/>
    <w:rsid w:val="00633403"/>
    <w:rsid w:val="00634DC2"/>
    <w:rsid w:val="00636B16"/>
    <w:rsid w:val="00640CCD"/>
    <w:rsid w:val="00641C4B"/>
    <w:rsid w:val="00642066"/>
    <w:rsid w:val="00643CEE"/>
    <w:rsid w:val="0064484A"/>
    <w:rsid w:val="006453E0"/>
    <w:rsid w:val="00650E93"/>
    <w:rsid w:val="00651CC8"/>
    <w:rsid w:val="006554BB"/>
    <w:rsid w:val="0065796D"/>
    <w:rsid w:val="006610CC"/>
    <w:rsid w:val="006611A1"/>
    <w:rsid w:val="006626CD"/>
    <w:rsid w:val="0066346F"/>
    <w:rsid w:val="00663CBB"/>
    <w:rsid w:val="006645CD"/>
    <w:rsid w:val="00664C61"/>
    <w:rsid w:val="0066712C"/>
    <w:rsid w:val="006708AE"/>
    <w:rsid w:val="006729BD"/>
    <w:rsid w:val="0067309F"/>
    <w:rsid w:val="006731C2"/>
    <w:rsid w:val="006751DE"/>
    <w:rsid w:val="00681DAB"/>
    <w:rsid w:val="00682F98"/>
    <w:rsid w:val="0068449C"/>
    <w:rsid w:val="00687576"/>
    <w:rsid w:val="00691B5B"/>
    <w:rsid w:val="00692380"/>
    <w:rsid w:val="0069374C"/>
    <w:rsid w:val="00694BF5"/>
    <w:rsid w:val="006968E3"/>
    <w:rsid w:val="00697685"/>
    <w:rsid w:val="006A0367"/>
    <w:rsid w:val="006A07AB"/>
    <w:rsid w:val="006A2C28"/>
    <w:rsid w:val="006A32AE"/>
    <w:rsid w:val="006A33AF"/>
    <w:rsid w:val="006A43DE"/>
    <w:rsid w:val="006A5A82"/>
    <w:rsid w:val="006A6078"/>
    <w:rsid w:val="006A7B05"/>
    <w:rsid w:val="006B1365"/>
    <w:rsid w:val="006C0987"/>
    <w:rsid w:val="006C455A"/>
    <w:rsid w:val="006C52C0"/>
    <w:rsid w:val="006C53DD"/>
    <w:rsid w:val="006C6C98"/>
    <w:rsid w:val="006C738E"/>
    <w:rsid w:val="006D05A4"/>
    <w:rsid w:val="006D1CD3"/>
    <w:rsid w:val="006D3F30"/>
    <w:rsid w:val="006D6721"/>
    <w:rsid w:val="006D6944"/>
    <w:rsid w:val="006D7C02"/>
    <w:rsid w:val="006D7FB9"/>
    <w:rsid w:val="006E0F8A"/>
    <w:rsid w:val="006E11B7"/>
    <w:rsid w:val="006F055C"/>
    <w:rsid w:val="006F4C41"/>
    <w:rsid w:val="006F5F06"/>
    <w:rsid w:val="00700955"/>
    <w:rsid w:val="00701E33"/>
    <w:rsid w:val="00702091"/>
    <w:rsid w:val="007046F2"/>
    <w:rsid w:val="00705677"/>
    <w:rsid w:val="00706C9F"/>
    <w:rsid w:val="00706F0E"/>
    <w:rsid w:val="0070720B"/>
    <w:rsid w:val="00707D94"/>
    <w:rsid w:val="00711096"/>
    <w:rsid w:val="00714519"/>
    <w:rsid w:val="00716278"/>
    <w:rsid w:val="00716E0A"/>
    <w:rsid w:val="00721E2D"/>
    <w:rsid w:val="00723524"/>
    <w:rsid w:val="007255F5"/>
    <w:rsid w:val="00730F14"/>
    <w:rsid w:val="00732062"/>
    <w:rsid w:val="007330FB"/>
    <w:rsid w:val="007350A8"/>
    <w:rsid w:val="00736507"/>
    <w:rsid w:val="00736DFE"/>
    <w:rsid w:val="007372B1"/>
    <w:rsid w:val="00740F79"/>
    <w:rsid w:val="00741C54"/>
    <w:rsid w:val="007432EF"/>
    <w:rsid w:val="00745F9E"/>
    <w:rsid w:val="00746567"/>
    <w:rsid w:val="0075077E"/>
    <w:rsid w:val="00752103"/>
    <w:rsid w:val="00757B45"/>
    <w:rsid w:val="00761DA6"/>
    <w:rsid w:val="00766335"/>
    <w:rsid w:val="00766F35"/>
    <w:rsid w:val="007718F4"/>
    <w:rsid w:val="007719A4"/>
    <w:rsid w:val="00771DFD"/>
    <w:rsid w:val="00772DCF"/>
    <w:rsid w:val="00776DC4"/>
    <w:rsid w:val="00783220"/>
    <w:rsid w:val="00783DCB"/>
    <w:rsid w:val="00784575"/>
    <w:rsid w:val="00784588"/>
    <w:rsid w:val="00785F53"/>
    <w:rsid w:val="0078699A"/>
    <w:rsid w:val="0078764E"/>
    <w:rsid w:val="007964EF"/>
    <w:rsid w:val="007974E1"/>
    <w:rsid w:val="007A05CF"/>
    <w:rsid w:val="007A0AD6"/>
    <w:rsid w:val="007A3E35"/>
    <w:rsid w:val="007A6CE4"/>
    <w:rsid w:val="007A6DCC"/>
    <w:rsid w:val="007A78C0"/>
    <w:rsid w:val="007B029F"/>
    <w:rsid w:val="007B05F3"/>
    <w:rsid w:val="007B27AC"/>
    <w:rsid w:val="007B2D74"/>
    <w:rsid w:val="007B31AE"/>
    <w:rsid w:val="007B4706"/>
    <w:rsid w:val="007B4EF4"/>
    <w:rsid w:val="007B51E5"/>
    <w:rsid w:val="007B5BF8"/>
    <w:rsid w:val="007B6881"/>
    <w:rsid w:val="007B6F77"/>
    <w:rsid w:val="007B79B1"/>
    <w:rsid w:val="007C1047"/>
    <w:rsid w:val="007C1074"/>
    <w:rsid w:val="007C56BC"/>
    <w:rsid w:val="007C600D"/>
    <w:rsid w:val="007D0478"/>
    <w:rsid w:val="007D1229"/>
    <w:rsid w:val="007D7FB2"/>
    <w:rsid w:val="007E0B9E"/>
    <w:rsid w:val="007E0F4C"/>
    <w:rsid w:val="007E1834"/>
    <w:rsid w:val="007E41BA"/>
    <w:rsid w:val="007E4396"/>
    <w:rsid w:val="007E4DF6"/>
    <w:rsid w:val="007F0358"/>
    <w:rsid w:val="007F40A4"/>
    <w:rsid w:val="007F4129"/>
    <w:rsid w:val="007F52D8"/>
    <w:rsid w:val="007F698D"/>
    <w:rsid w:val="007F6F8B"/>
    <w:rsid w:val="00800EBC"/>
    <w:rsid w:val="00805F90"/>
    <w:rsid w:val="008105BD"/>
    <w:rsid w:val="008111DF"/>
    <w:rsid w:val="0081309A"/>
    <w:rsid w:val="00813A8C"/>
    <w:rsid w:val="00814686"/>
    <w:rsid w:val="00814B66"/>
    <w:rsid w:val="008152A9"/>
    <w:rsid w:val="00816983"/>
    <w:rsid w:val="00817EAA"/>
    <w:rsid w:val="00820F3B"/>
    <w:rsid w:val="00822121"/>
    <w:rsid w:val="008241C4"/>
    <w:rsid w:val="00825B72"/>
    <w:rsid w:val="008268A5"/>
    <w:rsid w:val="0082697A"/>
    <w:rsid w:val="00832ECF"/>
    <w:rsid w:val="00833E51"/>
    <w:rsid w:val="008360FD"/>
    <w:rsid w:val="00843AF3"/>
    <w:rsid w:val="00845F71"/>
    <w:rsid w:val="0085361F"/>
    <w:rsid w:val="00854EEF"/>
    <w:rsid w:val="00855EC6"/>
    <w:rsid w:val="00856D69"/>
    <w:rsid w:val="00861CEC"/>
    <w:rsid w:val="0086246F"/>
    <w:rsid w:val="00866724"/>
    <w:rsid w:val="0087300F"/>
    <w:rsid w:val="008750F8"/>
    <w:rsid w:val="00875CFD"/>
    <w:rsid w:val="00876274"/>
    <w:rsid w:val="008806E8"/>
    <w:rsid w:val="0088374E"/>
    <w:rsid w:val="0088531D"/>
    <w:rsid w:val="0088571B"/>
    <w:rsid w:val="0088727B"/>
    <w:rsid w:val="00887E9D"/>
    <w:rsid w:val="00892289"/>
    <w:rsid w:val="008925CF"/>
    <w:rsid w:val="00892F9A"/>
    <w:rsid w:val="00896C52"/>
    <w:rsid w:val="00897250"/>
    <w:rsid w:val="008973A5"/>
    <w:rsid w:val="008A1935"/>
    <w:rsid w:val="008A1B33"/>
    <w:rsid w:val="008A1B65"/>
    <w:rsid w:val="008A45F4"/>
    <w:rsid w:val="008A67DC"/>
    <w:rsid w:val="008A726F"/>
    <w:rsid w:val="008B163F"/>
    <w:rsid w:val="008B18C4"/>
    <w:rsid w:val="008B216A"/>
    <w:rsid w:val="008B687E"/>
    <w:rsid w:val="008B6E22"/>
    <w:rsid w:val="008B793F"/>
    <w:rsid w:val="008B7CF0"/>
    <w:rsid w:val="008C0BF3"/>
    <w:rsid w:val="008C3E66"/>
    <w:rsid w:val="008C5BE5"/>
    <w:rsid w:val="008C6BC7"/>
    <w:rsid w:val="008C6E2D"/>
    <w:rsid w:val="008D1E8F"/>
    <w:rsid w:val="008D45DF"/>
    <w:rsid w:val="008D7059"/>
    <w:rsid w:val="008D770B"/>
    <w:rsid w:val="008E01A0"/>
    <w:rsid w:val="008E160A"/>
    <w:rsid w:val="008E53CB"/>
    <w:rsid w:val="008E6FC8"/>
    <w:rsid w:val="008E762C"/>
    <w:rsid w:val="008E7856"/>
    <w:rsid w:val="008E7D10"/>
    <w:rsid w:val="008E7F42"/>
    <w:rsid w:val="00904698"/>
    <w:rsid w:val="009053E1"/>
    <w:rsid w:val="0090702F"/>
    <w:rsid w:val="00910025"/>
    <w:rsid w:val="00910A5A"/>
    <w:rsid w:val="009113B0"/>
    <w:rsid w:val="00913514"/>
    <w:rsid w:val="00914577"/>
    <w:rsid w:val="009168DE"/>
    <w:rsid w:val="009219D8"/>
    <w:rsid w:val="00922A63"/>
    <w:rsid w:val="00922F86"/>
    <w:rsid w:val="009252E0"/>
    <w:rsid w:val="0092786B"/>
    <w:rsid w:val="009278DB"/>
    <w:rsid w:val="009328C6"/>
    <w:rsid w:val="009334B0"/>
    <w:rsid w:val="00933C58"/>
    <w:rsid w:val="009343A8"/>
    <w:rsid w:val="0093518B"/>
    <w:rsid w:val="00945837"/>
    <w:rsid w:val="00946510"/>
    <w:rsid w:val="00953132"/>
    <w:rsid w:val="00953EE3"/>
    <w:rsid w:val="00954786"/>
    <w:rsid w:val="00954AC2"/>
    <w:rsid w:val="00955103"/>
    <w:rsid w:val="00957B43"/>
    <w:rsid w:val="00960B00"/>
    <w:rsid w:val="00960B9B"/>
    <w:rsid w:val="00961AE4"/>
    <w:rsid w:val="00964085"/>
    <w:rsid w:val="0096576E"/>
    <w:rsid w:val="00965A8F"/>
    <w:rsid w:val="00967927"/>
    <w:rsid w:val="00970A3A"/>
    <w:rsid w:val="00971C6B"/>
    <w:rsid w:val="0097608C"/>
    <w:rsid w:val="00977E21"/>
    <w:rsid w:val="00981C3B"/>
    <w:rsid w:val="0098370E"/>
    <w:rsid w:val="00984771"/>
    <w:rsid w:val="00984790"/>
    <w:rsid w:val="0098575C"/>
    <w:rsid w:val="00985A26"/>
    <w:rsid w:val="0099011C"/>
    <w:rsid w:val="009908D7"/>
    <w:rsid w:val="009911BF"/>
    <w:rsid w:val="009917C4"/>
    <w:rsid w:val="009918EC"/>
    <w:rsid w:val="009920D7"/>
    <w:rsid w:val="00992692"/>
    <w:rsid w:val="00992CCD"/>
    <w:rsid w:val="009932FE"/>
    <w:rsid w:val="00996C34"/>
    <w:rsid w:val="0099761C"/>
    <w:rsid w:val="00997C43"/>
    <w:rsid w:val="009A0C4F"/>
    <w:rsid w:val="009A2195"/>
    <w:rsid w:val="009A2C10"/>
    <w:rsid w:val="009B4054"/>
    <w:rsid w:val="009B5EE2"/>
    <w:rsid w:val="009C134A"/>
    <w:rsid w:val="009C3431"/>
    <w:rsid w:val="009C674E"/>
    <w:rsid w:val="009D09E3"/>
    <w:rsid w:val="009D2E58"/>
    <w:rsid w:val="009D7272"/>
    <w:rsid w:val="009E134A"/>
    <w:rsid w:val="009E265C"/>
    <w:rsid w:val="009E34E7"/>
    <w:rsid w:val="009E36E8"/>
    <w:rsid w:val="009E3990"/>
    <w:rsid w:val="009E4124"/>
    <w:rsid w:val="009E64CD"/>
    <w:rsid w:val="009E7F3F"/>
    <w:rsid w:val="009F4694"/>
    <w:rsid w:val="009F47AA"/>
    <w:rsid w:val="009F7AA0"/>
    <w:rsid w:val="00A019D7"/>
    <w:rsid w:val="00A070A0"/>
    <w:rsid w:val="00A13F07"/>
    <w:rsid w:val="00A152AE"/>
    <w:rsid w:val="00A15FB9"/>
    <w:rsid w:val="00A1602C"/>
    <w:rsid w:val="00A22A08"/>
    <w:rsid w:val="00A22E9F"/>
    <w:rsid w:val="00A23791"/>
    <w:rsid w:val="00A27318"/>
    <w:rsid w:val="00A30751"/>
    <w:rsid w:val="00A31813"/>
    <w:rsid w:val="00A32482"/>
    <w:rsid w:val="00A33654"/>
    <w:rsid w:val="00A34FB3"/>
    <w:rsid w:val="00A40B46"/>
    <w:rsid w:val="00A40E95"/>
    <w:rsid w:val="00A42468"/>
    <w:rsid w:val="00A424CD"/>
    <w:rsid w:val="00A4498B"/>
    <w:rsid w:val="00A463DF"/>
    <w:rsid w:val="00A547D5"/>
    <w:rsid w:val="00A5638B"/>
    <w:rsid w:val="00A63A11"/>
    <w:rsid w:val="00A63B1D"/>
    <w:rsid w:val="00A63F49"/>
    <w:rsid w:val="00A66060"/>
    <w:rsid w:val="00A66618"/>
    <w:rsid w:val="00A71542"/>
    <w:rsid w:val="00A73FBB"/>
    <w:rsid w:val="00A7422D"/>
    <w:rsid w:val="00A7686A"/>
    <w:rsid w:val="00A8079F"/>
    <w:rsid w:val="00A80C9D"/>
    <w:rsid w:val="00A82C29"/>
    <w:rsid w:val="00A82E34"/>
    <w:rsid w:val="00A835E5"/>
    <w:rsid w:val="00A846CE"/>
    <w:rsid w:val="00A86CFB"/>
    <w:rsid w:val="00A90B57"/>
    <w:rsid w:val="00A914DA"/>
    <w:rsid w:val="00A920F9"/>
    <w:rsid w:val="00A92550"/>
    <w:rsid w:val="00A96133"/>
    <w:rsid w:val="00A963BE"/>
    <w:rsid w:val="00A97784"/>
    <w:rsid w:val="00AA0841"/>
    <w:rsid w:val="00AA69A1"/>
    <w:rsid w:val="00AB1691"/>
    <w:rsid w:val="00AB3519"/>
    <w:rsid w:val="00AB7DCE"/>
    <w:rsid w:val="00AC051E"/>
    <w:rsid w:val="00AC2C20"/>
    <w:rsid w:val="00AC3E59"/>
    <w:rsid w:val="00AC408B"/>
    <w:rsid w:val="00AC4C68"/>
    <w:rsid w:val="00AD0DEC"/>
    <w:rsid w:val="00AE17BA"/>
    <w:rsid w:val="00AE3629"/>
    <w:rsid w:val="00AE5472"/>
    <w:rsid w:val="00AE6208"/>
    <w:rsid w:val="00AF2F3C"/>
    <w:rsid w:val="00AF5BF3"/>
    <w:rsid w:val="00B0040C"/>
    <w:rsid w:val="00B006ED"/>
    <w:rsid w:val="00B01107"/>
    <w:rsid w:val="00B01EE5"/>
    <w:rsid w:val="00B03CD6"/>
    <w:rsid w:val="00B0429D"/>
    <w:rsid w:val="00B06FAF"/>
    <w:rsid w:val="00B070CE"/>
    <w:rsid w:val="00B07EE7"/>
    <w:rsid w:val="00B112CF"/>
    <w:rsid w:val="00B12C13"/>
    <w:rsid w:val="00B1326B"/>
    <w:rsid w:val="00B16216"/>
    <w:rsid w:val="00B20915"/>
    <w:rsid w:val="00B264AC"/>
    <w:rsid w:val="00B27143"/>
    <w:rsid w:val="00B27158"/>
    <w:rsid w:val="00B30C60"/>
    <w:rsid w:val="00B328BA"/>
    <w:rsid w:val="00B35AF1"/>
    <w:rsid w:val="00B425A7"/>
    <w:rsid w:val="00B45250"/>
    <w:rsid w:val="00B461E1"/>
    <w:rsid w:val="00B50267"/>
    <w:rsid w:val="00B50626"/>
    <w:rsid w:val="00B50F3B"/>
    <w:rsid w:val="00B5257C"/>
    <w:rsid w:val="00B5276C"/>
    <w:rsid w:val="00B5303E"/>
    <w:rsid w:val="00B532C9"/>
    <w:rsid w:val="00B55179"/>
    <w:rsid w:val="00B61881"/>
    <w:rsid w:val="00B6530F"/>
    <w:rsid w:val="00B66D7E"/>
    <w:rsid w:val="00B71084"/>
    <w:rsid w:val="00B73E84"/>
    <w:rsid w:val="00B7470F"/>
    <w:rsid w:val="00B74D03"/>
    <w:rsid w:val="00B75DC4"/>
    <w:rsid w:val="00B77D03"/>
    <w:rsid w:val="00B81331"/>
    <w:rsid w:val="00B820D5"/>
    <w:rsid w:val="00B835D8"/>
    <w:rsid w:val="00B83ACF"/>
    <w:rsid w:val="00B840F0"/>
    <w:rsid w:val="00B8525A"/>
    <w:rsid w:val="00B90D5C"/>
    <w:rsid w:val="00B91294"/>
    <w:rsid w:val="00B91ACD"/>
    <w:rsid w:val="00B91BEF"/>
    <w:rsid w:val="00B9296E"/>
    <w:rsid w:val="00B94D7F"/>
    <w:rsid w:val="00B96C9E"/>
    <w:rsid w:val="00BA08EB"/>
    <w:rsid w:val="00BA1E42"/>
    <w:rsid w:val="00BA5AFF"/>
    <w:rsid w:val="00BA5FED"/>
    <w:rsid w:val="00BA69B8"/>
    <w:rsid w:val="00BB2CB3"/>
    <w:rsid w:val="00BB2E47"/>
    <w:rsid w:val="00BB47D3"/>
    <w:rsid w:val="00BB73F4"/>
    <w:rsid w:val="00BC1380"/>
    <w:rsid w:val="00BC29F2"/>
    <w:rsid w:val="00BC3034"/>
    <w:rsid w:val="00BC4DE7"/>
    <w:rsid w:val="00BC5CA6"/>
    <w:rsid w:val="00BC788E"/>
    <w:rsid w:val="00BD4C9A"/>
    <w:rsid w:val="00BD4DAD"/>
    <w:rsid w:val="00BD6277"/>
    <w:rsid w:val="00BD65C3"/>
    <w:rsid w:val="00BE041E"/>
    <w:rsid w:val="00BE1EE4"/>
    <w:rsid w:val="00BE2F4A"/>
    <w:rsid w:val="00BE42FF"/>
    <w:rsid w:val="00BE4AD8"/>
    <w:rsid w:val="00BE5953"/>
    <w:rsid w:val="00BE77E8"/>
    <w:rsid w:val="00BF1F79"/>
    <w:rsid w:val="00BF2C91"/>
    <w:rsid w:val="00BF385F"/>
    <w:rsid w:val="00BF5820"/>
    <w:rsid w:val="00BF6ECF"/>
    <w:rsid w:val="00BF7825"/>
    <w:rsid w:val="00C0000F"/>
    <w:rsid w:val="00C02595"/>
    <w:rsid w:val="00C02893"/>
    <w:rsid w:val="00C03BD6"/>
    <w:rsid w:val="00C0617B"/>
    <w:rsid w:val="00C0701B"/>
    <w:rsid w:val="00C1487A"/>
    <w:rsid w:val="00C149A7"/>
    <w:rsid w:val="00C163F3"/>
    <w:rsid w:val="00C21F96"/>
    <w:rsid w:val="00C256AC"/>
    <w:rsid w:val="00C27DC7"/>
    <w:rsid w:val="00C30030"/>
    <w:rsid w:val="00C30D02"/>
    <w:rsid w:val="00C31AE8"/>
    <w:rsid w:val="00C35C08"/>
    <w:rsid w:val="00C362A2"/>
    <w:rsid w:val="00C36625"/>
    <w:rsid w:val="00C404E1"/>
    <w:rsid w:val="00C40BF8"/>
    <w:rsid w:val="00C41485"/>
    <w:rsid w:val="00C4402B"/>
    <w:rsid w:val="00C459DC"/>
    <w:rsid w:val="00C5245B"/>
    <w:rsid w:val="00C53380"/>
    <w:rsid w:val="00C54B86"/>
    <w:rsid w:val="00C644EC"/>
    <w:rsid w:val="00C650B2"/>
    <w:rsid w:val="00C66E30"/>
    <w:rsid w:val="00C704E2"/>
    <w:rsid w:val="00C71ABC"/>
    <w:rsid w:val="00C72B16"/>
    <w:rsid w:val="00C72F8F"/>
    <w:rsid w:val="00C740BF"/>
    <w:rsid w:val="00C762AF"/>
    <w:rsid w:val="00C76E35"/>
    <w:rsid w:val="00C77B07"/>
    <w:rsid w:val="00C8021F"/>
    <w:rsid w:val="00C82818"/>
    <w:rsid w:val="00C846FC"/>
    <w:rsid w:val="00C860D0"/>
    <w:rsid w:val="00C86A3B"/>
    <w:rsid w:val="00C9136A"/>
    <w:rsid w:val="00C9293B"/>
    <w:rsid w:val="00C92D74"/>
    <w:rsid w:val="00CA05AA"/>
    <w:rsid w:val="00CA2921"/>
    <w:rsid w:val="00CA3D9E"/>
    <w:rsid w:val="00CA3F89"/>
    <w:rsid w:val="00CA5AC2"/>
    <w:rsid w:val="00CB1972"/>
    <w:rsid w:val="00CB5536"/>
    <w:rsid w:val="00CB6B49"/>
    <w:rsid w:val="00CB7235"/>
    <w:rsid w:val="00CC02A1"/>
    <w:rsid w:val="00CC2208"/>
    <w:rsid w:val="00CC4FE9"/>
    <w:rsid w:val="00CC5325"/>
    <w:rsid w:val="00CC5A41"/>
    <w:rsid w:val="00CC63F1"/>
    <w:rsid w:val="00CD2DC0"/>
    <w:rsid w:val="00CD4A75"/>
    <w:rsid w:val="00CD73FA"/>
    <w:rsid w:val="00CD7B2F"/>
    <w:rsid w:val="00CE0D0F"/>
    <w:rsid w:val="00CE5732"/>
    <w:rsid w:val="00CE63E2"/>
    <w:rsid w:val="00CF1DD6"/>
    <w:rsid w:val="00CF4938"/>
    <w:rsid w:val="00CF4E62"/>
    <w:rsid w:val="00CF4FB2"/>
    <w:rsid w:val="00CF7104"/>
    <w:rsid w:val="00D020D1"/>
    <w:rsid w:val="00D04014"/>
    <w:rsid w:val="00D0689D"/>
    <w:rsid w:val="00D06B30"/>
    <w:rsid w:val="00D132A0"/>
    <w:rsid w:val="00D13301"/>
    <w:rsid w:val="00D15200"/>
    <w:rsid w:val="00D15F7C"/>
    <w:rsid w:val="00D161AB"/>
    <w:rsid w:val="00D162F3"/>
    <w:rsid w:val="00D21295"/>
    <w:rsid w:val="00D30A54"/>
    <w:rsid w:val="00D3130B"/>
    <w:rsid w:val="00D32CF5"/>
    <w:rsid w:val="00D341AD"/>
    <w:rsid w:val="00D455A6"/>
    <w:rsid w:val="00D471BB"/>
    <w:rsid w:val="00D4777A"/>
    <w:rsid w:val="00D4799E"/>
    <w:rsid w:val="00D47AB1"/>
    <w:rsid w:val="00D50CF7"/>
    <w:rsid w:val="00D51996"/>
    <w:rsid w:val="00D55ABB"/>
    <w:rsid w:val="00D60767"/>
    <w:rsid w:val="00D64209"/>
    <w:rsid w:val="00D64E07"/>
    <w:rsid w:val="00D66991"/>
    <w:rsid w:val="00D70AF9"/>
    <w:rsid w:val="00D71ADA"/>
    <w:rsid w:val="00D73579"/>
    <w:rsid w:val="00D75C29"/>
    <w:rsid w:val="00D8043F"/>
    <w:rsid w:val="00D8105A"/>
    <w:rsid w:val="00D81ADF"/>
    <w:rsid w:val="00D8291C"/>
    <w:rsid w:val="00D82E32"/>
    <w:rsid w:val="00D83425"/>
    <w:rsid w:val="00D85BE1"/>
    <w:rsid w:val="00D873CD"/>
    <w:rsid w:val="00D9360E"/>
    <w:rsid w:val="00D93D4A"/>
    <w:rsid w:val="00D95224"/>
    <w:rsid w:val="00D9651E"/>
    <w:rsid w:val="00DA2F35"/>
    <w:rsid w:val="00DA6230"/>
    <w:rsid w:val="00DB132F"/>
    <w:rsid w:val="00DB3CD9"/>
    <w:rsid w:val="00DB43B7"/>
    <w:rsid w:val="00DB505C"/>
    <w:rsid w:val="00DB51AE"/>
    <w:rsid w:val="00DB5D9D"/>
    <w:rsid w:val="00DB5E79"/>
    <w:rsid w:val="00DC2A29"/>
    <w:rsid w:val="00DC5B48"/>
    <w:rsid w:val="00DC6882"/>
    <w:rsid w:val="00DC714F"/>
    <w:rsid w:val="00DD1AB1"/>
    <w:rsid w:val="00DD42EA"/>
    <w:rsid w:val="00DD47AC"/>
    <w:rsid w:val="00DD63F6"/>
    <w:rsid w:val="00DD676C"/>
    <w:rsid w:val="00DD6C17"/>
    <w:rsid w:val="00DD723A"/>
    <w:rsid w:val="00DE0EB9"/>
    <w:rsid w:val="00DE2653"/>
    <w:rsid w:val="00DE4869"/>
    <w:rsid w:val="00DE4997"/>
    <w:rsid w:val="00DE57BF"/>
    <w:rsid w:val="00DE7805"/>
    <w:rsid w:val="00DF2A9F"/>
    <w:rsid w:val="00DF7899"/>
    <w:rsid w:val="00E02163"/>
    <w:rsid w:val="00E03963"/>
    <w:rsid w:val="00E03FE3"/>
    <w:rsid w:val="00E04C81"/>
    <w:rsid w:val="00E10E1F"/>
    <w:rsid w:val="00E12798"/>
    <w:rsid w:val="00E12C38"/>
    <w:rsid w:val="00E2002C"/>
    <w:rsid w:val="00E20660"/>
    <w:rsid w:val="00E23006"/>
    <w:rsid w:val="00E2335F"/>
    <w:rsid w:val="00E23D59"/>
    <w:rsid w:val="00E2418C"/>
    <w:rsid w:val="00E276A5"/>
    <w:rsid w:val="00E27E93"/>
    <w:rsid w:val="00E30DFA"/>
    <w:rsid w:val="00E32DA8"/>
    <w:rsid w:val="00E364E3"/>
    <w:rsid w:val="00E37B29"/>
    <w:rsid w:val="00E4271B"/>
    <w:rsid w:val="00E44982"/>
    <w:rsid w:val="00E44FAB"/>
    <w:rsid w:val="00E460DD"/>
    <w:rsid w:val="00E462E0"/>
    <w:rsid w:val="00E4632F"/>
    <w:rsid w:val="00E536CA"/>
    <w:rsid w:val="00E53C0A"/>
    <w:rsid w:val="00E5654F"/>
    <w:rsid w:val="00E57744"/>
    <w:rsid w:val="00E639E4"/>
    <w:rsid w:val="00E63AAA"/>
    <w:rsid w:val="00E6481C"/>
    <w:rsid w:val="00E65D32"/>
    <w:rsid w:val="00E668CF"/>
    <w:rsid w:val="00E66A57"/>
    <w:rsid w:val="00E6730F"/>
    <w:rsid w:val="00E67F7F"/>
    <w:rsid w:val="00E72B83"/>
    <w:rsid w:val="00E761E2"/>
    <w:rsid w:val="00E800FE"/>
    <w:rsid w:val="00E80B2A"/>
    <w:rsid w:val="00E81081"/>
    <w:rsid w:val="00E83512"/>
    <w:rsid w:val="00E8553E"/>
    <w:rsid w:val="00E87210"/>
    <w:rsid w:val="00E932D0"/>
    <w:rsid w:val="00E95559"/>
    <w:rsid w:val="00E96CDE"/>
    <w:rsid w:val="00E96DDB"/>
    <w:rsid w:val="00EA06FE"/>
    <w:rsid w:val="00EB1082"/>
    <w:rsid w:val="00EB44CA"/>
    <w:rsid w:val="00EB49A6"/>
    <w:rsid w:val="00EB5640"/>
    <w:rsid w:val="00EB7BC0"/>
    <w:rsid w:val="00EC1C57"/>
    <w:rsid w:val="00EC209A"/>
    <w:rsid w:val="00EC304B"/>
    <w:rsid w:val="00EC3134"/>
    <w:rsid w:val="00EC4687"/>
    <w:rsid w:val="00EC509D"/>
    <w:rsid w:val="00EC66A4"/>
    <w:rsid w:val="00ED0FB1"/>
    <w:rsid w:val="00ED1B93"/>
    <w:rsid w:val="00ED2212"/>
    <w:rsid w:val="00ED2994"/>
    <w:rsid w:val="00ED35F2"/>
    <w:rsid w:val="00ED3781"/>
    <w:rsid w:val="00ED4026"/>
    <w:rsid w:val="00ED40FB"/>
    <w:rsid w:val="00ED6574"/>
    <w:rsid w:val="00ED709A"/>
    <w:rsid w:val="00ED79E8"/>
    <w:rsid w:val="00EE18E8"/>
    <w:rsid w:val="00EE269F"/>
    <w:rsid w:val="00EE2CF8"/>
    <w:rsid w:val="00EE30DC"/>
    <w:rsid w:val="00EE6C7A"/>
    <w:rsid w:val="00EF1B05"/>
    <w:rsid w:val="00EF2AED"/>
    <w:rsid w:val="00EF4579"/>
    <w:rsid w:val="00EF46A7"/>
    <w:rsid w:val="00EF524B"/>
    <w:rsid w:val="00EF73DE"/>
    <w:rsid w:val="00F01608"/>
    <w:rsid w:val="00F01B0A"/>
    <w:rsid w:val="00F026CF"/>
    <w:rsid w:val="00F03791"/>
    <w:rsid w:val="00F03BB3"/>
    <w:rsid w:val="00F042A1"/>
    <w:rsid w:val="00F04FD1"/>
    <w:rsid w:val="00F10E6A"/>
    <w:rsid w:val="00F11E2D"/>
    <w:rsid w:val="00F14526"/>
    <w:rsid w:val="00F14A21"/>
    <w:rsid w:val="00F14C6C"/>
    <w:rsid w:val="00F1749F"/>
    <w:rsid w:val="00F17708"/>
    <w:rsid w:val="00F2608C"/>
    <w:rsid w:val="00F261C3"/>
    <w:rsid w:val="00F31D01"/>
    <w:rsid w:val="00F349D2"/>
    <w:rsid w:val="00F369BA"/>
    <w:rsid w:val="00F40049"/>
    <w:rsid w:val="00F41A79"/>
    <w:rsid w:val="00F42026"/>
    <w:rsid w:val="00F5141B"/>
    <w:rsid w:val="00F561AA"/>
    <w:rsid w:val="00F56D61"/>
    <w:rsid w:val="00F61155"/>
    <w:rsid w:val="00F63DEC"/>
    <w:rsid w:val="00F64D60"/>
    <w:rsid w:val="00F65DDD"/>
    <w:rsid w:val="00F67929"/>
    <w:rsid w:val="00F71328"/>
    <w:rsid w:val="00F736DC"/>
    <w:rsid w:val="00F76700"/>
    <w:rsid w:val="00F77850"/>
    <w:rsid w:val="00F84EA5"/>
    <w:rsid w:val="00F8580B"/>
    <w:rsid w:val="00F9219D"/>
    <w:rsid w:val="00F94312"/>
    <w:rsid w:val="00F94DE0"/>
    <w:rsid w:val="00F96509"/>
    <w:rsid w:val="00F976FF"/>
    <w:rsid w:val="00FA0E79"/>
    <w:rsid w:val="00FA2134"/>
    <w:rsid w:val="00FA3E86"/>
    <w:rsid w:val="00FA6782"/>
    <w:rsid w:val="00FB19C1"/>
    <w:rsid w:val="00FB2457"/>
    <w:rsid w:val="00FB378A"/>
    <w:rsid w:val="00FB751E"/>
    <w:rsid w:val="00FC0196"/>
    <w:rsid w:val="00FC2E7E"/>
    <w:rsid w:val="00FC44FE"/>
    <w:rsid w:val="00FC48AA"/>
    <w:rsid w:val="00FC5F43"/>
    <w:rsid w:val="00FD00B5"/>
    <w:rsid w:val="00FD05FB"/>
    <w:rsid w:val="00FD212E"/>
    <w:rsid w:val="00FD317B"/>
    <w:rsid w:val="00FD5774"/>
    <w:rsid w:val="00FD60CB"/>
    <w:rsid w:val="00FE2DB3"/>
    <w:rsid w:val="00FE3A9F"/>
    <w:rsid w:val="00FE4C70"/>
    <w:rsid w:val="00FE69F2"/>
    <w:rsid w:val="00FF15C3"/>
    <w:rsid w:val="00FF343C"/>
    <w:rsid w:val="00FF4834"/>
    <w:rsid w:val="00FF5C95"/>
    <w:rsid w:val="00FF72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729BD"/>
    <w:rPr>
      <w:b/>
      <w:bCs/>
    </w:rPr>
  </w:style>
  <w:style w:type="paragraph" w:styleId="ListParagraph">
    <w:name w:val="List Paragraph"/>
    <w:basedOn w:val="Normal"/>
    <w:uiPriority w:val="99"/>
    <w:qFormat/>
    <w:rsid w:val="006729BD"/>
    <w:pPr>
      <w:spacing w:after="200" w:line="276" w:lineRule="auto"/>
      <w:ind w:left="720"/>
    </w:pPr>
    <w:rPr>
      <w:rFonts w:ascii="Calibri" w:eastAsia="Calibri" w:hAnsi="Calibri" w:cs="Calibri"/>
      <w:sz w:val="22"/>
      <w:szCs w:val="22"/>
      <w:lang w:val="uk-UA" w:eastAsia="en-US"/>
    </w:rPr>
  </w:style>
  <w:style w:type="paragraph" w:customStyle="1" w:styleId="a">
    <w:name w:val="a"/>
    <w:basedOn w:val="Normal"/>
    <w:uiPriority w:val="99"/>
    <w:rsid w:val="006729BD"/>
    <w:pPr>
      <w:spacing w:before="100" w:beforeAutospacing="1" w:after="100" w:afterAutospacing="1"/>
    </w:pPr>
  </w:style>
  <w:style w:type="paragraph" w:styleId="Header">
    <w:name w:val="header"/>
    <w:basedOn w:val="Normal"/>
    <w:link w:val="HeaderChar"/>
    <w:uiPriority w:val="99"/>
    <w:rsid w:val="006729BD"/>
    <w:pPr>
      <w:tabs>
        <w:tab w:val="center" w:pos="4677"/>
        <w:tab w:val="right" w:pos="9355"/>
      </w:tabs>
    </w:pPr>
  </w:style>
  <w:style w:type="character" w:customStyle="1" w:styleId="HeaderChar">
    <w:name w:val="Header Char"/>
    <w:basedOn w:val="DefaultParagraphFont"/>
    <w:link w:val="Header"/>
    <w:uiPriority w:val="99"/>
    <w:locked/>
    <w:rsid w:val="006729BD"/>
    <w:rPr>
      <w:rFonts w:ascii="Times New Roman" w:hAnsi="Times New Roman" w:cs="Times New Roman"/>
      <w:sz w:val="24"/>
      <w:szCs w:val="24"/>
      <w:lang w:eastAsia="ru-RU"/>
    </w:rPr>
  </w:style>
  <w:style w:type="character" w:styleId="PageNumber">
    <w:name w:val="page number"/>
    <w:basedOn w:val="DefaultParagraphFont"/>
    <w:uiPriority w:val="99"/>
    <w:rsid w:val="006729BD"/>
  </w:style>
  <w:style w:type="paragraph" w:customStyle="1" w:styleId="1">
    <w:name w:val="Абзац списка1"/>
    <w:basedOn w:val="Normal"/>
    <w:uiPriority w:val="99"/>
    <w:rsid w:val="006729BD"/>
    <w:pPr>
      <w:spacing w:after="160" w:line="259" w:lineRule="auto"/>
      <w:ind w:left="720"/>
    </w:pPr>
    <w:rPr>
      <w:rFonts w:ascii="Calibri" w:hAnsi="Calibri" w:cs="Calibri"/>
      <w:sz w:val="22"/>
      <w:szCs w:val="22"/>
      <w:lang w:val="uk-UA" w:eastAsia="en-US"/>
    </w:rPr>
  </w:style>
  <w:style w:type="paragraph" w:customStyle="1" w:styleId="10">
    <w:name w:val="Знак Знак1 Знак Знак Знак Знак"/>
    <w:basedOn w:val="Normal"/>
    <w:uiPriority w:val="99"/>
    <w:rsid w:val="006729BD"/>
    <w:rPr>
      <w:rFonts w:ascii="Verdana" w:hAnsi="Verdana" w:cs="Verdana"/>
      <w:sz w:val="20"/>
      <w:szCs w:val="20"/>
      <w:lang w:val="en-US" w:eastAsia="en-US"/>
    </w:rPr>
  </w:style>
  <w:style w:type="character" w:styleId="Hyperlink">
    <w:name w:val="Hyperlink"/>
    <w:basedOn w:val="DefaultParagraphFont"/>
    <w:uiPriority w:val="99"/>
    <w:rsid w:val="0075077E"/>
    <w:rPr>
      <w:color w:val="0000FF"/>
      <w:u w:val="single"/>
    </w:rPr>
  </w:style>
  <w:style w:type="character" w:customStyle="1" w:styleId="2">
    <w:name w:val="Основной текст (2)_"/>
    <w:basedOn w:val="DefaultParagraphFont"/>
    <w:link w:val="21"/>
    <w:uiPriority w:val="99"/>
    <w:locked/>
    <w:rsid w:val="00A152AE"/>
    <w:rPr>
      <w:b/>
      <w:bCs/>
      <w:sz w:val="26"/>
      <w:szCs w:val="26"/>
    </w:rPr>
  </w:style>
  <w:style w:type="paragraph" w:customStyle="1" w:styleId="21">
    <w:name w:val="Основной текст (2)1"/>
    <w:basedOn w:val="Normal"/>
    <w:link w:val="2"/>
    <w:uiPriority w:val="99"/>
    <w:rsid w:val="00A152AE"/>
    <w:pPr>
      <w:widowControl w:val="0"/>
      <w:shd w:val="clear" w:color="auto" w:fill="FFFFFF"/>
      <w:spacing w:line="240" w:lineRule="atLeast"/>
    </w:pPr>
    <w:rPr>
      <w:rFonts w:eastAsia="Calibri"/>
      <w:b/>
      <w:bCs/>
      <w:noProof/>
      <w:sz w:val="26"/>
      <w:szCs w:val="26"/>
    </w:rPr>
  </w:style>
  <w:style w:type="character" w:customStyle="1" w:styleId="4">
    <w:name w:val="Основной текст (4)"/>
    <w:basedOn w:val="DefaultParagraphFont"/>
    <w:uiPriority w:val="99"/>
    <w:rsid w:val="00A152AE"/>
    <w:rPr>
      <w:rFonts w:ascii="Times New Roman" w:hAnsi="Times New Roman" w:cs="Times New Roman"/>
      <w:i/>
      <w:iCs/>
      <w:sz w:val="26"/>
      <w:szCs w:val="2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bc-rada.gov.ua/miska_rada/normatyvni_akty/2000-47-vii_pro_deputatskyi_zapyt_babenka_v_m_shchodo_nehainoho_vzhyvannia_zakhodiv_dlia_zabezpechennia_zberezhennia_pam_yatok_arkhitektury_natsionalnoho_znachennia_preobrazhenskoho_soboru_ta_mykilskoi_tserkvy/3185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873</TotalTime>
  <Pages>32</Pages>
  <Words>8958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MIS_BCER2</cp:lastModifiedBy>
  <cp:revision>19</cp:revision>
  <cp:lastPrinted>2018-05-05T07:06:00Z</cp:lastPrinted>
  <dcterms:created xsi:type="dcterms:W3CDTF">2018-02-19T15:19:00Z</dcterms:created>
  <dcterms:modified xsi:type="dcterms:W3CDTF">2018-05-05T07:08:00Z</dcterms:modified>
</cp:coreProperties>
</file>