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0E" w:rsidRDefault="00336F0E" w:rsidP="00336F0E">
      <w:pPr>
        <w:jc w:val="both"/>
      </w:pPr>
    </w:p>
    <w:p w:rsidR="00336F0E" w:rsidRDefault="00336F0E" w:rsidP="00336F0E">
      <w:pPr>
        <w:jc w:val="both"/>
        <w:rPr>
          <w:sz w:val="36"/>
          <w:szCs w:val="36"/>
        </w:rPr>
      </w:pPr>
      <w:r>
        <w:tab/>
      </w: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;mso-position-horizontal-relative:text;mso-position-vertical-relative:text" fillcolor="window">
            <v:imagedata r:id="rId5" o:title=""/>
            <w10:wrap type="square" side="left" anchorx="page"/>
          </v:shape>
          <o:OLEObject Type="Embed" ProgID="PBrush" ShapeID="_x0000_s1026" DrawAspect="Content" ObjectID="_1591003410" r:id="rId6"/>
        </w:object>
      </w:r>
    </w:p>
    <w:p w:rsidR="00336F0E" w:rsidRDefault="00336F0E" w:rsidP="00336F0E">
      <w:pPr>
        <w:pStyle w:val="a7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36F0E" w:rsidRDefault="00336F0E" w:rsidP="00336F0E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36F0E" w:rsidRDefault="00336F0E" w:rsidP="00336F0E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36F0E" w:rsidRDefault="00336F0E" w:rsidP="00336F0E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36F0E" w:rsidRDefault="00336F0E" w:rsidP="00336F0E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6F0E" w:rsidRDefault="00336F0E" w:rsidP="00336F0E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36F0E" w:rsidRDefault="00336F0E" w:rsidP="00336F0E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6F0E" w:rsidRDefault="00336F0E" w:rsidP="00336F0E">
      <w:r w:rsidRPr="00180252">
        <w:rPr>
          <w:color w:val="000000"/>
        </w:rPr>
        <w:t xml:space="preserve">«__» _______ 2018 року                            </w:t>
      </w:r>
      <w:r w:rsidRPr="00180252">
        <w:t>м. Біла Церква</w:t>
      </w:r>
      <w:r w:rsidRPr="00180252">
        <w:rPr>
          <w:color w:val="000000"/>
        </w:rPr>
        <w:t xml:space="preserve">                                            № _____</w:t>
      </w: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1986" w:rsidRDefault="00091986" w:rsidP="00357FF6">
      <w:pPr>
        <w:tabs>
          <w:tab w:val="left" w:pos="4820"/>
        </w:tabs>
        <w:ind w:right="4392"/>
      </w:pPr>
      <w:r>
        <w:t>Про звіт начал</w:t>
      </w:r>
      <w:r w:rsidR="00357FF6">
        <w:t>ьника відділу з питань торгово-</w:t>
      </w:r>
      <w:r>
        <w:t>побутового обслуговування населення і громадського харчування Білоцерківської міської ради</w:t>
      </w:r>
      <w:r w:rsidR="00357FF6">
        <w:t xml:space="preserve"> </w:t>
      </w:r>
      <w:r>
        <w:t xml:space="preserve">про роботу із зверненнями громадян </w:t>
      </w:r>
      <w:r w:rsidR="00A53572">
        <w:t>з</w:t>
      </w:r>
      <w:r w:rsidRPr="005D2D7D">
        <w:t>а 201</w:t>
      </w:r>
      <w:r>
        <w:t>7</w:t>
      </w:r>
      <w:r w:rsidRPr="005D2D7D">
        <w:t xml:space="preserve"> рік</w:t>
      </w:r>
      <w:r w:rsidR="00357FF6">
        <w:t xml:space="preserve"> </w:t>
      </w:r>
      <w:r>
        <w:t>та І</w:t>
      </w:r>
      <w:r w:rsidRPr="005D2D7D">
        <w:t xml:space="preserve"> квартал 201</w:t>
      </w:r>
      <w:r>
        <w:t>8</w:t>
      </w:r>
      <w:r w:rsidRPr="005D2D7D">
        <w:t xml:space="preserve"> року</w:t>
      </w:r>
      <w:r>
        <w:t>.</w:t>
      </w: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  <w:r>
        <w:tab/>
        <w:t>Заслухавши звіт начальника відділу з питань торгово-побутового обслуговування населення і громадського харчування Білоцерківської міської ради Беркут М.В. про роботу із зверненнями громадян</w:t>
      </w:r>
      <w:r w:rsidRPr="005D2D7D">
        <w:t xml:space="preserve"> за 201</w:t>
      </w:r>
      <w:r>
        <w:t>7</w:t>
      </w:r>
      <w:r w:rsidRPr="005D2D7D">
        <w:t xml:space="preserve"> рік та </w:t>
      </w:r>
      <w:r>
        <w:t>І</w:t>
      </w:r>
      <w:r w:rsidRPr="005D2D7D">
        <w:t xml:space="preserve"> квартал 201</w:t>
      </w:r>
      <w:r>
        <w:t>8</w:t>
      </w:r>
      <w:r w:rsidRPr="005D2D7D">
        <w:t xml:space="preserve"> року</w:t>
      </w:r>
      <w:r>
        <w:t xml:space="preserve">  відповідно до делегованих повноважень та законів України «Про звернення громадян», «Про місцеве самоврядування в Україні», виконавчий комітет міської ради вирішив:</w:t>
      </w:r>
    </w:p>
    <w:p w:rsidR="00091986" w:rsidRDefault="00091986" w:rsidP="0011240F">
      <w:pPr>
        <w:jc w:val="both"/>
      </w:pPr>
      <w:r>
        <w:tab/>
        <w:t xml:space="preserve">Звіт начальника відділу з питань торгово-побутового обслуговування населення і громадського харчування Білоцерківської міської ради Беркут М.В. про роботу із зверненнями  громадян </w:t>
      </w:r>
      <w:r w:rsidRPr="005D2D7D">
        <w:t>за 201</w:t>
      </w:r>
      <w:r>
        <w:t>7</w:t>
      </w:r>
      <w:r w:rsidRPr="005D2D7D">
        <w:t xml:space="preserve"> рік та </w:t>
      </w:r>
      <w:r>
        <w:t>І</w:t>
      </w:r>
      <w:r w:rsidRPr="005D2D7D">
        <w:t xml:space="preserve"> квартал 201</w:t>
      </w:r>
      <w:r>
        <w:t>8</w:t>
      </w:r>
      <w:r w:rsidRPr="005D2D7D">
        <w:t xml:space="preserve"> року</w:t>
      </w:r>
      <w:r>
        <w:t xml:space="preserve"> взяти до відома.</w:t>
      </w: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Pr="00900067" w:rsidRDefault="00091986" w:rsidP="0011240F">
      <w:pPr>
        <w:jc w:val="both"/>
        <w:rPr>
          <w:lang w:val="ru-RU"/>
        </w:r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Г. Дикий</w:t>
      </w: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Default="00091986" w:rsidP="0011240F">
      <w:pPr>
        <w:jc w:val="both"/>
      </w:pPr>
    </w:p>
    <w:p w:rsidR="00091986" w:rsidRPr="00C3442C" w:rsidRDefault="00091986" w:rsidP="00D95EC6">
      <w:pPr>
        <w:jc w:val="center"/>
      </w:pPr>
    </w:p>
    <w:p w:rsidR="00091986" w:rsidRPr="00DC7D8F" w:rsidRDefault="00091986" w:rsidP="00D95EC6">
      <w:pPr>
        <w:jc w:val="center"/>
        <w:rPr>
          <w:b/>
        </w:rPr>
      </w:pPr>
      <w:r w:rsidRPr="00DC7D8F">
        <w:rPr>
          <w:b/>
        </w:rPr>
        <w:t>Звіт</w:t>
      </w:r>
    </w:p>
    <w:p w:rsidR="00091986" w:rsidRPr="00DC7D8F" w:rsidRDefault="00091986" w:rsidP="00D95EC6">
      <w:pPr>
        <w:jc w:val="center"/>
        <w:rPr>
          <w:b/>
        </w:rPr>
      </w:pPr>
      <w:r w:rsidRPr="00DC7D8F">
        <w:rPr>
          <w:b/>
        </w:rPr>
        <w:t>начальника відділу з питань торгово-побутового обслуговування населення і громадського харчування Білоцерківської міської ради про роботу із зверненнями</w:t>
      </w:r>
    </w:p>
    <w:p w:rsidR="00091986" w:rsidRPr="00DC7D8F" w:rsidRDefault="00091986" w:rsidP="00D95EC6">
      <w:pPr>
        <w:jc w:val="center"/>
        <w:rPr>
          <w:b/>
        </w:rPr>
      </w:pPr>
      <w:r w:rsidRPr="00DC7D8F">
        <w:rPr>
          <w:b/>
        </w:rPr>
        <w:t xml:space="preserve">громадян  за 2017 рік та </w:t>
      </w:r>
      <w:r w:rsidRPr="00DC7D8F">
        <w:rPr>
          <w:b/>
          <w:lang w:val="en-US"/>
        </w:rPr>
        <w:t>I</w:t>
      </w:r>
      <w:r w:rsidRPr="00DC7D8F">
        <w:rPr>
          <w:b/>
        </w:rPr>
        <w:t xml:space="preserve"> квартал 2018 року</w:t>
      </w:r>
    </w:p>
    <w:p w:rsidR="00091986" w:rsidRPr="00C3442C" w:rsidRDefault="00091986" w:rsidP="0011240F">
      <w:pPr>
        <w:jc w:val="both"/>
      </w:pPr>
    </w:p>
    <w:p w:rsidR="00091986" w:rsidRDefault="00091986" w:rsidP="00C624FC">
      <w:pPr>
        <w:jc w:val="both"/>
      </w:pPr>
      <w:r>
        <w:tab/>
        <w:t>На виконання вимог Закону України «Про звернення громадян» в роботі зі зверненнями громадян у відділі з питань торгово-побутового обслуговування населення і громадського харчування Білоцерківської міської ради приділяється значна увага.</w:t>
      </w:r>
      <w:r>
        <w:tab/>
      </w:r>
      <w:r>
        <w:tab/>
      </w:r>
    </w:p>
    <w:p w:rsidR="00091986" w:rsidRPr="00C3442C" w:rsidRDefault="00091986" w:rsidP="00C624FC">
      <w:pPr>
        <w:tabs>
          <w:tab w:val="num" w:pos="0"/>
        </w:tabs>
        <w:ind w:firstLine="311"/>
        <w:jc w:val="both"/>
      </w:pPr>
      <w:r>
        <w:tab/>
      </w:r>
      <w:r w:rsidRPr="00C3442C">
        <w:t xml:space="preserve">   Прийом громадян працівниками відділу ведеться згідно затвердженого графіку та з веденням відповідного журналу  прийому громадян:</w:t>
      </w:r>
    </w:p>
    <w:p w:rsidR="00091986" w:rsidRDefault="00091986" w:rsidP="00C624FC">
      <w:pPr>
        <w:tabs>
          <w:tab w:val="num" w:pos="0"/>
        </w:tabs>
        <w:ind w:firstLine="311"/>
        <w:jc w:val="both"/>
      </w:pPr>
      <w:r>
        <w:t xml:space="preserve">   На прийомі громадянам надаються відповідні роз'яснення і видаються  інформаційні бюлетені щодо порядку розгляду відповідного питання та бланки відповідних заяв.</w:t>
      </w:r>
    </w:p>
    <w:p w:rsidR="00091986" w:rsidRDefault="00091986" w:rsidP="0011240F">
      <w:pPr>
        <w:tabs>
          <w:tab w:val="num" w:pos="0"/>
        </w:tabs>
        <w:ind w:firstLine="311"/>
        <w:jc w:val="both"/>
      </w:pPr>
      <w:r>
        <w:t xml:space="preserve">   У відділі ведеться </w:t>
      </w:r>
      <w:r>
        <w:rPr>
          <w:b/>
        </w:rPr>
        <w:t xml:space="preserve"> </w:t>
      </w:r>
      <w:r w:rsidRPr="00C3442C">
        <w:t>реєстрація звернень громадян</w:t>
      </w:r>
      <w:r>
        <w:rPr>
          <w:b/>
        </w:rPr>
        <w:t xml:space="preserve"> </w:t>
      </w:r>
      <w:r>
        <w:t>, прийому та підготовки відповідей з питань, що стосуються відділу відповідно до функціональних обов’язків. По деяким конфліктним питанням (скаргам) формуються відповідні справи з копіями матеріалів, які зберігаються у відділі.</w:t>
      </w:r>
    </w:p>
    <w:p w:rsidR="00091986" w:rsidRDefault="00091986" w:rsidP="00C3442C">
      <w:pPr>
        <w:keepNext/>
        <w:keepLines/>
        <w:spacing w:after="120"/>
        <w:ind w:firstLine="311"/>
        <w:jc w:val="both"/>
      </w:pPr>
      <w:r>
        <w:tab/>
        <w:t>Реєстрація, виконання та контроль за розглядом звернень громадян проводиться згідно Інструкції з організації роботи щодо розгляду звернень громадян, затвердженої розпорядженням виконавчого комітету Білоцерківської міської ради № 931 від 29.12.2002р. «Про затвердження Інструкції з організації роботи щодо розгляду звернень громадян у виконкомі, управліннях, відділах та інших структурних підрозділах Білоцерківської міської ради».</w:t>
      </w:r>
      <w:r w:rsidR="00A53572">
        <w:t xml:space="preserve"> </w:t>
      </w:r>
      <w:r w:rsidRPr="00C3442C">
        <w:t>Відповіді за зверненнями громадян  працівниками відділу</w:t>
      </w:r>
      <w:r>
        <w:rPr>
          <w:b/>
        </w:rPr>
        <w:t xml:space="preserve"> </w:t>
      </w:r>
      <w:r>
        <w:t>готуються своєчасно з дотриманням строку та  у відповідності до законодавства у сфері торгівлі , побутового обслуговування населення , захисту прав споживача;</w:t>
      </w:r>
    </w:p>
    <w:p w:rsidR="00091986" w:rsidRDefault="00091986" w:rsidP="00C3442C">
      <w:pPr>
        <w:keepNext/>
        <w:keepLines/>
        <w:ind w:firstLine="311"/>
        <w:jc w:val="both"/>
      </w:pPr>
      <w:r>
        <w:t>- всі працівники відділу та сектору захисту прав споживача під розпис ознайомлені з порядком розгляду звернень у відповідності до Закону України  "Про  звернення громадян", Указу Президента України від 13.08.2002 року №700/2002  "Про додаткові заходи щодо забезпечення реалізації громадянами конституційного права на звернення, рішення виконавчого комітету Білоцерківської міської ради №138 від 08.04.2008 "Про забезпечення заходів щодо забезпечення реалізації та гарантування конституційного права на звернення до органів місцевого самоврядування";  надаються кваліфіковані роз’яснення з питань процедури звернень;</w:t>
      </w:r>
    </w:p>
    <w:p w:rsidR="00091986" w:rsidRDefault="00091986" w:rsidP="00C3442C">
      <w:pPr>
        <w:ind w:firstLine="708"/>
        <w:jc w:val="both"/>
      </w:pPr>
      <w:r>
        <w:t>- складено план роботи відділу, в якому одним із пунктів є аналіз стану роботи із зверненнями громадян, тому двічі на місяць у відділі перевіряється та аналізується робота із зверненнями громадян;</w:t>
      </w:r>
    </w:p>
    <w:p w:rsidR="00091986" w:rsidRDefault="00091986" w:rsidP="0011240F">
      <w:pPr>
        <w:ind w:firstLine="708"/>
        <w:jc w:val="both"/>
      </w:pPr>
      <w:r>
        <w:t>- три рази на тиждень ведеться особистий прийом відвідувачів начальником відділу;</w:t>
      </w:r>
    </w:p>
    <w:p w:rsidR="00091986" w:rsidRDefault="00091986" w:rsidP="0011240F">
      <w:pPr>
        <w:ind w:firstLine="708"/>
        <w:jc w:val="both"/>
      </w:pPr>
      <w:r>
        <w:t xml:space="preserve">- фахівці відділу надають  підтримку громадянам, як шляхом безпосереднього розгляду їх звернень, вжиття заходів для реагування за фактами порушення прав споживачів, так і шляхом заходів </w:t>
      </w:r>
      <w:proofErr w:type="spellStart"/>
      <w:r>
        <w:t>правоосвітницького</w:t>
      </w:r>
      <w:proofErr w:type="spellEnd"/>
      <w:r>
        <w:t xml:space="preserve"> характеру та консультативної і методологічної допомоги. </w:t>
      </w:r>
    </w:p>
    <w:p w:rsidR="00091986" w:rsidRDefault="00091986" w:rsidP="0011240F">
      <w:pPr>
        <w:ind w:firstLine="708"/>
        <w:jc w:val="both"/>
      </w:pPr>
      <w:r>
        <w:t>- переважна кількість проблемних питань по захисту прав споживачів працівниками відділу вирішується безпосередньо на місці, в конкретних випадках надається   допомога  споживачам у складанні претензій та заяв.</w:t>
      </w:r>
    </w:p>
    <w:p w:rsidR="00091986" w:rsidRDefault="00091986" w:rsidP="0011240F">
      <w:pPr>
        <w:ind w:firstLine="708"/>
        <w:jc w:val="both"/>
      </w:pPr>
      <w:r>
        <w:t>- з працівниками відділу систематично проводиться робота по недопущенню надання неоднозначних, необґрунтованих або неповних відповідей, порушення термінів, встановлених законодавством України, безпідставної передачі розгляду звернень іншим організаціям та службам міста;</w:t>
      </w:r>
    </w:p>
    <w:p w:rsidR="00091986" w:rsidRPr="00C3442C" w:rsidRDefault="00091986" w:rsidP="0011240F">
      <w:pPr>
        <w:pStyle w:val="1"/>
        <w:rPr>
          <w:b w:val="0"/>
        </w:rPr>
      </w:pPr>
      <w:r w:rsidRPr="00C3442C">
        <w:rPr>
          <w:b w:val="0"/>
        </w:rPr>
        <w:lastRenderedPageBreak/>
        <w:t xml:space="preserve">          - звернення громадян, які мають встановлені законодавством України пільги, розглядаються у першочерговому порядку; </w:t>
      </w:r>
    </w:p>
    <w:p w:rsidR="00091986" w:rsidRPr="00C3442C" w:rsidRDefault="00091986" w:rsidP="0011240F">
      <w:pPr>
        <w:pStyle w:val="1"/>
        <w:rPr>
          <w:b w:val="0"/>
        </w:rPr>
      </w:pPr>
      <w:r w:rsidRPr="00C3442C">
        <w:rPr>
          <w:b w:val="0"/>
        </w:rPr>
        <w:t xml:space="preserve">          - рішення про відмову в задоволенні вимог, викладених у заяві ( клопотанні), доводиться до відома громадянина в письмовій формі з посиланням на Закон з викладенням мотивів відмови, а також із роз’ясненням порядку оскарження прийнятого рішення.</w:t>
      </w:r>
    </w:p>
    <w:p w:rsidR="00091986" w:rsidRDefault="00091986" w:rsidP="0011240F">
      <w:pPr>
        <w:ind w:firstLine="708"/>
        <w:jc w:val="both"/>
      </w:pPr>
      <w:r>
        <w:t xml:space="preserve"> В термін за 2017рік та за І квартал 2018 року до відділу з питань торгово-побутового обслуговування населення та громадського харчування міської ради надійшло </w:t>
      </w:r>
      <w:r w:rsidRPr="00887433">
        <w:rPr>
          <w:b/>
        </w:rPr>
        <w:t xml:space="preserve">616 </w:t>
      </w:r>
      <w:r w:rsidRPr="00DB49FE">
        <w:rPr>
          <w:b/>
        </w:rPr>
        <w:t>з</w:t>
      </w:r>
      <w:r>
        <w:t>аяв та звернень від суб’єктів підприємницької діяльності та громадян міста.</w:t>
      </w:r>
    </w:p>
    <w:p w:rsidR="00091986" w:rsidRDefault="00091986" w:rsidP="008058F1">
      <w:pPr>
        <w:jc w:val="both"/>
      </w:pPr>
      <w:r>
        <w:t xml:space="preserve"> (дані зазначені в  порівняльних таблицях №1, №2)</w:t>
      </w:r>
    </w:p>
    <w:p w:rsidR="00336F0E" w:rsidRDefault="00336F0E" w:rsidP="008058F1">
      <w:pPr>
        <w:jc w:val="both"/>
      </w:pPr>
      <w:bookmarkStart w:id="0" w:name="_GoBack"/>
      <w:bookmarkEnd w:id="0"/>
    </w:p>
    <w:p w:rsidR="00091986" w:rsidRDefault="00091986" w:rsidP="008037C2">
      <w:pPr>
        <w:jc w:val="right"/>
      </w:pPr>
      <w:r>
        <w:t>Таблиця № 1.</w:t>
      </w:r>
    </w:p>
    <w:p w:rsidR="00091986" w:rsidRPr="00C3442C" w:rsidRDefault="00091986" w:rsidP="002F688F">
      <w:pPr>
        <w:jc w:val="center"/>
      </w:pPr>
      <w:r w:rsidRPr="00C3442C">
        <w:t xml:space="preserve">Порівняльна таблиця </w:t>
      </w:r>
    </w:p>
    <w:p w:rsidR="00091986" w:rsidRPr="00C3442C" w:rsidRDefault="00091986" w:rsidP="002F688F">
      <w:pPr>
        <w:jc w:val="center"/>
      </w:pPr>
      <w:r w:rsidRPr="00C3442C">
        <w:t xml:space="preserve">кількості звернень  громадян, установ, організацій   до відділу з питань торгово- побутового обслуговування населення і громадського харчування через виконавчий комітет Білоцерківської міської ради міської ради 2017 – І </w:t>
      </w:r>
      <w:proofErr w:type="spellStart"/>
      <w:r w:rsidRPr="00C3442C">
        <w:t>кв</w:t>
      </w:r>
      <w:proofErr w:type="spellEnd"/>
      <w:r w:rsidRPr="00C3442C">
        <w:t>. 2018 рр.</w:t>
      </w:r>
    </w:p>
    <w:tbl>
      <w:tblPr>
        <w:tblpPr w:leftFromText="180" w:rightFromText="180" w:vertAnchor="text" w:horzAnchor="margin" w:tblpX="-72" w:tblpY="1070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9"/>
        <w:gridCol w:w="7"/>
        <w:gridCol w:w="941"/>
        <w:gridCol w:w="851"/>
        <w:gridCol w:w="850"/>
        <w:gridCol w:w="1524"/>
      </w:tblGrid>
      <w:tr w:rsidR="00091986" w:rsidTr="00714DA0">
        <w:tc>
          <w:tcPr>
            <w:tcW w:w="5476" w:type="dxa"/>
            <w:gridSpan w:val="2"/>
            <w:vAlign w:val="center"/>
          </w:tcPr>
          <w:p w:rsidR="00091986" w:rsidRPr="00C3442C" w:rsidRDefault="00091986" w:rsidP="00714DA0">
            <w:r w:rsidRPr="00C3442C">
              <w:t xml:space="preserve">Перелік звернень до відділу </w:t>
            </w:r>
          </w:p>
        </w:tc>
        <w:tc>
          <w:tcPr>
            <w:tcW w:w="941" w:type="dxa"/>
            <w:vAlign w:val="center"/>
          </w:tcPr>
          <w:p w:rsidR="00091986" w:rsidRPr="00C3442C" w:rsidRDefault="00091986" w:rsidP="00714DA0">
            <w:pPr>
              <w:jc w:val="center"/>
              <w:rPr>
                <w:sz w:val="20"/>
                <w:szCs w:val="20"/>
                <w:highlight w:val="yellow"/>
              </w:rPr>
            </w:pPr>
            <w:r w:rsidRPr="00C3442C">
              <w:rPr>
                <w:sz w:val="20"/>
                <w:szCs w:val="20"/>
              </w:rPr>
              <w:t>2015р.</w:t>
            </w:r>
          </w:p>
        </w:tc>
        <w:tc>
          <w:tcPr>
            <w:tcW w:w="851" w:type="dxa"/>
            <w:vAlign w:val="center"/>
          </w:tcPr>
          <w:p w:rsidR="00091986" w:rsidRPr="00C3442C" w:rsidRDefault="00091986" w:rsidP="00714DA0">
            <w:pPr>
              <w:jc w:val="center"/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2016 р.</w:t>
            </w:r>
          </w:p>
        </w:tc>
        <w:tc>
          <w:tcPr>
            <w:tcW w:w="850" w:type="dxa"/>
            <w:vAlign w:val="center"/>
          </w:tcPr>
          <w:p w:rsidR="00091986" w:rsidRPr="00C3442C" w:rsidRDefault="00091986" w:rsidP="00714DA0">
            <w:pPr>
              <w:jc w:val="center"/>
              <w:rPr>
                <w:sz w:val="20"/>
                <w:szCs w:val="20"/>
                <w:highlight w:val="yellow"/>
              </w:rPr>
            </w:pPr>
            <w:r w:rsidRPr="00C3442C">
              <w:rPr>
                <w:sz w:val="20"/>
                <w:szCs w:val="20"/>
              </w:rPr>
              <w:t>2017р.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jc w:val="center"/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Станом на 01.06.2018р</w:t>
            </w:r>
          </w:p>
        </w:tc>
      </w:tr>
      <w:tr w:rsidR="00091986" w:rsidTr="00714DA0">
        <w:tc>
          <w:tcPr>
            <w:tcW w:w="5476" w:type="dxa"/>
            <w:gridSpan w:val="2"/>
            <w:vAlign w:val="center"/>
          </w:tcPr>
          <w:p w:rsidR="00091986" w:rsidRPr="00C3442C" w:rsidRDefault="00091986" w:rsidP="00714DA0">
            <w:proofErr w:type="spellStart"/>
            <w:r w:rsidRPr="00C3442C">
              <w:rPr>
                <w:lang w:val="ru-RU"/>
              </w:rPr>
              <w:t>Загальна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C3442C"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C3442C">
              <w:rPr>
                <w:lang w:val="ru-RU"/>
              </w:rPr>
              <w:t>звернень</w:t>
            </w:r>
            <w:proofErr w:type="spellEnd"/>
            <w:r w:rsidRPr="00C3442C">
              <w:rPr>
                <w:lang w:val="ru-RU"/>
              </w:rPr>
              <w:t>:</w:t>
            </w:r>
          </w:p>
        </w:tc>
        <w:tc>
          <w:tcPr>
            <w:tcW w:w="941" w:type="dxa"/>
            <w:vAlign w:val="center"/>
          </w:tcPr>
          <w:p w:rsidR="00091986" w:rsidRPr="00C3442C" w:rsidRDefault="00091986" w:rsidP="00714DA0">
            <w:r>
              <w:t xml:space="preserve">   </w:t>
            </w:r>
            <w:r w:rsidRPr="00C3442C">
              <w:t>338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jc w:val="center"/>
            </w:pPr>
            <w:r w:rsidRPr="00C3442C">
              <w:t>379</w:t>
            </w:r>
          </w:p>
        </w:tc>
        <w:tc>
          <w:tcPr>
            <w:tcW w:w="850" w:type="dxa"/>
            <w:vAlign w:val="center"/>
          </w:tcPr>
          <w:p w:rsidR="00091986" w:rsidRPr="00C3442C" w:rsidRDefault="00091986" w:rsidP="00714DA0">
            <w:pPr>
              <w:jc w:val="center"/>
            </w:pPr>
            <w:r>
              <w:t>312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jc w:val="center"/>
            </w:pPr>
            <w:r>
              <w:t>118</w:t>
            </w:r>
          </w:p>
        </w:tc>
      </w:tr>
      <w:tr w:rsidR="00091986" w:rsidTr="00714DA0">
        <w:tc>
          <w:tcPr>
            <w:tcW w:w="5476" w:type="dxa"/>
            <w:gridSpan w:val="2"/>
            <w:vAlign w:val="center"/>
          </w:tcPr>
          <w:p w:rsidR="00091986" w:rsidRPr="00C3442C" w:rsidRDefault="00091986" w:rsidP="00714DA0">
            <w:r w:rsidRPr="00C3442C">
              <w:t>від Київської обласної державної адміністрації:</w:t>
            </w:r>
          </w:p>
        </w:tc>
        <w:tc>
          <w:tcPr>
            <w:tcW w:w="941" w:type="dxa"/>
            <w:vAlign w:val="center"/>
          </w:tcPr>
          <w:p w:rsidR="00091986" w:rsidRPr="00C3442C" w:rsidRDefault="00091986" w:rsidP="00714DA0">
            <w:pPr>
              <w:jc w:val="center"/>
              <w:rPr>
                <w:lang w:val="ru-RU"/>
              </w:rPr>
            </w:pPr>
            <w:r w:rsidRPr="00C3442C">
              <w:rPr>
                <w:lang w:val="ru-RU"/>
              </w:rPr>
              <w:t>10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jc w:val="center"/>
              <w:rPr>
                <w:lang w:val="ru-RU"/>
              </w:rPr>
            </w:pPr>
            <w:r w:rsidRPr="00C3442C">
              <w:rPr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091986" w:rsidRPr="00C3442C" w:rsidRDefault="00091986" w:rsidP="00714D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91986" w:rsidTr="00714DA0">
        <w:tc>
          <w:tcPr>
            <w:tcW w:w="5476" w:type="dxa"/>
            <w:gridSpan w:val="2"/>
            <w:vAlign w:val="center"/>
          </w:tcPr>
          <w:p w:rsidR="00091986" w:rsidRPr="00C3442C" w:rsidRDefault="00091986" w:rsidP="00714DA0">
            <w:r w:rsidRPr="00C3442C">
              <w:t>від відділів виконавчого комітету міської ради:</w:t>
            </w:r>
          </w:p>
        </w:tc>
        <w:tc>
          <w:tcPr>
            <w:tcW w:w="941" w:type="dxa"/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4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jc w:val="center"/>
            </w:pPr>
            <w:r w:rsidRPr="00C3442C">
              <w:t>61</w:t>
            </w:r>
          </w:p>
        </w:tc>
        <w:tc>
          <w:tcPr>
            <w:tcW w:w="850" w:type="dxa"/>
            <w:vAlign w:val="center"/>
          </w:tcPr>
          <w:p w:rsidR="00091986" w:rsidRPr="00C3442C" w:rsidRDefault="00091986" w:rsidP="00714DA0">
            <w:pPr>
              <w:jc w:val="center"/>
            </w:pPr>
            <w:r>
              <w:t>20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jc w:val="center"/>
            </w:pPr>
            <w:r>
              <w:t>10</w:t>
            </w:r>
          </w:p>
        </w:tc>
      </w:tr>
      <w:tr w:rsidR="00091986" w:rsidTr="00714DA0">
        <w:tc>
          <w:tcPr>
            <w:tcW w:w="5476" w:type="dxa"/>
            <w:gridSpan w:val="2"/>
            <w:vAlign w:val="center"/>
          </w:tcPr>
          <w:p w:rsidR="00091986" w:rsidRPr="00C3442C" w:rsidRDefault="00091986" w:rsidP="00714DA0">
            <w:r w:rsidRPr="00C3442C">
              <w:t>від депутатів міської ради:</w:t>
            </w:r>
          </w:p>
        </w:tc>
        <w:tc>
          <w:tcPr>
            <w:tcW w:w="941" w:type="dxa"/>
            <w:vAlign w:val="center"/>
          </w:tcPr>
          <w:p w:rsidR="00091986" w:rsidRPr="00C3442C" w:rsidRDefault="00091986" w:rsidP="00714DA0">
            <w:pPr>
              <w:jc w:val="center"/>
              <w:rPr>
                <w:lang w:val="ru-RU"/>
              </w:rPr>
            </w:pPr>
            <w:r w:rsidRPr="00C3442C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jc w:val="center"/>
              <w:rPr>
                <w:lang w:val="ru-RU"/>
              </w:rPr>
            </w:pPr>
            <w:r w:rsidRPr="00C3442C">
              <w:rPr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091986" w:rsidRPr="00C3442C" w:rsidRDefault="00091986" w:rsidP="00714D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91986" w:rsidTr="00714DA0">
        <w:tc>
          <w:tcPr>
            <w:tcW w:w="5476" w:type="dxa"/>
            <w:gridSpan w:val="2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714DA0">
            <w:r w:rsidRPr="00C3442C">
              <w:t>від відділу звернень громадян:</w:t>
            </w:r>
          </w:p>
        </w:tc>
        <w:tc>
          <w:tcPr>
            <w:tcW w:w="941" w:type="dxa"/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27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jc w:val="center"/>
            </w:pPr>
            <w:r w:rsidRPr="00C3442C">
              <w:t>70</w:t>
            </w:r>
          </w:p>
        </w:tc>
        <w:tc>
          <w:tcPr>
            <w:tcW w:w="850" w:type="dxa"/>
            <w:vAlign w:val="center"/>
          </w:tcPr>
          <w:p w:rsidR="00091986" w:rsidRPr="00C3442C" w:rsidRDefault="00091986" w:rsidP="00714DA0">
            <w:pPr>
              <w:jc w:val="center"/>
              <w:rPr>
                <w:highlight w:val="black"/>
              </w:rPr>
            </w:pPr>
            <w:r w:rsidRPr="00C3442C">
              <w:t>2</w:t>
            </w:r>
            <w:r>
              <w:t>5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jc w:val="center"/>
            </w:pPr>
            <w:r>
              <w:t>19</w:t>
            </w:r>
          </w:p>
        </w:tc>
      </w:tr>
      <w:tr w:rsidR="00091986" w:rsidTr="00714DA0">
        <w:tc>
          <w:tcPr>
            <w:tcW w:w="5476" w:type="dxa"/>
            <w:gridSpan w:val="2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714DA0">
            <w:r w:rsidRPr="00C3442C">
              <w:t>-по питанням порушення графіків роботи:</w:t>
            </w:r>
          </w:p>
        </w:tc>
        <w:tc>
          <w:tcPr>
            <w:tcW w:w="941" w:type="dxa"/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2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jc w:val="center"/>
            </w:pPr>
            <w:r w:rsidRPr="00C3442C">
              <w:t>6</w:t>
            </w:r>
          </w:p>
        </w:tc>
        <w:tc>
          <w:tcPr>
            <w:tcW w:w="850" w:type="dxa"/>
            <w:vAlign w:val="center"/>
          </w:tcPr>
          <w:p w:rsidR="00091986" w:rsidRPr="00C3442C" w:rsidRDefault="00091986" w:rsidP="00714DA0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jc w:val="center"/>
            </w:pPr>
          </w:p>
        </w:tc>
      </w:tr>
      <w:tr w:rsidR="00091986" w:rsidTr="00714DA0">
        <w:trPr>
          <w:trHeight w:val="300"/>
        </w:trPr>
        <w:tc>
          <w:tcPr>
            <w:tcW w:w="5476" w:type="dxa"/>
            <w:gridSpan w:val="2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714DA0">
            <w:r w:rsidRPr="00C3442C">
              <w:t>-по питанню придбання неякісних товарів: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986" w:rsidRPr="00C3442C" w:rsidRDefault="00091986" w:rsidP="00714DA0">
            <w:pPr>
              <w:jc w:val="center"/>
            </w:pPr>
            <w:r w:rsidRPr="00C3442C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91986" w:rsidRPr="00C3442C" w:rsidRDefault="00091986" w:rsidP="00714DA0">
            <w:pPr>
              <w:jc w:val="center"/>
            </w:pPr>
            <w:r>
              <w:t>-</w:t>
            </w:r>
          </w:p>
        </w:tc>
      </w:tr>
      <w:tr w:rsidR="00091986" w:rsidTr="00714DA0">
        <w:trPr>
          <w:trHeight w:val="267"/>
        </w:trPr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714DA0">
            <w:r w:rsidRPr="00C3442C">
              <w:t>-продовольча група товарів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714DA0">
            <w:pPr>
              <w:jc w:val="center"/>
            </w:pPr>
            <w:r w:rsidRPr="00C3442C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714DA0">
            <w:pPr>
              <w:jc w:val="center"/>
            </w:pPr>
            <w:r>
              <w:t>10</w:t>
            </w:r>
          </w:p>
        </w:tc>
      </w:tr>
      <w:tr w:rsidR="00091986" w:rsidTr="00714DA0">
        <w:trPr>
          <w:trHeight w:val="270"/>
        </w:trPr>
        <w:tc>
          <w:tcPr>
            <w:tcW w:w="5476" w:type="dxa"/>
            <w:gridSpan w:val="2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714DA0">
            <w:r w:rsidRPr="00C3442C">
              <w:t>-промислова група товарів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986" w:rsidRPr="00C3442C" w:rsidRDefault="00091986" w:rsidP="00714DA0">
            <w:pPr>
              <w:jc w:val="center"/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91986" w:rsidRPr="00C3442C" w:rsidRDefault="00091986" w:rsidP="00714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1986" w:rsidTr="00714DA0">
        <w:tc>
          <w:tcPr>
            <w:tcW w:w="5476" w:type="dxa"/>
            <w:gridSpan w:val="2"/>
            <w:vAlign w:val="center"/>
          </w:tcPr>
          <w:p w:rsidR="00091986" w:rsidRPr="00C3442C" w:rsidRDefault="00091986" w:rsidP="00714DA0">
            <w:r w:rsidRPr="00C3442C">
              <w:t>-по питанням неякісно наданих послуг споживачам:</w:t>
            </w:r>
          </w:p>
        </w:tc>
        <w:tc>
          <w:tcPr>
            <w:tcW w:w="941" w:type="dxa"/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6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091986" w:rsidRPr="00C3442C" w:rsidRDefault="00091986" w:rsidP="00714DA0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jc w:val="center"/>
            </w:pPr>
            <w:r>
              <w:t>-</w:t>
            </w:r>
          </w:p>
        </w:tc>
      </w:tr>
      <w:tr w:rsidR="00091986" w:rsidTr="00714DA0">
        <w:tc>
          <w:tcPr>
            <w:tcW w:w="5476" w:type="dxa"/>
            <w:gridSpan w:val="2"/>
            <w:vAlign w:val="center"/>
          </w:tcPr>
          <w:p w:rsidR="00091986" w:rsidRPr="00C3442C" w:rsidRDefault="00091986" w:rsidP="00714DA0">
            <w:r w:rsidRPr="00C3442C">
              <w:t>-по питанням стихійної торгівлі на вулицях міста:</w:t>
            </w:r>
          </w:p>
        </w:tc>
        <w:tc>
          <w:tcPr>
            <w:tcW w:w="941" w:type="dxa"/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1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jc w:val="center"/>
            </w:pPr>
            <w:r w:rsidRPr="00C3442C">
              <w:t>3</w:t>
            </w:r>
          </w:p>
        </w:tc>
        <w:tc>
          <w:tcPr>
            <w:tcW w:w="850" w:type="dxa"/>
            <w:vAlign w:val="center"/>
          </w:tcPr>
          <w:p w:rsidR="00091986" w:rsidRPr="00C3442C" w:rsidRDefault="00091986" w:rsidP="00714DA0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jc w:val="center"/>
            </w:pPr>
            <w:r>
              <w:t>-</w:t>
            </w:r>
          </w:p>
        </w:tc>
      </w:tr>
      <w:tr w:rsidR="00091986" w:rsidTr="00714DA0">
        <w:tc>
          <w:tcPr>
            <w:tcW w:w="5476" w:type="dxa"/>
            <w:gridSpan w:val="2"/>
            <w:vAlign w:val="center"/>
          </w:tcPr>
          <w:p w:rsidR="00091986" w:rsidRPr="00C3442C" w:rsidRDefault="00091986" w:rsidP="00714DA0">
            <w:r w:rsidRPr="00C3442C">
              <w:t xml:space="preserve">-по питанню перевищення допустимих рівнів шуму від роботи торгівельних закладів та </w:t>
            </w:r>
            <w:proofErr w:type="spellStart"/>
            <w:r w:rsidRPr="00C3442C">
              <w:t>порушеннягромадського</w:t>
            </w:r>
            <w:proofErr w:type="spellEnd"/>
            <w:r w:rsidRPr="00C3442C">
              <w:t xml:space="preserve"> порядку:</w:t>
            </w:r>
          </w:p>
        </w:tc>
        <w:tc>
          <w:tcPr>
            <w:tcW w:w="941" w:type="dxa"/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2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jc w:val="center"/>
            </w:pPr>
          </w:p>
          <w:p w:rsidR="00091986" w:rsidRPr="00C3442C" w:rsidRDefault="00091986" w:rsidP="00714DA0">
            <w:pPr>
              <w:jc w:val="center"/>
            </w:pPr>
            <w:r w:rsidRPr="00C3442C">
              <w:t>4</w:t>
            </w:r>
          </w:p>
        </w:tc>
        <w:tc>
          <w:tcPr>
            <w:tcW w:w="850" w:type="dxa"/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-</w:t>
            </w:r>
          </w:p>
        </w:tc>
        <w:tc>
          <w:tcPr>
            <w:tcW w:w="1524" w:type="dxa"/>
          </w:tcPr>
          <w:p w:rsidR="00091986" w:rsidRDefault="00091986" w:rsidP="00714DA0">
            <w:pPr>
              <w:jc w:val="center"/>
            </w:pPr>
          </w:p>
          <w:p w:rsidR="00091986" w:rsidRPr="00C3442C" w:rsidRDefault="00091986" w:rsidP="00714DA0">
            <w:pPr>
              <w:jc w:val="center"/>
            </w:pPr>
            <w:r>
              <w:t>3</w:t>
            </w:r>
          </w:p>
        </w:tc>
      </w:tr>
      <w:tr w:rsidR="00091986" w:rsidTr="00714DA0">
        <w:trPr>
          <w:trHeight w:val="288"/>
        </w:trPr>
        <w:tc>
          <w:tcPr>
            <w:tcW w:w="5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714DA0">
            <w:r w:rsidRPr="00C3442C">
              <w:t>-по питанню функціонування закладів торгівлі та громадського харчування без дозвільних документів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714DA0">
            <w:pPr>
              <w:jc w:val="center"/>
            </w:pPr>
          </w:p>
          <w:p w:rsidR="00091986" w:rsidRPr="00C3442C" w:rsidRDefault="00091986" w:rsidP="00714DA0">
            <w:pPr>
              <w:jc w:val="center"/>
            </w:pPr>
            <w:r w:rsidRPr="00C3442C">
              <w:t>2</w:t>
            </w:r>
          </w:p>
          <w:p w:rsidR="00091986" w:rsidRPr="00C3442C" w:rsidRDefault="00091986" w:rsidP="00714D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Default="00091986" w:rsidP="00714DA0">
            <w:pPr>
              <w:jc w:val="center"/>
            </w:pPr>
          </w:p>
          <w:p w:rsidR="00091986" w:rsidRPr="00C3442C" w:rsidRDefault="00091986" w:rsidP="00714DA0">
            <w:pPr>
              <w:jc w:val="center"/>
            </w:pPr>
            <w:r>
              <w:t>-</w:t>
            </w:r>
          </w:p>
        </w:tc>
      </w:tr>
      <w:tr w:rsidR="00091986" w:rsidTr="00714DA0">
        <w:trPr>
          <w:trHeight w:val="480"/>
        </w:trPr>
        <w:tc>
          <w:tcPr>
            <w:tcW w:w="5476" w:type="dxa"/>
            <w:gridSpan w:val="2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714DA0">
            <w:r w:rsidRPr="00C3442C">
              <w:t>-по питанням порушення Правил торгівлі та обслуговування споживачів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  <w:rPr>
                <w:highlight w:val="yellow"/>
              </w:rPr>
            </w:pPr>
            <w:r w:rsidRPr="00C3442C"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986" w:rsidRPr="00C3442C" w:rsidRDefault="00091986" w:rsidP="00714DA0">
            <w:pPr>
              <w:jc w:val="center"/>
            </w:pPr>
            <w:r w:rsidRPr="00C3442C">
              <w:t>-</w:t>
            </w:r>
          </w:p>
          <w:p w:rsidR="00091986" w:rsidRPr="00C3442C" w:rsidRDefault="00091986" w:rsidP="00714D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  <w:rPr>
                <w:highlight w:val="yellow"/>
              </w:rPr>
            </w:pPr>
            <w: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91986" w:rsidRPr="00C3442C" w:rsidRDefault="00091986" w:rsidP="00714DA0">
            <w:pPr>
              <w:jc w:val="center"/>
            </w:pPr>
            <w:r>
              <w:t>3</w:t>
            </w:r>
          </w:p>
        </w:tc>
      </w:tr>
      <w:tr w:rsidR="00091986" w:rsidRPr="00D44AD7" w:rsidTr="00714DA0">
        <w:trPr>
          <w:trHeight w:val="480"/>
        </w:trPr>
        <w:tc>
          <w:tcPr>
            <w:tcW w:w="5476" w:type="dxa"/>
            <w:gridSpan w:val="2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714DA0">
            <w:r w:rsidRPr="00C3442C">
              <w:t>-по питанню встановлення   режиму роботи у закладах торгівлі, громадського харчування, побутового обслуговування населення: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</w:pPr>
            <w:r w:rsidRPr="00C3442C">
              <w:t>182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986" w:rsidRPr="00C3442C" w:rsidRDefault="00091986" w:rsidP="00714DA0">
            <w:pPr>
              <w:jc w:val="center"/>
            </w:pPr>
          </w:p>
          <w:p w:rsidR="00091986" w:rsidRPr="00C3442C" w:rsidRDefault="00091986" w:rsidP="00714DA0">
            <w:pPr>
              <w:jc w:val="center"/>
            </w:pPr>
            <w:r w:rsidRPr="00C3442C">
              <w:t>114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714DA0">
            <w:pPr>
              <w:jc w:val="center"/>
            </w:pPr>
            <w:r>
              <w:t>91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91986" w:rsidRDefault="00091986" w:rsidP="00714DA0">
            <w:pPr>
              <w:jc w:val="center"/>
            </w:pPr>
          </w:p>
          <w:p w:rsidR="00091986" w:rsidRPr="00C3442C" w:rsidRDefault="00091986" w:rsidP="00714DA0">
            <w:pPr>
              <w:jc w:val="center"/>
            </w:pPr>
            <w:r>
              <w:t>63</w:t>
            </w:r>
          </w:p>
        </w:tc>
      </w:tr>
      <w:tr w:rsidR="00091986" w:rsidTr="0071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69" w:type="dxa"/>
          </w:tcPr>
          <w:p w:rsidR="00091986" w:rsidRPr="00C3442C" w:rsidRDefault="00091986" w:rsidP="00714DA0">
            <w:pPr>
              <w:pStyle w:val="1"/>
              <w:rPr>
                <w:b w:val="0"/>
              </w:rPr>
            </w:pPr>
            <w:r w:rsidRPr="00C3442C">
              <w:rPr>
                <w:b w:val="0"/>
              </w:rPr>
              <w:t>-по продажу алкогольних напоїв:</w:t>
            </w:r>
          </w:p>
        </w:tc>
        <w:tc>
          <w:tcPr>
            <w:tcW w:w="948" w:type="dxa"/>
            <w:gridSpan w:val="2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-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091986" w:rsidTr="0071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469" w:type="dxa"/>
          </w:tcPr>
          <w:p w:rsidR="00091986" w:rsidRPr="00C3442C" w:rsidRDefault="00091986" w:rsidP="00714DA0">
            <w:pPr>
              <w:pStyle w:val="1"/>
              <w:rPr>
                <w:b w:val="0"/>
              </w:rPr>
            </w:pPr>
            <w:r w:rsidRPr="00C3442C">
              <w:rPr>
                <w:b w:val="0"/>
              </w:rPr>
              <w:t>-колективні звернення:</w:t>
            </w:r>
          </w:p>
        </w:tc>
        <w:tc>
          <w:tcPr>
            <w:tcW w:w="948" w:type="dxa"/>
            <w:gridSpan w:val="2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7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15</w:t>
            </w:r>
          </w:p>
        </w:tc>
        <w:tc>
          <w:tcPr>
            <w:tcW w:w="850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091986" w:rsidTr="0071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69" w:type="dxa"/>
          </w:tcPr>
          <w:p w:rsidR="00091986" w:rsidRPr="00C3442C" w:rsidRDefault="00091986" w:rsidP="00714DA0">
            <w:pPr>
              <w:pStyle w:val="1"/>
              <w:rPr>
                <w:b w:val="0"/>
              </w:rPr>
            </w:pPr>
            <w:r w:rsidRPr="00C3442C">
              <w:rPr>
                <w:b w:val="0"/>
              </w:rPr>
              <w:t>-від МВС України/ Національної поліції України:</w:t>
            </w:r>
          </w:p>
        </w:tc>
        <w:tc>
          <w:tcPr>
            <w:tcW w:w="948" w:type="dxa"/>
            <w:gridSpan w:val="2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12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10</w:t>
            </w:r>
          </w:p>
        </w:tc>
        <w:tc>
          <w:tcPr>
            <w:tcW w:w="850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091986" w:rsidTr="0071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69" w:type="dxa"/>
          </w:tcPr>
          <w:p w:rsidR="00091986" w:rsidRPr="00C3442C" w:rsidRDefault="00091986" w:rsidP="00714DA0">
            <w:pPr>
              <w:pStyle w:val="1"/>
              <w:rPr>
                <w:b w:val="0"/>
              </w:rPr>
            </w:pPr>
            <w:r w:rsidRPr="00C3442C">
              <w:rPr>
                <w:b w:val="0"/>
              </w:rPr>
              <w:t>-по питанням порушення графіків роботи</w:t>
            </w:r>
          </w:p>
        </w:tc>
        <w:tc>
          <w:tcPr>
            <w:tcW w:w="948" w:type="dxa"/>
            <w:gridSpan w:val="2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6</w:t>
            </w:r>
          </w:p>
        </w:tc>
        <w:tc>
          <w:tcPr>
            <w:tcW w:w="850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-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91986" w:rsidTr="0071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469" w:type="dxa"/>
          </w:tcPr>
          <w:p w:rsidR="00091986" w:rsidRPr="00C3442C" w:rsidRDefault="00091986" w:rsidP="00714DA0">
            <w:pPr>
              <w:pStyle w:val="1"/>
              <w:rPr>
                <w:b w:val="0"/>
              </w:rPr>
            </w:pPr>
            <w:r w:rsidRPr="00C3442C">
              <w:rPr>
                <w:b w:val="0"/>
              </w:rPr>
              <w:t>-по питанням стихійної торгівлі на вулицях міста</w:t>
            </w:r>
          </w:p>
        </w:tc>
        <w:tc>
          <w:tcPr>
            <w:tcW w:w="948" w:type="dxa"/>
            <w:gridSpan w:val="2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91986" w:rsidTr="0071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469" w:type="dxa"/>
          </w:tcPr>
          <w:p w:rsidR="00091986" w:rsidRPr="00C3442C" w:rsidRDefault="00091986" w:rsidP="00714DA0">
            <w:pPr>
              <w:pStyle w:val="1"/>
              <w:rPr>
                <w:b w:val="0"/>
              </w:rPr>
            </w:pPr>
            <w:r w:rsidRPr="00C3442C">
              <w:rPr>
                <w:b w:val="0"/>
              </w:rPr>
              <w:t>-по питанню перевищення допустимих рівнів шуму від роботи торгівельних закладів та порушення громадського порядку:</w:t>
            </w:r>
          </w:p>
        </w:tc>
        <w:tc>
          <w:tcPr>
            <w:tcW w:w="948" w:type="dxa"/>
            <w:gridSpan w:val="2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 w:rsidRPr="00C3442C">
              <w:rPr>
                <w:b w:val="0"/>
              </w:rPr>
              <w:t>9</w:t>
            </w:r>
          </w:p>
        </w:tc>
        <w:tc>
          <w:tcPr>
            <w:tcW w:w="850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24" w:type="dxa"/>
          </w:tcPr>
          <w:p w:rsidR="00091986" w:rsidRPr="00C3442C" w:rsidRDefault="00091986" w:rsidP="00714DA0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091986" w:rsidRPr="00C3442C" w:rsidRDefault="00091986" w:rsidP="002F688F">
      <w:pPr>
        <w:jc w:val="center"/>
      </w:pPr>
    </w:p>
    <w:p w:rsidR="00091986" w:rsidRDefault="00091986" w:rsidP="009D10D7">
      <w:pPr>
        <w:jc w:val="center"/>
      </w:pPr>
    </w:p>
    <w:p w:rsidR="00091986" w:rsidRDefault="00091986" w:rsidP="009D10D7">
      <w:pPr>
        <w:jc w:val="center"/>
      </w:pPr>
    </w:p>
    <w:p w:rsidR="00091986" w:rsidRDefault="00091986" w:rsidP="009D10D7">
      <w:pPr>
        <w:jc w:val="center"/>
      </w:pPr>
    </w:p>
    <w:p w:rsidR="00091986" w:rsidRDefault="00091986" w:rsidP="00C65FB7">
      <w:pPr>
        <w:jc w:val="right"/>
      </w:pPr>
    </w:p>
    <w:p w:rsidR="00091986" w:rsidRDefault="00091986" w:rsidP="00C65FB7">
      <w:pPr>
        <w:jc w:val="right"/>
      </w:pPr>
      <w:r>
        <w:lastRenderedPageBreak/>
        <w:t>Таблиця № 2.</w:t>
      </w:r>
    </w:p>
    <w:p w:rsidR="00091986" w:rsidRDefault="00091986" w:rsidP="00C65FB7">
      <w:pPr>
        <w:ind w:left="1416" w:firstLine="708"/>
      </w:pPr>
      <w:r>
        <w:t xml:space="preserve">                                  </w:t>
      </w:r>
      <w:r w:rsidRPr="00C3442C">
        <w:t xml:space="preserve">Порівняльна </w:t>
      </w:r>
      <w:r>
        <w:t xml:space="preserve"> </w:t>
      </w:r>
      <w:r w:rsidRPr="00C3442C">
        <w:t>таблиця</w:t>
      </w:r>
    </w:p>
    <w:p w:rsidR="00091986" w:rsidRPr="00C3442C" w:rsidRDefault="00091986" w:rsidP="00C65FB7">
      <w:pPr>
        <w:ind w:left="1416" w:firstLine="708"/>
        <w:jc w:val="center"/>
      </w:pPr>
      <w:r>
        <w:t>к</w:t>
      </w:r>
      <w:r w:rsidRPr="00C3442C">
        <w:t>ількості</w:t>
      </w:r>
      <w:r>
        <w:t xml:space="preserve"> </w:t>
      </w:r>
      <w:r w:rsidRPr="00C3442C">
        <w:t>звернень  до відділу з питань торгово – побутового обслуговування населення і</w:t>
      </w:r>
      <w:r>
        <w:t xml:space="preserve"> </w:t>
      </w:r>
      <w:r w:rsidRPr="00C3442C">
        <w:t>громадського харчування міської ради</w:t>
      </w:r>
    </w:p>
    <w:p w:rsidR="00091986" w:rsidRPr="00C3442C" w:rsidRDefault="00091986" w:rsidP="00C65FB7">
      <w:pPr>
        <w:jc w:val="center"/>
      </w:pPr>
      <w:r w:rsidRPr="00C3442C">
        <w:t>за 201</w:t>
      </w:r>
      <w:r w:rsidRPr="00C3442C">
        <w:rPr>
          <w:lang w:val="ru-RU"/>
        </w:rPr>
        <w:t>7</w:t>
      </w:r>
      <w:r w:rsidRPr="00C3442C">
        <w:t xml:space="preserve"> – І </w:t>
      </w:r>
      <w:proofErr w:type="spellStart"/>
      <w:r w:rsidRPr="00C3442C">
        <w:t>кв</w:t>
      </w:r>
      <w:proofErr w:type="spellEnd"/>
      <w:r w:rsidRPr="00C3442C">
        <w:t>. 201</w:t>
      </w:r>
      <w:r w:rsidRPr="00C3442C">
        <w:rPr>
          <w:lang w:val="ru-RU"/>
        </w:rPr>
        <w:t xml:space="preserve">8 </w:t>
      </w:r>
      <w:r w:rsidRPr="00C3442C">
        <w:t>рр.</w:t>
      </w:r>
    </w:p>
    <w:p w:rsidR="00091986" w:rsidRPr="00C3442C" w:rsidRDefault="00091986" w:rsidP="00C65FB7">
      <w:pPr>
        <w:pStyle w:val="1"/>
        <w:jc w:val="center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7"/>
        <w:gridCol w:w="787"/>
        <w:gridCol w:w="891"/>
        <w:gridCol w:w="778"/>
        <w:gridCol w:w="1257"/>
      </w:tblGrid>
      <w:tr w:rsidR="00091986" w:rsidRPr="00C3442C" w:rsidTr="002F688F">
        <w:tc>
          <w:tcPr>
            <w:tcW w:w="5467" w:type="dxa"/>
            <w:vAlign w:val="center"/>
          </w:tcPr>
          <w:p w:rsidR="00091986" w:rsidRPr="00C3442C" w:rsidRDefault="00091986" w:rsidP="002F688F">
            <w:pPr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 xml:space="preserve">Перелік звернень </w:t>
            </w:r>
            <w:proofErr w:type="spellStart"/>
            <w:r w:rsidRPr="00C3442C">
              <w:rPr>
                <w:sz w:val="20"/>
                <w:szCs w:val="20"/>
                <w:lang w:val="ru-RU"/>
              </w:rPr>
              <w:t>громадян</w:t>
            </w:r>
            <w:proofErr w:type="spellEnd"/>
            <w:r w:rsidRPr="00C3442C">
              <w:rPr>
                <w:sz w:val="20"/>
                <w:szCs w:val="20"/>
                <w:lang w:val="ru-RU"/>
              </w:rPr>
              <w:t xml:space="preserve"> до в</w:t>
            </w:r>
            <w:proofErr w:type="spellStart"/>
            <w:r w:rsidRPr="00C3442C">
              <w:rPr>
                <w:sz w:val="20"/>
                <w:szCs w:val="20"/>
              </w:rPr>
              <w:t>ідділу</w:t>
            </w:r>
            <w:proofErr w:type="spellEnd"/>
            <w:r w:rsidRPr="00C3442C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787" w:type="dxa"/>
            <w:vAlign w:val="center"/>
          </w:tcPr>
          <w:p w:rsidR="00091986" w:rsidRPr="00C3442C" w:rsidRDefault="00091986" w:rsidP="002F688F">
            <w:pPr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2015р.</w:t>
            </w:r>
          </w:p>
        </w:tc>
        <w:tc>
          <w:tcPr>
            <w:tcW w:w="891" w:type="dxa"/>
            <w:vAlign w:val="center"/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2016 р.</w:t>
            </w:r>
          </w:p>
        </w:tc>
        <w:tc>
          <w:tcPr>
            <w:tcW w:w="778" w:type="dxa"/>
            <w:vAlign w:val="center"/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2017р.</w:t>
            </w:r>
          </w:p>
        </w:tc>
        <w:tc>
          <w:tcPr>
            <w:tcW w:w="1257" w:type="dxa"/>
            <w:vAlign w:val="center"/>
          </w:tcPr>
          <w:p w:rsidR="00091986" w:rsidRPr="00C3442C" w:rsidRDefault="00091986" w:rsidP="00126F06">
            <w:pPr>
              <w:jc w:val="center"/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Станом на 01.06.2018р</w:t>
            </w:r>
          </w:p>
        </w:tc>
      </w:tr>
      <w:tr w:rsidR="00091986" w:rsidRPr="00C3442C" w:rsidTr="002F688F">
        <w:tc>
          <w:tcPr>
            <w:tcW w:w="5467" w:type="dxa"/>
            <w:vAlign w:val="center"/>
          </w:tcPr>
          <w:p w:rsidR="00091986" w:rsidRPr="00C3442C" w:rsidRDefault="00091986" w:rsidP="002F688F">
            <w:pPr>
              <w:rPr>
                <w:lang w:val="ru-RU"/>
              </w:rPr>
            </w:pPr>
            <w:proofErr w:type="spellStart"/>
            <w:r w:rsidRPr="00C3442C">
              <w:rPr>
                <w:lang w:val="ru-RU"/>
              </w:rPr>
              <w:t>Загальна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3442C"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3442C">
              <w:rPr>
                <w:lang w:val="ru-RU"/>
              </w:rPr>
              <w:t>звернень</w:t>
            </w:r>
            <w:proofErr w:type="spellEnd"/>
            <w:r w:rsidRPr="00C3442C">
              <w:rPr>
                <w:lang w:val="ru-RU"/>
              </w:rPr>
              <w:t>:</w:t>
            </w:r>
          </w:p>
        </w:tc>
        <w:tc>
          <w:tcPr>
            <w:tcW w:w="787" w:type="dxa"/>
            <w:vAlign w:val="center"/>
          </w:tcPr>
          <w:p w:rsidR="00091986" w:rsidRPr="00C3442C" w:rsidRDefault="00091986" w:rsidP="002F688F">
            <w:pPr>
              <w:jc w:val="center"/>
            </w:pPr>
            <w:r w:rsidRPr="00C3442C">
              <w:t>528</w:t>
            </w:r>
          </w:p>
        </w:tc>
        <w:tc>
          <w:tcPr>
            <w:tcW w:w="891" w:type="dxa"/>
          </w:tcPr>
          <w:p w:rsidR="00091986" w:rsidRPr="00C3442C" w:rsidRDefault="00091986" w:rsidP="002F688F">
            <w:pPr>
              <w:jc w:val="center"/>
            </w:pPr>
            <w:r w:rsidRPr="00C3442C">
              <w:t>79</w:t>
            </w:r>
          </w:p>
        </w:tc>
        <w:tc>
          <w:tcPr>
            <w:tcW w:w="778" w:type="dxa"/>
            <w:vAlign w:val="center"/>
          </w:tcPr>
          <w:p w:rsidR="00091986" w:rsidRPr="00C3442C" w:rsidRDefault="00091986" w:rsidP="002F688F">
            <w:pPr>
              <w:jc w:val="center"/>
            </w:pPr>
            <w:r>
              <w:t>103</w:t>
            </w:r>
          </w:p>
        </w:tc>
        <w:tc>
          <w:tcPr>
            <w:tcW w:w="1257" w:type="dxa"/>
          </w:tcPr>
          <w:p w:rsidR="00091986" w:rsidRPr="00C3442C" w:rsidRDefault="00091986" w:rsidP="002F688F">
            <w:pPr>
              <w:jc w:val="center"/>
            </w:pPr>
            <w:r>
              <w:t>83</w:t>
            </w:r>
          </w:p>
        </w:tc>
      </w:tr>
      <w:tr w:rsidR="00091986" w:rsidRPr="00C3442C" w:rsidTr="002F688F">
        <w:trPr>
          <w:trHeight w:val="285"/>
        </w:trPr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r w:rsidRPr="00C3442C">
              <w:t>Продовольча група товарів: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 w:rsidRPr="00C3442C">
              <w:t>1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 w:rsidRPr="00C3442C">
              <w:t>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>
              <w:t>1</w:t>
            </w:r>
          </w:p>
        </w:tc>
      </w:tr>
      <w:tr w:rsidR="00091986" w:rsidRPr="00C3442C" w:rsidTr="002F688F">
        <w:trPr>
          <w:trHeight w:val="2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r w:rsidRPr="00C3442C">
              <w:t>Магазини/супермаркети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86" w:rsidRPr="00C3442C" w:rsidTr="002F688F">
        <w:trPr>
          <w:trHeight w:val="28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r w:rsidRPr="00C3442C">
              <w:t>Ринки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  <w:r w:rsidRPr="00C3442C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</w:p>
        </w:tc>
      </w:tr>
      <w:tr w:rsidR="00091986" w:rsidRPr="00C3442C" w:rsidTr="002F688F">
        <w:trPr>
          <w:trHeight w:val="285"/>
        </w:trPr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r w:rsidRPr="00C3442C">
              <w:t>Промислова група товарів: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 w:rsidRPr="00C3442C">
              <w:t>45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 w:rsidRPr="00C3442C">
              <w:t>36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>
              <w:t>11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</w:p>
        </w:tc>
      </w:tr>
      <w:tr w:rsidR="00091986" w:rsidRPr="00C3442C" w:rsidTr="002F688F">
        <w:trPr>
          <w:trHeight w:val="285"/>
        </w:trPr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r>
              <w:t>Продовольча група товарів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E1226F"/>
        </w:tc>
        <w:tc>
          <w:tcPr>
            <w:tcW w:w="891" w:type="dxa"/>
            <w:tcBorders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>
              <w:t>-</w:t>
            </w:r>
          </w:p>
        </w:tc>
      </w:tr>
      <w:tr w:rsidR="00091986" w:rsidRPr="00C3442C" w:rsidTr="002F688F">
        <w:trPr>
          <w:trHeight w:val="285"/>
        </w:trPr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A85028">
            <w:r>
              <w:t>Магазини/супермаркети промислова група  товарів: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  <w:rPr>
                <w:sz w:val="20"/>
                <w:szCs w:val="20"/>
              </w:rPr>
            </w:pPr>
          </w:p>
        </w:tc>
      </w:tr>
      <w:tr w:rsidR="00091986" w:rsidRPr="00C3442C" w:rsidTr="002F688F">
        <w:trPr>
          <w:trHeight w:val="222"/>
        </w:trPr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Default="00091986" w:rsidP="002F688F">
            <w:r>
              <w:t>Побутова техніка: (2</w:t>
            </w:r>
            <w:r w:rsidRPr="00C3442C">
              <w:t>-</w:t>
            </w:r>
            <w:r>
              <w:t xml:space="preserve">Технополіс, 2- </w:t>
            </w:r>
            <w:proofErr w:type="spellStart"/>
            <w:r>
              <w:t>Комфі</w:t>
            </w:r>
            <w:proofErr w:type="spellEnd"/>
            <w:r>
              <w:t xml:space="preserve"> ,</w:t>
            </w:r>
          </w:p>
          <w:p w:rsidR="00091986" w:rsidRPr="00C3442C" w:rsidRDefault="00091986" w:rsidP="002F688F">
            <w:r w:rsidRPr="00C3442C">
              <w:t xml:space="preserve"> 1- Епіцентр,</w:t>
            </w:r>
            <w:r>
              <w:t xml:space="preserve"> 1- «Сімка», 1-Фокстрот,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 w:rsidRPr="00C3442C">
              <w:t>25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</w:p>
          <w:p w:rsidR="00091986" w:rsidRPr="00C3442C" w:rsidRDefault="00091986" w:rsidP="002F688F">
            <w:pPr>
              <w:jc w:val="center"/>
            </w:pPr>
            <w:r w:rsidRPr="00C3442C">
              <w:t>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>
              <w:t>7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Default="00091986" w:rsidP="002F688F">
            <w:pPr>
              <w:jc w:val="center"/>
            </w:pPr>
          </w:p>
          <w:p w:rsidR="00091986" w:rsidRDefault="00091986" w:rsidP="002F688F">
            <w:pPr>
              <w:jc w:val="center"/>
            </w:pPr>
            <w:r>
              <w:t>4</w:t>
            </w:r>
          </w:p>
          <w:p w:rsidR="00091986" w:rsidRPr="00C3442C" w:rsidRDefault="00091986" w:rsidP="002F688F">
            <w:pPr>
              <w:jc w:val="center"/>
            </w:pPr>
          </w:p>
        </w:tc>
      </w:tr>
      <w:tr w:rsidR="00091986" w:rsidRPr="00C3442C" w:rsidTr="002F688F">
        <w:trPr>
          <w:trHeight w:val="315"/>
        </w:trPr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r w:rsidRPr="00C3442C">
              <w:t>Одяг/Взуття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 w:rsidRPr="00C3442C">
              <w:t>4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 w:rsidRPr="00C3442C">
              <w:t>12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>
              <w:t>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>
              <w:t>12</w:t>
            </w:r>
          </w:p>
        </w:tc>
      </w:tr>
      <w:tr w:rsidR="00091986" w:rsidRPr="00C3442C" w:rsidTr="002F688F">
        <w:trPr>
          <w:trHeight w:val="192"/>
        </w:trPr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r w:rsidRPr="00C3442C">
              <w:t xml:space="preserve"> Інші: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 w:rsidRPr="00C3442C">
              <w:t>3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 w:rsidRPr="00C3442C">
              <w:t>8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>
              <w:t>17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>
              <w:t>6</w:t>
            </w:r>
          </w:p>
        </w:tc>
      </w:tr>
      <w:tr w:rsidR="00091986" w:rsidRPr="00C3442C" w:rsidTr="002F688F">
        <w:trPr>
          <w:trHeight w:val="267"/>
        </w:trPr>
        <w:tc>
          <w:tcPr>
            <w:tcW w:w="5467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r w:rsidRPr="00C3442C">
              <w:t>Послуги: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 w:rsidRPr="00C3442C">
              <w:t>6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>
              <w:t>3</w:t>
            </w:r>
          </w:p>
        </w:tc>
      </w:tr>
      <w:tr w:rsidR="00091986" w:rsidRPr="00C3442C" w:rsidTr="002F688F">
        <w:trPr>
          <w:trHeight w:val="270"/>
        </w:trPr>
        <w:tc>
          <w:tcPr>
            <w:tcW w:w="5467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2F688F">
            <w:r w:rsidRPr="00C3442C">
              <w:t>По питанням порушення Правил торгівлі та Правил торгівельного обслуговування населення: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 w:rsidRPr="00C3442C">
              <w:t>4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</w:p>
          <w:p w:rsidR="00091986" w:rsidRPr="00C3442C" w:rsidRDefault="00091986" w:rsidP="002F688F">
            <w:pPr>
              <w:jc w:val="center"/>
            </w:pPr>
            <w:r w:rsidRPr="00C3442C">
              <w:t>39</w:t>
            </w:r>
          </w:p>
          <w:p w:rsidR="00091986" w:rsidRPr="00C3442C" w:rsidRDefault="00091986" w:rsidP="002F688F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>
              <w:t>15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091986" w:rsidRDefault="00091986" w:rsidP="002F688F">
            <w:pPr>
              <w:jc w:val="center"/>
            </w:pPr>
          </w:p>
          <w:p w:rsidR="00091986" w:rsidRPr="00C3442C" w:rsidRDefault="00091986" w:rsidP="002F688F">
            <w:pPr>
              <w:jc w:val="center"/>
            </w:pPr>
            <w:r>
              <w:t>7</w:t>
            </w:r>
          </w:p>
        </w:tc>
      </w:tr>
      <w:tr w:rsidR="00091986" w:rsidRPr="00C3442C" w:rsidTr="002F688F">
        <w:trPr>
          <w:trHeight w:val="210"/>
        </w:trPr>
        <w:tc>
          <w:tcPr>
            <w:tcW w:w="5467" w:type="dxa"/>
          </w:tcPr>
          <w:p w:rsidR="00091986" w:rsidRPr="00C3442C" w:rsidRDefault="00091986" w:rsidP="002F688F">
            <w:pPr>
              <w:pStyle w:val="1"/>
              <w:rPr>
                <w:b w:val="0"/>
              </w:rPr>
            </w:pPr>
            <w:r w:rsidRPr="00C3442C">
              <w:rPr>
                <w:b w:val="0"/>
              </w:rPr>
              <w:t>від ФОП на участь в ярмаркових заходах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r w:rsidRPr="00C3442C">
              <w:t>422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>
              <w:t>28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091986" w:rsidRPr="00C3442C" w:rsidRDefault="00091986" w:rsidP="002F688F">
            <w:pPr>
              <w:jc w:val="center"/>
            </w:pPr>
            <w:r>
              <w:t>34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91986" w:rsidRPr="00C3442C" w:rsidRDefault="00091986" w:rsidP="002F688F">
            <w:pPr>
              <w:jc w:val="center"/>
            </w:pPr>
            <w:r>
              <w:t>49</w:t>
            </w:r>
          </w:p>
        </w:tc>
      </w:tr>
      <w:tr w:rsidR="00091986" w:rsidRPr="00C3442C" w:rsidTr="002F688F">
        <w:trPr>
          <w:trHeight w:val="330"/>
        </w:trPr>
        <w:tc>
          <w:tcPr>
            <w:tcW w:w="5467" w:type="dxa"/>
          </w:tcPr>
          <w:p w:rsidR="00091986" w:rsidRPr="00C3442C" w:rsidRDefault="00091986" w:rsidP="002F688F">
            <w:pPr>
              <w:pStyle w:val="1"/>
              <w:rPr>
                <w:b w:val="0"/>
              </w:rPr>
            </w:pPr>
            <w:r w:rsidRPr="00C3442C">
              <w:rPr>
                <w:b w:val="0"/>
              </w:rPr>
              <w:t>від управлінь, установ, організацій, спілок</w:t>
            </w:r>
            <w:r w:rsidRPr="00C3442C">
              <w:rPr>
                <w:b w:val="0"/>
                <w:lang w:val="ru-RU"/>
              </w:rPr>
              <w:t>:</w:t>
            </w:r>
          </w:p>
        </w:tc>
        <w:tc>
          <w:tcPr>
            <w:tcW w:w="787" w:type="dxa"/>
          </w:tcPr>
          <w:p w:rsidR="00091986" w:rsidRPr="00C3442C" w:rsidRDefault="00091986" w:rsidP="002F688F">
            <w:r w:rsidRPr="00C3442C">
              <w:t>6</w:t>
            </w:r>
          </w:p>
        </w:tc>
        <w:tc>
          <w:tcPr>
            <w:tcW w:w="891" w:type="dxa"/>
          </w:tcPr>
          <w:p w:rsidR="00091986" w:rsidRPr="00C3442C" w:rsidRDefault="00091986" w:rsidP="002F688F">
            <w:pPr>
              <w:jc w:val="center"/>
            </w:pPr>
            <w:r w:rsidRPr="00C3442C">
              <w:t>-</w:t>
            </w:r>
          </w:p>
        </w:tc>
        <w:tc>
          <w:tcPr>
            <w:tcW w:w="778" w:type="dxa"/>
          </w:tcPr>
          <w:p w:rsidR="00091986" w:rsidRPr="00C3442C" w:rsidRDefault="00091986" w:rsidP="002F688F">
            <w:pPr>
              <w:jc w:val="center"/>
            </w:pPr>
            <w:r w:rsidRPr="00C3442C">
              <w:t>-</w:t>
            </w:r>
          </w:p>
        </w:tc>
        <w:tc>
          <w:tcPr>
            <w:tcW w:w="1257" w:type="dxa"/>
          </w:tcPr>
          <w:p w:rsidR="00091986" w:rsidRPr="00C3442C" w:rsidRDefault="00091986" w:rsidP="002F688F">
            <w:pPr>
              <w:jc w:val="center"/>
            </w:pPr>
            <w:r>
              <w:t>-</w:t>
            </w:r>
          </w:p>
        </w:tc>
      </w:tr>
    </w:tbl>
    <w:p w:rsidR="00091986" w:rsidRPr="00C3442C" w:rsidRDefault="00091986" w:rsidP="00713EA2">
      <w:pPr>
        <w:rPr>
          <w:lang w:val="ru-RU"/>
        </w:rPr>
      </w:pPr>
    </w:p>
    <w:p w:rsidR="00091986" w:rsidRPr="00CC1980" w:rsidRDefault="00091986" w:rsidP="00BC5C75">
      <w:pPr>
        <w:ind w:firstLine="708"/>
        <w:jc w:val="both"/>
      </w:pPr>
      <w:r w:rsidRPr="00C3442C">
        <w:t xml:space="preserve">В період 2017 року </w:t>
      </w:r>
      <w:r w:rsidRPr="00C3442C">
        <w:rPr>
          <w:lang w:val="ru-RU"/>
        </w:rPr>
        <w:t>та І квартал 2018р.</w:t>
      </w:r>
      <w:r w:rsidRPr="00C3442C">
        <w:t xml:space="preserve"> спеціалістами відділу розглянуто</w:t>
      </w:r>
      <w:r>
        <w:t xml:space="preserve"> </w:t>
      </w:r>
      <w:r w:rsidRPr="00711029">
        <w:rPr>
          <w:lang w:val="ru-RU"/>
        </w:rPr>
        <w:t xml:space="preserve">14 </w:t>
      </w:r>
      <w:r w:rsidRPr="00CC1980">
        <w:t>колективних звернень, в основному це звернення  від мешканців міста з питань</w:t>
      </w:r>
      <w:r>
        <w:t xml:space="preserve"> порушення тиші і громадського порядку біля житлових будинків в нічні та вечірні години закладами торгівлі та ресторанного господарства.  Для вирішення проблемних питань, піднятих у зверненнях громадян створено робочу групу спільно із міським відділом поліції Головного управління  національної поліції в Київській області були проведені  перевірки в наслідок яких складено</w:t>
      </w:r>
      <w:r w:rsidRPr="00D448CA">
        <w:t xml:space="preserve"> 38</w:t>
      </w:r>
      <w:r w:rsidRPr="00CC1980">
        <w:t xml:space="preserve"> протоколів та направлено на розгляд </w:t>
      </w:r>
      <w:proofErr w:type="spellStart"/>
      <w:r w:rsidRPr="00CC1980">
        <w:t>адмінкомісії</w:t>
      </w:r>
      <w:proofErr w:type="spellEnd"/>
      <w:r w:rsidRPr="00CC1980">
        <w:t xml:space="preserve">. </w:t>
      </w:r>
    </w:p>
    <w:p w:rsidR="00091986" w:rsidRPr="00C3442C" w:rsidRDefault="00091986" w:rsidP="00B31092">
      <w:pPr>
        <w:ind w:firstLine="708"/>
        <w:jc w:val="both"/>
      </w:pPr>
      <w:r w:rsidRPr="00C3442C">
        <w:t>На базі відділу створено сектор з питань захисту прав споживачів.</w:t>
      </w:r>
    </w:p>
    <w:p w:rsidR="00091986" w:rsidRPr="00C3442C" w:rsidRDefault="00091986" w:rsidP="00762367">
      <w:pPr>
        <w:ind w:firstLine="708"/>
        <w:jc w:val="both"/>
      </w:pPr>
      <w:r w:rsidRPr="00C3442C">
        <w:t>Завідувачем сектору</w:t>
      </w:r>
      <w:r>
        <w:t xml:space="preserve"> </w:t>
      </w:r>
      <w:r w:rsidRPr="00C3442C">
        <w:t>в період  з</w:t>
      </w:r>
      <w:r>
        <w:t xml:space="preserve">а 2017 рік та І квартал 2018 року </w:t>
      </w:r>
      <w:r w:rsidRPr="00C3442C">
        <w:t xml:space="preserve"> було прийнято </w:t>
      </w:r>
      <w:r>
        <w:rPr>
          <w:lang w:val="ru-RU"/>
        </w:rPr>
        <w:t>96</w:t>
      </w:r>
      <w:r w:rsidRPr="00C3442C">
        <w:t xml:space="preserve"> письмових заяви </w:t>
      </w:r>
      <w:r>
        <w:t>та прийнято 146</w:t>
      </w:r>
      <w:r w:rsidRPr="00C3442C">
        <w:t xml:space="preserve"> громадян, яким в усній формі надана юридична консультація з питань захисту  їхніх  прав. </w:t>
      </w:r>
    </w:p>
    <w:p w:rsidR="00091986" w:rsidRPr="00C3442C" w:rsidRDefault="00091986" w:rsidP="00B31092">
      <w:pPr>
        <w:ind w:firstLine="708"/>
        <w:jc w:val="both"/>
      </w:pPr>
      <w:r w:rsidRPr="00C3442C">
        <w:t>До суду рекомендовано звернутися 3 заявникам.</w:t>
      </w:r>
    </w:p>
    <w:p w:rsidR="00091986" w:rsidRPr="00C3442C" w:rsidRDefault="00091986" w:rsidP="00B31092">
      <w:pPr>
        <w:ind w:firstLine="708"/>
        <w:jc w:val="both"/>
      </w:pPr>
      <w:proofErr w:type="spellStart"/>
      <w:r w:rsidRPr="00C3442C">
        <w:t>Повернено</w:t>
      </w:r>
      <w:proofErr w:type="spellEnd"/>
      <w:r w:rsidRPr="00C3442C">
        <w:t xml:space="preserve"> коштів заявникам за придбаний неякісний товар у 2017 році на суму </w:t>
      </w:r>
    </w:p>
    <w:p w:rsidR="00091986" w:rsidRPr="00C3442C" w:rsidRDefault="00091986" w:rsidP="00DE2827">
      <w:pPr>
        <w:jc w:val="both"/>
      </w:pPr>
      <w:r w:rsidRPr="00C3442C">
        <w:t>42 тисячі</w:t>
      </w:r>
      <w:r>
        <w:t xml:space="preserve"> </w:t>
      </w:r>
      <w:r w:rsidRPr="00C3442C">
        <w:t>676 гривні. За І квартал 2018 року</w:t>
      </w:r>
      <w:r>
        <w:t xml:space="preserve">  </w:t>
      </w:r>
      <w:proofErr w:type="spellStart"/>
      <w:r w:rsidRPr="00C3442C">
        <w:t>повернено</w:t>
      </w:r>
      <w:proofErr w:type="spellEnd"/>
      <w:r w:rsidR="00336F0E">
        <w:t xml:space="preserve"> </w:t>
      </w:r>
      <w:r w:rsidRPr="00C3442C">
        <w:t>кошти в сумі</w:t>
      </w:r>
      <w:r>
        <w:t xml:space="preserve"> </w:t>
      </w:r>
      <w:r w:rsidRPr="00C3442C">
        <w:t xml:space="preserve">18 тисяч  765 гривень. </w:t>
      </w:r>
    </w:p>
    <w:p w:rsidR="00091986" w:rsidRDefault="00091986" w:rsidP="00C34186">
      <w:pPr>
        <w:ind w:firstLine="708"/>
        <w:jc w:val="both"/>
      </w:pPr>
      <w:r>
        <w:t xml:space="preserve">  З  метою недопущення порушень чинного законодавства України у сфері торгівлі, громадського харчування та побуту ведеться тісна співпраця з Державною службою України з питань безпечності харчових продуктів та захисту споживачів з якими проводяться спільні наради та перевірки. </w:t>
      </w:r>
    </w:p>
    <w:p w:rsidR="00091986" w:rsidRDefault="00091986" w:rsidP="00DE2827">
      <w:pPr>
        <w:ind w:firstLine="708"/>
        <w:jc w:val="both"/>
      </w:pPr>
      <w:r>
        <w:t>Головними спеціалістами відділу систематично надаються консультації фізичним особам-підприємцям, як в телефонному режимі та і на прийомах у відділі щодо оформлення дозвільних документів на право введення підприємницької діяльності а саме: оформлення куточку споживача, погодження режиму роботи закладів торгівлі, громадського харчування та побутового обслуговування населення, що регулюють торгівельну діяльність та сферу захисту прав споживачів.</w:t>
      </w:r>
    </w:p>
    <w:p w:rsidR="00091986" w:rsidRDefault="00091986" w:rsidP="00DE2827">
      <w:pPr>
        <w:ind w:firstLine="708"/>
        <w:jc w:val="both"/>
      </w:pPr>
    </w:p>
    <w:p w:rsidR="00091986" w:rsidRPr="00C3442C" w:rsidRDefault="00091986" w:rsidP="00DE2827">
      <w:pPr>
        <w:ind w:firstLine="708"/>
        <w:jc w:val="both"/>
      </w:pPr>
      <w:r w:rsidRPr="00C3442C">
        <w:lastRenderedPageBreak/>
        <w:t xml:space="preserve">За 2017 рік подовжено термін дії книг відгуків та пропозицій - 436 суб’єктам підприємницької діяльності та зареєстровано - 690 нових, за І квартал 2018 року подовжено термін дії книг відгуків та пропозицій </w:t>
      </w:r>
      <w:r>
        <w:t>–</w:t>
      </w:r>
      <w:r w:rsidRPr="00C3442C">
        <w:t xml:space="preserve"> 308</w:t>
      </w:r>
      <w:r>
        <w:t xml:space="preserve"> </w:t>
      </w:r>
      <w:r w:rsidRPr="00C3442C">
        <w:t xml:space="preserve">суб’єктам підприємницької діяльності </w:t>
      </w:r>
      <w:r>
        <w:t xml:space="preserve"> </w:t>
      </w:r>
      <w:r w:rsidRPr="00C3442C">
        <w:t>та   зареєстровано нових - 129.</w:t>
      </w:r>
    </w:p>
    <w:p w:rsidR="00091986" w:rsidRDefault="00091986" w:rsidP="00696094">
      <w:pPr>
        <w:ind w:firstLine="708"/>
        <w:jc w:val="both"/>
      </w:pPr>
      <w:r w:rsidRPr="00C3442C">
        <w:t>В той же час аналіз справ на споживчому ринку м. Білої</w:t>
      </w:r>
      <w:r>
        <w:t xml:space="preserve">  Церкви свідчить про те, що кількість порушених вимог чинного законодавства у сфері захисту прав споживачів збільшується. Споживчий ринок продовжує насичуватися неякісними та небезпечними для людей товарами, харчовими продуктами та наданню неякісних послуг.</w:t>
      </w:r>
    </w:p>
    <w:p w:rsidR="00091986" w:rsidRDefault="00091986" w:rsidP="001F5317">
      <w:pPr>
        <w:ind w:firstLine="708"/>
        <w:jc w:val="both"/>
      </w:pPr>
      <w:r>
        <w:t>З метою ефективного виконання поставлених завдань перед відділом та задоволення  зростаючих потреб мешканців нашого міста щодо якості обслуговування у сфері торгівлі, побуту, прав споживача спеціалістами відділу приділяється значна увага до більш  поглибленого вивчення нововведень у чинному законодавстві задля ефективнішого вирішення питань у даних галузях.</w:t>
      </w:r>
    </w:p>
    <w:p w:rsidR="00091986" w:rsidRDefault="00091986" w:rsidP="00D45CA8">
      <w:pPr>
        <w:jc w:val="both"/>
      </w:pPr>
      <w:r>
        <w:t xml:space="preserve">           Звіт підготовлено з урахуванням Методики оцінювання рівня організації роботи із     зверненнями громадян в органах виконавчої влади, затвердженої постановою Кабміну Міністрів від 24.06.2009 №630:</w:t>
      </w:r>
    </w:p>
    <w:p w:rsidR="00091986" w:rsidRDefault="00091986" w:rsidP="00D45CA8">
      <w:pPr>
        <w:pStyle w:val="3"/>
        <w:keepNext/>
        <w:keepLines/>
        <w:numPr>
          <w:ilvl w:val="0"/>
          <w:numId w:val="0"/>
        </w:numPr>
        <w:tabs>
          <w:tab w:val="num" w:pos="0"/>
        </w:tabs>
        <w:jc w:val="both"/>
        <w:rPr>
          <w:rFonts w:ascii="Times New Roman" w:hAnsi="Times New Roman" w:cs="Times New Roman"/>
          <w:lang w:val="uk-UA"/>
        </w:rPr>
      </w:pPr>
    </w:p>
    <w:p w:rsidR="00091986" w:rsidRDefault="00091986" w:rsidP="00D45CA8">
      <w:pPr>
        <w:jc w:val="both"/>
      </w:pPr>
    </w:p>
    <w:p w:rsidR="00091986" w:rsidRDefault="00091986" w:rsidP="00D45CA8">
      <w:pPr>
        <w:jc w:val="both"/>
      </w:pPr>
      <w:r>
        <w:t>Начальник відділу з питань торгово-побутового</w:t>
      </w:r>
    </w:p>
    <w:p w:rsidR="00091986" w:rsidRDefault="00091986" w:rsidP="00D45CA8">
      <w:pPr>
        <w:jc w:val="both"/>
      </w:pPr>
      <w:r>
        <w:t xml:space="preserve">обслуговування населення і громадського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М.Беркут</w:t>
      </w:r>
      <w:proofErr w:type="spellEnd"/>
    </w:p>
    <w:p w:rsidR="00091986" w:rsidRDefault="00091986"/>
    <w:p w:rsidR="00091986" w:rsidRDefault="00091986"/>
    <w:p w:rsidR="00091986" w:rsidRDefault="00091986"/>
    <w:p w:rsidR="00091986" w:rsidRDefault="00091986"/>
    <w:p w:rsidR="00091986" w:rsidRDefault="00091986"/>
    <w:p w:rsidR="00091986" w:rsidRDefault="00091986"/>
    <w:p w:rsidR="00091986" w:rsidRDefault="00091986"/>
    <w:sectPr w:rsidR="00091986" w:rsidSect="008058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7A32"/>
    <w:multiLevelType w:val="hybridMultilevel"/>
    <w:tmpl w:val="D528E376"/>
    <w:lvl w:ilvl="0" w:tplc="1C58DFA2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637712AF"/>
    <w:multiLevelType w:val="multilevel"/>
    <w:tmpl w:val="25B4D3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pStyle w:val="3"/>
      <w:lvlText w:val="%1.%2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ind w:left="638" w:hanging="170"/>
      </w:pPr>
      <w:rPr>
        <w:rFonts w:ascii="Symbol" w:hAnsi="Symbol" w:hint="default"/>
        <w:sz w:val="16"/>
      </w:rPr>
    </w:lvl>
    <w:lvl w:ilvl="4">
      <w:start w:val="1"/>
      <w:numFmt w:val="bullet"/>
      <w:lvlText w:val="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cs="Times New Roman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cs="Times New Roman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cs="Times New Roman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D"/>
    <w:rsid w:val="00011251"/>
    <w:rsid w:val="000223CB"/>
    <w:rsid w:val="000302A3"/>
    <w:rsid w:val="000374B2"/>
    <w:rsid w:val="00061998"/>
    <w:rsid w:val="00091986"/>
    <w:rsid w:val="000D7DE4"/>
    <w:rsid w:val="000E1661"/>
    <w:rsid w:val="000F2D5A"/>
    <w:rsid w:val="000F3610"/>
    <w:rsid w:val="00107304"/>
    <w:rsid w:val="0011240F"/>
    <w:rsid w:val="001175C9"/>
    <w:rsid w:val="00126F06"/>
    <w:rsid w:val="00150872"/>
    <w:rsid w:val="00150AAE"/>
    <w:rsid w:val="0015731E"/>
    <w:rsid w:val="00177F81"/>
    <w:rsid w:val="001A0F07"/>
    <w:rsid w:val="001D37E8"/>
    <w:rsid w:val="001E3570"/>
    <w:rsid w:val="001F2F84"/>
    <w:rsid w:val="001F5317"/>
    <w:rsid w:val="001F7BA5"/>
    <w:rsid w:val="002C176E"/>
    <w:rsid w:val="002D1D7B"/>
    <w:rsid w:val="002D432B"/>
    <w:rsid w:val="002D7379"/>
    <w:rsid w:val="002E19D6"/>
    <w:rsid w:val="002E796E"/>
    <w:rsid w:val="002F688F"/>
    <w:rsid w:val="00307127"/>
    <w:rsid w:val="00325605"/>
    <w:rsid w:val="00327692"/>
    <w:rsid w:val="00336F0E"/>
    <w:rsid w:val="00351C9B"/>
    <w:rsid w:val="00357FF6"/>
    <w:rsid w:val="003620BA"/>
    <w:rsid w:val="00365AEC"/>
    <w:rsid w:val="00366174"/>
    <w:rsid w:val="003A23F1"/>
    <w:rsid w:val="003A3024"/>
    <w:rsid w:val="003B7992"/>
    <w:rsid w:val="003C70D7"/>
    <w:rsid w:val="003E51E4"/>
    <w:rsid w:val="003F2545"/>
    <w:rsid w:val="00421575"/>
    <w:rsid w:val="00437E35"/>
    <w:rsid w:val="00454C80"/>
    <w:rsid w:val="00467F7B"/>
    <w:rsid w:val="0047193D"/>
    <w:rsid w:val="004841B4"/>
    <w:rsid w:val="00486871"/>
    <w:rsid w:val="004D7924"/>
    <w:rsid w:val="004F1963"/>
    <w:rsid w:val="004F40FE"/>
    <w:rsid w:val="00507A31"/>
    <w:rsid w:val="00534AFC"/>
    <w:rsid w:val="0054153F"/>
    <w:rsid w:val="00590006"/>
    <w:rsid w:val="0059335C"/>
    <w:rsid w:val="005D2D7D"/>
    <w:rsid w:val="005D4AF9"/>
    <w:rsid w:val="005D503D"/>
    <w:rsid w:val="00615765"/>
    <w:rsid w:val="00626E80"/>
    <w:rsid w:val="00630C73"/>
    <w:rsid w:val="0064077F"/>
    <w:rsid w:val="00641066"/>
    <w:rsid w:val="00672904"/>
    <w:rsid w:val="0068106E"/>
    <w:rsid w:val="0069488B"/>
    <w:rsid w:val="00696094"/>
    <w:rsid w:val="00697E56"/>
    <w:rsid w:val="006B17A8"/>
    <w:rsid w:val="006B1A9E"/>
    <w:rsid w:val="006C313C"/>
    <w:rsid w:val="006C5942"/>
    <w:rsid w:val="006D7E8A"/>
    <w:rsid w:val="006E5358"/>
    <w:rsid w:val="006F28A7"/>
    <w:rsid w:val="006F3B94"/>
    <w:rsid w:val="00711029"/>
    <w:rsid w:val="00713EA2"/>
    <w:rsid w:val="00714DA0"/>
    <w:rsid w:val="00716292"/>
    <w:rsid w:val="00717A2B"/>
    <w:rsid w:val="0072492E"/>
    <w:rsid w:val="00732932"/>
    <w:rsid w:val="007451E5"/>
    <w:rsid w:val="00762367"/>
    <w:rsid w:val="007A051E"/>
    <w:rsid w:val="007B0C2C"/>
    <w:rsid w:val="007B596D"/>
    <w:rsid w:val="007D1B78"/>
    <w:rsid w:val="007D5CCF"/>
    <w:rsid w:val="008037C2"/>
    <w:rsid w:val="00805341"/>
    <w:rsid w:val="008058F1"/>
    <w:rsid w:val="00806FEB"/>
    <w:rsid w:val="0086121C"/>
    <w:rsid w:val="00877485"/>
    <w:rsid w:val="00886EAB"/>
    <w:rsid w:val="00887433"/>
    <w:rsid w:val="008A4DED"/>
    <w:rsid w:val="008C1FA8"/>
    <w:rsid w:val="008C3608"/>
    <w:rsid w:val="008D3200"/>
    <w:rsid w:val="008F2166"/>
    <w:rsid w:val="00900067"/>
    <w:rsid w:val="00906784"/>
    <w:rsid w:val="00924163"/>
    <w:rsid w:val="00931126"/>
    <w:rsid w:val="009428F8"/>
    <w:rsid w:val="0094339E"/>
    <w:rsid w:val="00987DE9"/>
    <w:rsid w:val="009C724A"/>
    <w:rsid w:val="009D10D7"/>
    <w:rsid w:val="009F01C1"/>
    <w:rsid w:val="00A159D6"/>
    <w:rsid w:val="00A3134E"/>
    <w:rsid w:val="00A4049F"/>
    <w:rsid w:val="00A41396"/>
    <w:rsid w:val="00A53572"/>
    <w:rsid w:val="00A5732C"/>
    <w:rsid w:val="00A70330"/>
    <w:rsid w:val="00A76404"/>
    <w:rsid w:val="00A85028"/>
    <w:rsid w:val="00A953F5"/>
    <w:rsid w:val="00AD403B"/>
    <w:rsid w:val="00AD589D"/>
    <w:rsid w:val="00AE37D0"/>
    <w:rsid w:val="00AE7523"/>
    <w:rsid w:val="00B0008C"/>
    <w:rsid w:val="00B07883"/>
    <w:rsid w:val="00B27941"/>
    <w:rsid w:val="00B31092"/>
    <w:rsid w:val="00B35CC2"/>
    <w:rsid w:val="00B54837"/>
    <w:rsid w:val="00B5536A"/>
    <w:rsid w:val="00B66D16"/>
    <w:rsid w:val="00B76F94"/>
    <w:rsid w:val="00B82B4A"/>
    <w:rsid w:val="00B937DC"/>
    <w:rsid w:val="00B94CBC"/>
    <w:rsid w:val="00B96C52"/>
    <w:rsid w:val="00BA203E"/>
    <w:rsid w:val="00BC5C75"/>
    <w:rsid w:val="00BC5FEF"/>
    <w:rsid w:val="00BD0E58"/>
    <w:rsid w:val="00BF6274"/>
    <w:rsid w:val="00C34186"/>
    <w:rsid w:val="00C3442C"/>
    <w:rsid w:val="00C35587"/>
    <w:rsid w:val="00C415FE"/>
    <w:rsid w:val="00C429F5"/>
    <w:rsid w:val="00C47872"/>
    <w:rsid w:val="00C624FC"/>
    <w:rsid w:val="00C65FB7"/>
    <w:rsid w:val="00C71992"/>
    <w:rsid w:val="00C80DBB"/>
    <w:rsid w:val="00C83541"/>
    <w:rsid w:val="00CB2AD8"/>
    <w:rsid w:val="00CC0EC7"/>
    <w:rsid w:val="00CC1980"/>
    <w:rsid w:val="00CC36C8"/>
    <w:rsid w:val="00CE75FD"/>
    <w:rsid w:val="00CF3D7F"/>
    <w:rsid w:val="00D155F3"/>
    <w:rsid w:val="00D20B85"/>
    <w:rsid w:val="00D448CA"/>
    <w:rsid w:val="00D44AD7"/>
    <w:rsid w:val="00D45CA8"/>
    <w:rsid w:val="00D4713F"/>
    <w:rsid w:val="00D508AD"/>
    <w:rsid w:val="00D705F7"/>
    <w:rsid w:val="00D74C4A"/>
    <w:rsid w:val="00D94494"/>
    <w:rsid w:val="00D95EC6"/>
    <w:rsid w:val="00DB49FE"/>
    <w:rsid w:val="00DC7D8F"/>
    <w:rsid w:val="00DD573C"/>
    <w:rsid w:val="00DE2827"/>
    <w:rsid w:val="00DE7D81"/>
    <w:rsid w:val="00DF4C9F"/>
    <w:rsid w:val="00E078F2"/>
    <w:rsid w:val="00E1226F"/>
    <w:rsid w:val="00E37F68"/>
    <w:rsid w:val="00E44E94"/>
    <w:rsid w:val="00E54940"/>
    <w:rsid w:val="00E62D89"/>
    <w:rsid w:val="00E74F6C"/>
    <w:rsid w:val="00E81A2F"/>
    <w:rsid w:val="00E908CB"/>
    <w:rsid w:val="00E953CE"/>
    <w:rsid w:val="00EE476D"/>
    <w:rsid w:val="00F21F53"/>
    <w:rsid w:val="00F25656"/>
    <w:rsid w:val="00F32BFA"/>
    <w:rsid w:val="00F4616C"/>
    <w:rsid w:val="00F6292D"/>
    <w:rsid w:val="00F63B08"/>
    <w:rsid w:val="00F83F3D"/>
    <w:rsid w:val="00FB4020"/>
    <w:rsid w:val="00FB725D"/>
    <w:rsid w:val="00FD227D"/>
    <w:rsid w:val="00FD3BAB"/>
    <w:rsid w:val="00FE2261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D84051D-BEE8-4C6F-86A9-329FE2A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C2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uiPriority w:val="99"/>
    <w:rsid w:val="00630C73"/>
    <w:pPr>
      <w:keepNext/>
      <w:keepLines/>
      <w:tabs>
        <w:tab w:val="num" w:pos="0"/>
      </w:tabs>
      <w:autoSpaceDE w:val="0"/>
      <w:autoSpaceDN w:val="0"/>
      <w:adjustRightInd w:val="0"/>
      <w:jc w:val="both"/>
    </w:pPr>
    <w:rPr>
      <w:b/>
    </w:rPr>
  </w:style>
  <w:style w:type="paragraph" w:styleId="a3">
    <w:name w:val="List Paragraph"/>
    <w:basedOn w:val="a"/>
    <w:uiPriority w:val="99"/>
    <w:qFormat/>
    <w:rsid w:val="002D1D7B"/>
    <w:pPr>
      <w:ind w:left="720"/>
      <w:contextualSpacing/>
    </w:pPr>
  </w:style>
  <w:style w:type="paragraph" w:customStyle="1" w:styleId="3">
    <w:name w:val="Стиль3"/>
    <w:basedOn w:val="a"/>
    <w:uiPriority w:val="99"/>
    <w:rsid w:val="0011240F"/>
    <w:pPr>
      <w:numPr>
        <w:ilvl w:val="1"/>
        <w:numId w:val="2"/>
      </w:numPr>
    </w:pPr>
    <w:rPr>
      <w:rFonts w:ascii="Arial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rsid w:val="0068106E"/>
    <w:rPr>
      <w:rFonts w:ascii="Segoe UI" w:hAnsi="Segoe UI"/>
      <w:sz w:val="18"/>
      <w:szCs w:val="18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06E"/>
    <w:rPr>
      <w:rFonts w:ascii="Segoe UI" w:hAnsi="Segoe UI" w:cs="Times New Roman"/>
      <w:sz w:val="18"/>
      <w:lang w:eastAsia="ru-RU"/>
    </w:rPr>
  </w:style>
  <w:style w:type="character" w:customStyle="1" w:styleId="a6">
    <w:name w:val="Текст Знак"/>
    <w:link w:val="a7"/>
    <w:locked/>
    <w:rsid w:val="00336F0E"/>
    <w:rPr>
      <w:rFonts w:ascii="Courier New" w:hAnsi="Courier New" w:cs="Courier New"/>
    </w:rPr>
  </w:style>
  <w:style w:type="paragraph" w:styleId="a7">
    <w:name w:val="Plain Text"/>
    <w:basedOn w:val="a"/>
    <w:link w:val="a6"/>
    <w:rsid w:val="00336F0E"/>
    <w:rPr>
      <w:rFonts w:ascii="Courier New" w:eastAsia="Calibri" w:hAnsi="Courier New" w:cs="Courier New"/>
      <w:sz w:val="22"/>
      <w:szCs w:val="22"/>
      <w:lang w:val="ru-RU"/>
    </w:rPr>
  </w:style>
  <w:style w:type="character" w:customStyle="1" w:styleId="10">
    <w:name w:val="Текст Знак1"/>
    <w:basedOn w:val="a0"/>
    <w:uiPriority w:val="99"/>
    <w:semiHidden/>
    <w:rsid w:val="00336F0E"/>
    <w:rPr>
      <w:rFonts w:ascii="Consolas" w:eastAsia="Times New Roman" w:hAnsi="Consolas" w:cs="Consolas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6856</Words>
  <Characters>3908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БЦ09</cp:lastModifiedBy>
  <cp:revision>3</cp:revision>
  <cp:lastPrinted>2018-06-19T11:52:00Z</cp:lastPrinted>
  <dcterms:created xsi:type="dcterms:W3CDTF">2018-06-20T09:35:00Z</dcterms:created>
  <dcterms:modified xsi:type="dcterms:W3CDTF">2018-06-20T09:37:00Z</dcterms:modified>
</cp:coreProperties>
</file>