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Default="009A7572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70997" w:rsidRPr="00314E5C" w:rsidRDefault="00470997" w:rsidP="009A7572">
      <w:pPr>
        <w:pStyle w:val="a3"/>
        <w:ind w:right="4393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Про зміни в штатних розписах 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правлінь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відділів міської ради і виконавчого комітету</w:t>
      </w:r>
    </w:p>
    <w:p w:rsidR="00470997" w:rsidRDefault="00470997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F76E5" w:rsidRPr="00314E5C" w:rsidRDefault="006F76E5" w:rsidP="004709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70997" w:rsidRPr="00314E5C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департаменту житлово-комунального господарства Білоцерківської міської ради, начальника відділу капітального будівництва Білоцерківської міської ради, начальника управління з питань  надзвичайних ситуацій та цивільного захисту населення Білоцерківської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відділу культури і туризму </w:t>
      </w:r>
      <w:r w:rsidR="004D588B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ради,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т.в.о. начальника </w:t>
      </w:r>
      <w:r w:rsidRPr="0050261D">
        <w:rPr>
          <w:rFonts w:ascii="Times New Roman" w:hAnsi="Times New Roman" w:cs="Times New Roman"/>
          <w:sz w:val="24"/>
          <w:szCs w:val="24"/>
          <w:lang w:val="uk-UA"/>
        </w:rPr>
        <w:t>управління з питань молоді та спорту Білоцерківської міської ради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58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подання начальника управління соціального захисту населення Білоцерківської міської ради,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в зв’язку  із службовою необхідністю, відповідно до ст. 40 Закону України “Про місцеве самоврядування  в Україні”, рішення сесії міської ради від 2</w:t>
      </w:r>
      <w:r>
        <w:rPr>
          <w:rFonts w:ascii="Times New Roman" w:hAnsi="Times New Roman" w:cs="Times New Roman"/>
          <w:sz w:val="24"/>
          <w:szCs w:val="24"/>
          <w:lang w:val="uk-UA"/>
        </w:rPr>
        <w:t>5 жовтня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2018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2866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59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14E5C">
        <w:rPr>
          <w:rFonts w:ascii="Times New Roman" w:hAnsi="Times New Roman" w:cs="Times New Roman"/>
          <w:sz w:val="24"/>
          <w:szCs w:val="24"/>
        </w:rPr>
        <w:t>VI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І “Про внесення змін до загальної структури і штатної чисельності апарату Білоцерківської міської ради та її виконавчих органів”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189">
        <w:rPr>
          <w:rFonts w:ascii="Times New Roman" w:hAnsi="Times New Roman" w:cs="Times New Roman"/>
          <w:sz w:val="24"/>
          <w:szCs w:val="24"/>
          <w:lang w:val="uk-UA"/>
        </w:rPr>
        <w:t>виконавчий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189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</w:t>
      </w:r>
      <w:r w:rsidRPr="008D3189">
        <w:rPr>
          <w:rFonts w:ascii="Times New Roman" w:hAnsi="Times New Roman" w:cs="Times New Roman"/>
          <w:sz w:val="24"/>
          <w:szCs w:val="24"/>
          <w:lang w:val="uk-UA"/>
        </w:rPr>
        <w:t>міської ради вирішив:</w:t>
      </w:r>
    </w:p>
    <w:p w:rsidR="009A7572" w:rsidRDefault="009A7572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0997" w:rsidRPr="00314E5C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Внести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01 січня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року зміни до штатних розписів в межах структури виконавчих органів ради,  загальної чисельності апарату ради та її виконавчих органів:</w:t>
      </w:r>
    </w:p>
    <w:p w:rsidR="00470997" w:rsidRPr="0081017E" w:rsidRDefault="00470997" w:rsidP="009A757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71A97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81017E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81017E">
        <w:rPr>
          <w:rFonts w:ascii="Times New Roman" w:hAnsi="Times New Roman"/>
          <w:sz w:val="24"/>
          <w:szCs w:val="24"/>
          <w:lang w:val="uk-UA"/>
        </w:rPr>
        <w:t>Утворити сектор у справах ветеранів війни відділу соціального забезпечення</w:t>
      </w:r>
      <w:r w:rsidRPr="00810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F58BF"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 населення  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у штатному </w:t>
      </w:r>
      <w:r w:rsidR="006F76E5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>складі 4 од.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8BF">
        <w:rPr>
          <w:rFonts w:ascii="Times New Roman" w:hAnsi="Times New Roman" w:cs="Times New Roman"/>
          <w:sz w:val="24"/>
          <w:szCs w:val="24"/>
          <w:lang w:val="uk-UA"/>
        </w:rPr>
        <w:t>1.2. Реорганізувати групу технагляду відділу капітального будівництва шляхом перетворення у сектор технагляду відділу капітального будівництва Білоцерківської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35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r w:rsidRPr="00CF58BF">
        <w:rPr>
          <w:rFonts w:ascii="Times New Roman" w:hAnsi="Times New Roman" w:cs="Times New Roman"/>
          <w:sz w:val="24"/>
          <w:szCs w:val="24"/>
          <w:lang w:val="uk-UA"/>
        </w:rPr>
        <w:t>штатному складі 2 од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8BF">
        <w:rPr>
          <w:rFonts w:ascii="Times New Roman" w:hAnsi="Times New Roman" w:cs="Times New Roman"/>
          <w:sz w:val="24"/>
          <w:szCs w:val="24"/>
          <w:lang w:val="uk-UA"/>
        </w:rPr>
        <w:t>1.3. Ввести додатково в штат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19C9">
        <w:rPr>
          <w:rFonts w:ascii="Times New Roman" w:hAnsi="Times New Roman" w:cs="Times New Roman"/>
          <w:sz w:val="24"/>
          <w:szCs w:val="24"/>
          <w:lang w:val="uk-UA"/>
        </w:rPr>
        <w:t>керівного складу  Білоцерківської міської ради і  виконавчого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9C9">
        <w:rPr>
          <w:rFonts w:ascii="Times New Roman" w:hAnsi="Times New Roman" w:cs="Times New Roman"/>
          <w:sz w:val="24"/>
          <w:szCs w:val="24"/>
          <w:lang w:val="uk-UA"/>
        </w:rPr>
        <w:t>комітету, окремих відділів, управлінь і служб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посади: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1.3.1. </w:t>
      </w:r>
      <w:r w:rsidR="004D588B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оловного спеціаліста відділу </w:t>
      </w:r>
      <w:r w:rsidRPr="002223B4">
        <w:rPr>
          <w:rFonts w:ascii="Times New Roman" w:hAnsi="Times New Roman"/>
          <w:sz w:val="24"/>
          <w:szCs w:val="24"/>
          <w:lang w:val="uk-UA"/>
        </w:rPr>
        <w:t>інформаційно-комп’ютерного забезпечення роботи міської ради і виконавчого комітету - 1 од.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1.3.2.</w:t>
      </w:r>
      <w:r w:rsidR="004D588B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оловного спеціаліста </w:t>
      </w:r>
      <w:r w:rsidRPr="002223B4">
        <w:rPr>
          <w:rFonts w:ascii="Times New Roman" w:hAnsi="Times New Roman"/>
          <w:sz w:val="24"/>
          <w:szCs w:val="24"/>
          <w:lang w:val="uk-UA"/>
        </w:rPr>
        <w:t xml:space="preserve">загального відділу виконавчого комітету Білоцерківської міської ради  – 1 од.  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1.3.3.</w:t>
      </w:r>
      <w:r w:rsidR="004D588B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оловного спеціаліста відділу аналізу і прогнозів соціально-економічного розвитку міста управління економіки Білоцерківської міської ради – 1 од.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1.3.4.</w:t>
      </w:r>
      <w:r w:rsidR="004D588B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оловного спеціаліста відділу з питань розвитку підприємництва та інвестицій  управління економіки Білоцерківської міської ради – 1 од.</w:t>
      </w:r>
    </w:p>
    <w:p w:rsidR="00470997" w:rsidRPr="003519C9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1.3.5.</w:t>
      </w:r>
      <w:r w:rsidR="004D588B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оловного спеціаліста організаційного відділу Білоцерківської міської </w:t>
      </w:r>
      <w:r w:rsidR="006F76E5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>ради – 1  од.</w:t>
      </w:r>
    </w:p>
    <w:p w:rsidR="00470997" w:rsidRPr="00F3348A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48A">
        <w:rPr>
          <w:rFonts w:ascii="Times New Roman" w:hAnsi="Times New Roman" w:cs="Times New Roman"/>
          <w:sz w:val="24"/>
          <w:szCs w:val="24"/>
          <w:lang w:val="uk-UA"/>
        </w:rPr>
        <w:t>1.4. Ввести додатково в штат відділу капітального будівництва Білоцерківської міської ради посаду завідувача сектору технагляду   – 1 од.</w:t>
      </w:r>
    </w:p>
    <w:p w:rsidR="00470997" w:rsidRPr="00011A26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A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1.5. Ввести додатково в штат департаменту </w:t>
      </w:r>
      <w:r w:rsidRPr="00011A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житлово-комунального господарства </w:t>
      </w:r>
      <w:r w:rsidRPr="00011A26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ради:</w:t>
      </w:r>
    </w:p>
    <w:p w:rsidR="00470997" w:rsidRDefault="00470997" w:rsidP="009A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1.5.1</w:t>
      </w:r>
      <w:r w:rsidR="006F76E5">
        <w:rPr>
          <w:rFonts w:ascii="Times New Roman" w:hAnsi="Times New Roman"/>
          <w:sz w:val="24"/>
          <w:szCs w:val="24"/>
          <w:lang w:val="uk-UA"/>
        </w:rPr>
        <w:t>.</w:t>
      </w:r>
      <w:r w:rsidRPr="00680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</w:rPr>
        <w:t>оловн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>
        <w:rPr>
          <w:rFonts w:ascii="Times New Roman" w:hAnsi="Times New Roman"/>
          <w:sz w:val="24"/>
          <w:szCs w:val="24"/>
        </w:rPr>
        <w:t xml:space="preserve"> спеціаліст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відділу санітарного утримання та озеленення об’єктів благоустрою  управління благоустрою та екології – 1 </w:t>
      </w:r>
      <w:r>
        <w:rPr>
          <w:rFonts w:ascii="Times New Roman" w:hAnsi="Times New Roman"/>
          <w:sz w:val="24"/>
          <w:szCs w:val="24"/>
          <w:lang w:val="uk-UA"/>
        </w:rPr>
        <w:t>од.</w:t>
      </w:r>
      <w:r>
        <w:rPr>
          <w:rFonts w:ascii="Times New Roman" w:hAnsi="Times New Roman"/>
          <w:sz w:val="24"/>
          <w:szCs w:val="24"/>
        </w:rPr>
        <w:t>;</w:t>
      </w:r>
    </w:p>
    <w:p w:rsidR="00470997" w:rsidRDefault="00470997" w:rsidP="009A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1.5.2.Г</w:t>
      </w:r>
      <w:r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  <w:lang w:val="uk-UA"/>
        </w:rPr>
        <w:t xml:space="preserve">ного </w:t>
      </w:r>
      <w:r>
        <w:rPr>
          <w:rFonts w:ascii="Times New Roman" w:hAnsi="Times New Roman"/>
          <w:sz w:val="24"/>
          <w:szCs w:val="24"/>
        </w:rPr>
        <w:t xml:space="preserve"> спеціаліст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 організаційного відділу  – 1 </w:t>
      </w:r>
      <w:r>
        <w:rPr>
          <w:rFonts w:ascii="Times New Roman" w:hAnsi="Times New Roman"/>
          <w:sz w:val="24"/>
          <w:szCs w:val="24"/>
          <w:lang w:val="uk-UA"/>
        </w:rPr>
        <w:t>од.</w:t>
      </w:r>
      <w:r>
        <w:rPr>
          <w:rFonts w:ascii="Times New Roman" w:hAnsi="Times New Roman"/>
          <w:sz w:val="24"/>
          <w:szCs w:val="24"/>
        </w:rPr>
        <w:t>;</w:t>
      </w:r>
    </w:p>
    <w:p w:rsidR="00470997" w:rsidRDefault="00470997" w:rsidP="009A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1.5.3.Г</w:t>
      </w:r>
      <w:r>
        <w:rPr>
          <w:rFonts w:ascii="Times New Roman" w:hAnsi="Times New Roman"/>
          <w:sz w:val="24"/>
          <w:szCs w:val="24"/>
        </w:rPr>
        <w:t>оловн</w:t>
      </w:r>
      <w:r>
        <w:rPr>
          <w:rFonts w:ascii="Times New Roman" w:hAnsi="Times New Roman"/>
          <w:sz w:val="24"/>
          <w:szCs w:val="24"/>
          <w:lang w:val="uk-UA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спеціаліст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 планово-економічного  відділу – 1 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</w:rPr>
        <w:t>д;</w:t>
      </w:r>
    </w:p>
    <w:p w:rsidR="00470997" w:rsidRDefault="00470997" w:rsidP="009A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1.5.4.Г</w:t>
      </w:r>
      <w:r>
        <w:rPr>
          <w:rFonts w:ascii="Times New Roman" w:hAnsi="Times New Roman"/>
          <w:sz w:val="24"/>
          <w:szCs w:val="24"/>
        </w:rPr>
        <w:t>оловн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>
        <w:rPr>
          <w:rFonts w:ascii="Times New Roman" w:hAnsi="Times New Roman"/>
          <w:sz w:val="24"/>
          <w:szCs w:val="24"/>
        </w:rPr>
        <w:t xml:space="preserve"> спеціаліст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відділу експлуатації та ремонту дорожнього господарства  управління дорожнього господарства – 1 </w:t>
      </w:r>
      <w:r>
        <w:rPr>
          <w:rFonts w:ascii="Times New Roman" w:hAnsi="Times New Roman"/>
          <w:sz w:val="24"/>
          <w:szCs w:val="24"/>
          <w:lang w:val="uk-UA"/>
        </w:rPr>
        <w:t>од.</w:t>
      </w:r>
      <w:r>
        <w:rPr>
          <w:rFonts w:ascii="Times New Roman" w:hAnsi="Times New Roman"/>
          <w:sz w:val="24"/>
          <w:szCs w:val="24"/>
        </w:rPr>
        <w:t>;</w:t>
      </w:r>
    </w:p>
    <w:p w:rsidR="00470997" w:rsidRPr="00680D59" w:rsidRDefault="00470997" w:rsidP="009A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1.5.5.</w:t>
      </w:r>
      <w:r w:rsidRPr="008D4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</w:rPr>
        <w:t xml:space="preserve">оловного спеціаліста відділу  - центру оперативного реагування департаменту житлово-комунального господарства Білоцерківської міської ради -  </w:t>
      </w:r>
      <w:r w:rsidR="009456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од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70997" w:rsidRPr="00D114D0" w:rsidRDefault="009456E0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4D0">
        <w:rPr>
          <w:rFonts w:ascii="Times New Roman" w:hAnsi="Times New Roman" w:cs="Times New Roman"/>
          <w:sz w:val="24"/>
          <w:szCs w:val="24"/>
        </w:rPr>
        <w:t xml:space="preserve">1.5.6. </w:t>
      </w:r>
      <w:r w:rsidR="00D114D0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</w:t>
      </w:r>
      <w:r w:rsidR="0082432D">
        <w:rPr>
          <w:rFonts w:ascii="Times New Roman" w:hAnsi="Times New Roman" w:cs="Times New Roman"/>
          <w:sz w:val="24"/>
          <w:szCs w:val="24"/>
          <w:lang w:val="uk-UA"/>
        </w:rPr>
        <w:t>спеціаліста – бухгалтера в</w:t>
      </w:r>
      <w:r w:rsidRPr="00D114D0">
        <w:rPr>
          <w:rFonts w:ascii="Times New Roman" w:hAnsi="Times New Roman" w:cs="Times New Roman"/>
          <w:sz w:val="24"/>
          <w:szCs w:val="24"/>
        </w:rPr>
        <w:t>ідділ</w:t>
      </w:r>
      <w:r w:rsidR="0082432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114D0">
        <w:rPr>
          <w:rFonts w:ascii="Times New Roman" w:hAnsi="Times New Roman" w:cs="Times New Roman"/>
          <w:sz w:val="24"/>
          <w:szCs w:val="24"/>
        </w:rPr>
        <w:t xml:space="preserve"> бухгалтерського обліку</w:t>
      </w:r>
      <w:r w:rsidR="00D114D0" w:rsidRPr="00D114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4D0">
        <w:rPr>
          <w:rFonts w:ascii="Times New Roman" w:hAnsi="Times New Roman" w:cs="Times New Roman"/>
          <w:sz w:val="24"/>
          <w:szCs w:val="24"/>
        </w:rPr>
        <w:t xml:space="preserve">та </w:t>
      </w:r>
      <w:r w:rsidR="006F76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D114D0">
        <w:rPr>
          <w:rFonts w:ascii="Times New Roman" w:hAnsi="Times New Roman" w:cs="Times New Roman"/>
          <w:sz w:val="24"/>
          <w:szCs w:val="24"/>
        </w:rPr>
        <w:t xml:space="preserve">звітності – 1 </w:t>
      </w:r>
      <w:r w:rsidRPr="00D114D0">
        <w:rPr>
          <w:rFonts w:ascii="Times New Roman" w:hAnsi="Times New Roman" w:cs="Times New Roman"/>
          <w:sz w:val="24"/>
          <w:szCs w:val="24"/>
          <w:lang w:val="uk-UA"/>
        </w:rPr>
        <w:t>од.</w:t>
      </w:r>
    </w:p>
    <w:p w:rsidR="00470997" w:rsidRPr="004C5D23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D2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>. Ввести додатково в штат управління соціального захисту населення  Білоцерківської міської ради:</w:t>
      </w:r>
    </w:p>
    <w:p w:rsidR="00470997" w:rsidRPr="00DA1469" w:rsidRDefault="00470997" w:rsidP="009A7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5D2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Pr="00DA14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Завідувача сектору у справах ветеранів війни відділу соціального забезпечення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A1469">
        <w:rPr>
          <w:rFonts w:ascii="Times New Roman" w:eastAsia="Times New Roman" w:hAnsi="Times New Roman" w:cs="Times New Roman"/>
          <w:sz w:val="24"/>
          <w:szCs w:val="24"/>
          <w:lang w:val="uk-UA"/>
        </w:rPr>
        <w:t>– 1 од.</w:t>
      </w:r>
    </w:p>
    <w:p w:rsidR="00470997" w:rsidRPr="00DA1469" w:rsidRDefault="00470997" w:rsidP="009A7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A146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DA1469">
        <w:rPr>
          <w:rFonts w:ascii="Times New Roman" w:eastAsia="Times New Roman" w:hAnsi="Times New Roman" w:cs="Times New Roman"/>
          <w:sz w:val="24"/>
          <w:szCs w:val="24"/>
          <w:lang w:val="uk-UA"/>
        </w:rPr>
        <w:t>.2. Головного спеціаліста сектору у справах ветеранів війни відділу соціального забезпечення – 1 од.</w:t>
      </w:r>
    </w:p>
    <w:p w:rsidR="00470997" w:rsidRPr="00DA1469" w:rsidRDefault="00470997" w:rsidP="009A7572">
      <w:pPr>
        <w:pStyle w:val="StyleZakonu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DA146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DA1469">
        <w:rPr>
          <w:sz w:val="24"/>
          <w:szCs w:val="24"/>
        </w:rPr>
        <w:t>.3. Провідного спеціаліста сектору у справах ветеранів війни відділу соціального забезпечення – 2 од.</w:t>
      </w:r>
    </w:p>
    <w:p w:rsidR="00470997" w:rsidRPr="00CC414D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0997" w:rsidRPr="00D60F82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61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0F82">
        <w:rPr>
          <w:rFonts w:ascii="Times New Roman" w:hAnsi="Times New Roman" w:cs="Times New Roman"/>
          <w:sz w:val="24"/>
          <w:szCs w:val="24"/>
          <w:lang w:val="uk-UA"/>
        </w:rPr>
        <w:t>Внести з 04 лютого 2019 року зміни до штатних розписів в межах структури виконавчих органів ради,  загальної чисельності апарату ради та її виконавчих органів:</w:t>
      </w:r>
    </w:p>
    <w:p w:rsidR="00470997" w:rsidRPr="00102D20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. Реорганізувати господарський сектор управління з питань надзвичайних ситуацій та цивільного захисту населення</w:t>
      </w:r>
      <w:r w:rsidR="00C76906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 xml:space="preserve">ляхом перетворення у фінансово-господарський відділ управління з питань надзвичайних ситуацій та цивільного захисту населення </w:t>
      </w:r>
      <w:r w:rsidR="00C76906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штатному складі 4 одиниці.</w:t>
      </w:r>
    </w:p>
    <w:p w:rsidR="00470997" w:rsidRPr="00102D20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D20">
        <w:rPr>
          <w:rFonts w:ascii="Times New Roman" w:hAnsi="Times New Roman" w:cs="Times New Roman"/>
          <w:sz w:val="24"/>
          <w:szCs w:val="24"/>
          <w:lang w:val="uk-UA"/>
        </w:rPr>
        <w:t>2.2. Скоротити з 04 лютого 2019 року  штатні посади: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D20">
        <w:rPr>
          <w:rFonts w:ascii="Times New Roman" w:hAnsi="Times New Roman" w:cs="Times New Roman"/>
          <w:sz w:val="24"/>
          <w:szCs w:val="24"/>
          <w:lang w:val="uk-UA"/>
        </w:rPr>
        <w:t>2.2.1. Головного бухгалтера управління з питань надзвичайних ситуацій та цивільного захисту населення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1 од.</w:t>
      </w:r>
    </w:p>
    <w:p w:rsidR="00470997" w:rsidRPr="00102D20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61D">
        <w:rPr>
          <w:rFonts w:ascii="Times New Roman" w:hAnsi="Times New Roman" w:cs="Times New Roman"/>
          <w:sz w:val="24"/>
          <w:szCs w:val="24"/>
          <w:lang w:val="uk-UA"/>
        </w:rPr>
        <w:t>2.2.2.Провідного спеціаліста відділу по прогнозуванню заходів цивільного захисту та оперативного реагування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управління з питань надзвичайних ситуацій та цивільного захисту населення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од.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261D">
        <w:rPr>
          <w:rFonts w:ascii="Times New Roman" w:hAnsi="Times New Roman" w:cs="Times New Roman"/>
          <w:sz w:val="24"/>
          <w:szCs w:val="24"/>
          <w:lang w:val="uk-UA"/>
        </w:rPr>
        <w:t>2.2.3.Спеціаліста 1 категорії відділу по організації і проведенню підготовки по цивільному захисту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управління з питань надзвичайних ситуацій та цивільного захисту населення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50261D">
        <w:rPr>
          <w:rFonts w:ascii="Times New Roman" w:hAnsi="Times New Roman" w:cs="Times New Roman"/>
          <w:sz w:val="24"/>
          <w:szCs w:val="24"/>
          <w:lang w:val="uk-UA"/>
        </w:rPr>
        <w:t>1 од.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0261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0261D">
        <w:rPr>
          <w:rFonts w:ascii="Times New Roman" w:hAnsi="Times New Roman" w:cs="Times New Roman"/>
          <w:sz w:val="24"/>
          <w:szCs w:val="24"/>
          <w:lang w:val="uk-UA"/>
        </w:rPr>
        <w:t>.4. Спеціаліста 1 категорії фінансово-господарського відділу управління з питань молоді та спорту Білоцерківської міської ради  – 1 од.</w:t>
      </w:r>
    </w:p>
    <w:p w:rsidR="00470997" w:rsidRDefault="00470997" w:rsidP="009A757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61D">
        <w:rPr>
          <w:rFonts w:ascii="Times New Roman" w:hAnsi="Times New Roman" w:cs="Times New Roman"/>
          <w:sz w:val="24"/>
          <w:szCs w:val="24"/>
          <w:lang w:val="uk-UA"/>
        </w:rPr>
        <w:t>2.2.5.</w:t>
      </w:r>
      <w:r w:rsidR="009A75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261D">
        <w:rPr>
          <w:rFonts w:ascii="Times New Roman" w:hAnsi="Times New Roman" w:cs="Times New Roman"/>
          <w:sz w:val="24"/>
          <w:szCs w:val="24"/>
          <w:lang w:val="uk-UA"/>
        </w:rPr>
        <w:t>Інспектора відділу культури і туризму Білоцерківської міської ради – 1 од.</w:t>
      </w:r>
    </w:p>
    <w:p w:rsidR="00470997" w:rsidRPr="0050261D" w:rsidRDefault="00470997" w:rsidP="006F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61D">
        <w:rPr>
          <w:rFonts w:ascii="Times New Roman" w:hAnsi="Times New Roman" w:cs="Times New Roman"/>
          <w:sz w:val="24"/>
          <w:szCs w:val="24"/>
          <w:lang w:val="uk-UA"/>
        </w:rPr>
        <w:t xml:space="preserve">2.3.За рахунок проведеного скорочення ввести з 04 лютого 2019 року такі штатні посади: </w:t>
      </w:r>
    </w:p>
    <w:p w:rsidR="00470997" w:rsidRPr="0065566D" w:rsidRDefault="00470997" w:rsidP="006F76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66D">
        <w:rPr>
          <w:rFonts w:ascii="Times New Roman" w:hAnsi="Times New Roman" w:cs="Times New Roman"/>
          <w:sz w:val="24"/>
          <w:szCs w:val="24"/>
          <w:lang w:val="uk-UA"/>
        </w:rPr>
        <w:t xml:space="preserve">2.3.1. Начальника відділу – головного бухгалтера фінансово-господарського відділу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з питань надзвичайних ситуацій та цивільного захисту населення міської </w:t>
      </w:r>
      <w:r w:rsidR="006F76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5566D">
        <w:rPr>
          <w:rFonts w:ascii="Times New Roman" w:hAnsi="Times New Roman" w:cs="Times New Roman"/>
          <w:sz w:val="24"/>
          <w:szCs w:val="24"/>
          <w:lang w:val="uk-UA"/>
        </w:rPr>
        <w:t>– 1 од.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566D">
        <w:rPr>
          <w:rFonts w:ascii="Times New Roman" w:hAnsi="Times New Roman" w:cs="Times New Roman"/>
          <w:sz w:val="24"/>
          <w:szCs w:val="24"/>
          <w:lang w:val="uk-UA"/>
        </w:rPr>
        <w:t xml:space="preserve">2.3.2.Головного спеціаліста відділу по прогнозуванню заходів цивільного захисту та оперативного реагування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з питань надзвичайних ситуацій та цивільного захисту населення </w:t>
      </w:r>
      <w:r w:rsidR="00C76906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F50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65566D">
        <w:rPr>
          <w:rFonts w:ascii="Times New Roman" w:hAnsi="Times New Roman" w:cs="Times New Roman"/>
          <w:sz w:val="24"/>
          <w:szCs w:val="24"/>
          <w:lang w:val="uk-UA"/>
        </w:rPr>
        <w:t>1 од.</w:t>
      </w:r>
    </w:p>
    <w:p w:rsidR="00470997" w:rsidRPr="0065566D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66D">
        <w:rPr>
          <w:rFonts w:ascii="Times New Roman" w:hAnsi="Times New Roman" w:cs="Times New Roman"/>
          <w:sz w:val="24"/>
          <w:szCs w:val="24"/>
          <w:lang w:val="uk-UA"/>
        </w:rPr>
        <w:t xml:space="preserve">2.3.3. Провідного спеціаліста відділу по організації і проведенню підготовки по цивільному захисту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з питань надзвичайних ситуацій та цивільного захисту населення </w:t>
      </w:r>
      <w:r w:rsidR="00C76906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</w:t>
      </w:r>
      <w:r w:rsidRPr="00102D20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5506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– </w:t>
      </w:r>
      <w:r w:rsidRPr="0065566D">
        <w:rPr>
          <w:rFonts w:ascii="Times New Roman" w:hAnsi="Times New Roman" w:cs="Times New Roman"/>
          <w:sz w:val="24"/>
          <w:szCs w:val="24"/>
          <w:lang w:val="uk-UA"/>
        </w:rPr>
        <w:t>1 од.</w:t>
      </w:r>
    </w:p>
    <w:p w:rsidR="00470997" w:rsidRPr="0065566D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66D">
        <w:rPr>
          <w:rFonts w:ascii="Times New Roman" w:hAnsi="Times New Roman" w:cs="Times New Roman"/>
          <w:sz w:val="24"/>
          <w:szCs w:val="24"/>
          <w:lang w:val="uk-UA"/>
        </w:rPr>
        <w:lastRenderedPageBreak/>
        <w:t>2.3.4. Головного спеціаліста фінансово-господарського відділу управління з питань молоді та спорту Білоцерківської міської ради  – 1 од.</w:t>
      </w:r>
    </w:p>
    <w:p w:rsidR="00470997" w:rsidRPr="00A9733B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33B">
        <w:rPr>
          <w:rFonts w:ascii="Times New Roman" w:hAnsi="Times New Roman" w:cs="Times New Roman"/>
          <w:sz w:val="24"/>
          <w:szCs w:val="24"/>
          <w:lang w:val="uk-UA"/>
        </w:rPr>
        <w:t>2.3.5.</w:t>
      </w:r>
      <w:r w:rsidR="009A75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733B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спеціаліста  відділу культури і туризму Білоцерківської міської </w:t>
      </w:r>
      <w:r w:rsidR="006F76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bookmarkStart w:id="0" w:name="_GoBack"/>
      <w:bookmarkEnd w:id="0"/>
      <w:r w:rsidRPr="00A9733B">
        <w:rPr>
          <w:rFonts w:ascii="Times New Roman" w:hAnsi="Times New Roman" w:cs="Times New Roman"/>
          <w:sz w:val="24"/>
          <w:szCs w:val="24"/>
          <w:lang w:val="uk-UA"/>
        </w:rPr>
        <w:t>ради – 1 од.</w:t>
      </w:r>
    </w:p>
    <w:p w:rsidR="00470997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0997" w:rsidRPr="004C5D23" w:rsidRDefault="00470997" w:rsidP="009A7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заступників міського голови та керуючого справами виконавчого комітету міської ради згідно із розподілом </w:t>
      </w:r>
      <w:r w:rsidR="009A7572" w:rsidRPr="004C5D23">
        <w:rPr>
          <w:rFonts w:ascii="Times New Roman" w:hAnsi="Times New Roman" w:cs="Times New Roman"/>
          <w:sz w:val="24"/>
          <w:szCs w:val="24"/>
          <w:lang w:val="uk-UA"/>
        </w:rPr>
        <w:t>обов’язків</w:t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997" w:rsidRDefault="00470997" w:rsidP="0047099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572" w:rsidRPr="004C5D23" w:rsidRDefault="009A7572" w:rsidP="0047099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0997" w:rsidRPr="004C5D23" w:rsidRDefault="00470997" w:rsidP="0047099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D23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r w:rsidR="009A75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D23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70997" w:rsidRPr="004C5D23" w:rsidSect="006F76E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03" w:rsidRDefault="00CD3303" w:rsidP="009A7572">
      <w:pPr>
        <w:spacing w:after="0" w:line="240" w:lineRule="auto"/>
      </w:pPr>
      <w:r>
        <w:separator/>
      </w:r>
    </w:p>
  </w:endnote>
  <w:endnote w:type="continuationSeparator" w:id="0">
    <w:p w:rsidR="00CD3303" w:rsidRDefault="00CD3303" w:rsidP="009A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03" w:rsidRDefault="00CD3303" w:rsidP="009A7572">
      <w:pPr>
        <w:spacing w:after="0" w:line="240" w:lineRule="auto"/>
      </w:pPr>
      <w:r>
        <w:separator/>
      </w:r>
    </w:p>
  </w:footnote>
  <w:footnote w:type="continuationSeparator" w:id="0">
    <w:p w:rsidR="00CD3303" w:rsidRDefault="00CD3303" w:rsidP="009A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14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572" w:rsidRPr="009A7572" w:rsidRDefault="009A75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5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7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6E5" w:rsidRPr="006F76E5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9A75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7"/>
    <w:rsid w:val="00470997"/>
    <w:rsid w:val="004933FA"/>
    <w:rsid w:val="004D588B"/>
    <w:rsid w:val="006F76E5"/>
    <w:rsid w:val="0082432D"/>
    <w:rsid w:val="009456E0"/>
    <w:rsid w:val="009A7572"/>
    <w:rsid w:val="00AD413E"/>
    <w:rsid w:val="00C76906"/>
    <w:rsid w:val="00CD3303"/>
    <w:rsid w:val="00CD4260"/>
    <w:rsid w:val="00D114D0"/>
    <w:rsid w:val="00D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1C852-F431-4264-B5AC-2BB8376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997"/>
    <w:pPr>
      <w:spacing w:after="0" w:line="240" w:lineRule="auto"/>
    </w:pPr>
  </w:style>
  <w:style w:type="paragraph" w:customStyle="1" w:styleId="StyleZakonu">
    <w:name w:val="StyleZakonu"/>
    <w:basedOn w:val="a"/>
    <w:rsid w:val="00470997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9A7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2"/>
  </w:style>
  <w:style w:type="paragraph" w:styleId="a6">
    <w:name w:val="footer"/>
    <w:basedOn w:val="a"/>
    <w:link w:val="a7"/>
    <w:uiPriority w:val="99"/>
    <w:unhideWhenUsed/>
    <w:rsid w:val="009A7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3909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2</cp:revision>
  <cp:lastPrinted>2018-11-08T08:10:00Z</cp:lastPrinted>
  <dcterms:created xsi:type="dcterms:W3CDTF">2018-11-08T10:09:00Z</dcterms:created>
  <dcterms:modified xsi:type="dcterms:W3CDTF">2018-11-08T10:09:00Z</dcterms:modified>
</cp:coreProperties>
</file>