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AA" w:rsidRDefault="004700AA" w:rsidP="00026348">
      <w:pPr>
        <w:ind w:right="382"/>
        <w:rPr>
          <w:sz w:val="24"/>
          <w:szCs w:val="24"/>
          <w:lang w:val="uk-UA"/>
        </w:rPr>
      </w:pPr>
    </w:p>
    <w:p w:rsidR="00BA7179" w:rsidRDefault="00BA7179" w:rsidP="00026348">
      <w:pPr>
        <w:ind w:right="382"/>
        <w:rPr>
          <w:sz w:val="24"/>
          <w:szCs w:val="24"/>
          <w:lang w:val="uk-UA"/>
        </w:rPr>
      </w:pPr>
    </w:p>
    <w:p w:rsidR="00BA7179" w:rsidRDefault="00BA7179" w:rsidP="00026348">
      <w:pPr>
        <w:ind w:right="382"/>
        <w:rPr>
          <w:sz w:val="24"/>
          <w:szCs w:val="24"/>
          <w:lang w:val="uk-UA"/>
        </w:rPr>
      </w:pPr>
    </w:p>
    <w:p w:rsidR="00BA7179" w:rsidRDefault="00BA7179" w:rsidP="00026348">
      <w:pPr>
        <w:ind w:right="382"/>
        <w:rPr>
          <w:sz w:val="24"/>
          <w:szCs w:val="24"/>
          <w:lang w:val="uk-UA"/>
        </w:rPr>
      </w:pPr>
    </w:p>
    <w:p w:rsidR="00BA7179" w:rsidRDefault="00BA7179" w:rsidP="00026348">
      <w:pPr>
        <w:ind w:right="382"/>
        <w:rPr>
          <w:sz w:val="24"/>
          <w:szCs w:val="24"/>
          <w:lang w:val="uk-UA"/>
        </w:rPr>
      </w:pPr>
    </w:p>
    <w:p w:rsidR="00BA7179" w:rsidRDefault="00BA7179" w:rsidP="00026348">
      <w:pPr>
        <w:ind w:right="382"/>
        <w:rPr>
          <w:sz w:val="24"/>
          <w:szCs w:val="24"/>
          <w:lang w:val="uk-UA"/>
        </w:rPr>
      </w:pPr>
    </w:p>
    <w:p w:rsidR="00BA7179" w:rsidRDefault="00BA7179" w:rsidP="00026348">
      <w:pPr>
        <w:ind w:right="382"/>
        <w:rPr>
          <w:sz w:val="24"/>
          <w:szCs w:val="24"/>
          <w:lang w:val="uk-UA"/>
        </w:rPr>
      </w:pPr>
    </w:p>
    <w:p w:rsidR="00BA7179" w:rsidRDefault="00BA7179" w:rsidP="00026348">
      <w:pPr>
        <w:ind w:right="382"/>
        <w:rPr>
          <w:sz w:val="24"/>
          <w:szCs w:val="24"/>
          <w:lang w:val="uk-UA"/>
        </w:rPr>
      </w:pPr>
    </w:p>
    <w:p w:rsidR="00BA7179" w:rsidRDefault="00BA7179" w:rsidP="00026348">
      <w:pPr>
        <w:ind w:right="382"/>
        <w:rPr>
          <w:sz w:val="24"/>
          <w:szCs w:val="24"/>
          <w:lang w:val="uk-UA"/>
        </w:rPr>
      </w:pPr>
    </w:p>
    <w:p w:rsidR="00BA7179" w:rsidRDefault="00BA7179" w:rsidP="00026348">
      <w:pPr>
        <w:ind w:right="382"/>
        <w:rPr>
          <w:sz w:val="24"/>
          <w:szCs w:val="24"/>
          <w:lang w:val="uk-UA"/>
        </w:rPr>
      </w:pPr>
    </w:p>
    <w:p w:rsidR="00BA7179" w:rsidRDefault="00BA7179" w:rsidP="00026348">
      <w:pPr>
        <w:ind w:right="382"/>
        <w:rPr>
          <w:sz w:val="24"/>
          <w:szCs w:val="24"/>
          <w:lang w:val="uk-UA"/>
        </w:rPr>
      </w:pPr>
    </w:p>
    <w:p w:rsidR="00026348" w:rsidRPr="006618F8" w:rsidRDefault="00026348" w:rsidP="00026348">
      <w:pPr>
        <w:ind w:right="382"/>
        <w:rPr>
          <w:sz w:val="24"/>
          <w:szCs w:val="24"/>
          <w:lang w:val="uk-UA"/>
        </w:rPr>
      </w:pPr>
      <w:r w:rsidRPr="006618F8">
        <w:rPr>
          <w:sz w:val="24"/>
          <w:szCs w:val="24"/>
          <w:lang w:val="uk-UA"/>
        </w:rPr>
        <w:t>Про затвердження складу комісії</w:t>
      </w:r>
      <w:r w:rsidR="00815A0D" w:rsidRPr="00815A0D">
        <w:rPr>
          <w:sz w:val="24"/>
          <w:szCs w:val="24"/>
          <w:lang w:val="uk-UA"/>
        </w:rPr>
        <w:t xml:space="preserve"> </w:t>
      </w:r>
      <w:r w:rsidR="00815A0D" w:rsidRPr="006618F8">
        <w:rPr>
          <w:sz w:val="24"/>
          <w:szCs w:val="24"/>
          <w:lang w:val="uk-UA"/>
        </w:rPr>
        <w:t>по</w:t>
      </w:r>
    </w:p>
    <w:p w:rsidR="00026348" w:rsidRPr="006618F8" w:rsidRDefault="00026348" w:rsidP="00026348">
      <w:pPr>
        <w:ind w:right="382"/>
        <w:rPr>
          <w:sz w:val="24"/>
          <w:szCs w:val="24"/>
          <w:lang w:val="uk-UA"/>
        </w:rPr>
      </w:pPr>
      <w:r w:rsidRPr="006618F8">
        <w:rPr>
          <w:sz w:val="24"/>
          <w:szCs w:val="24"/>
          <w:lang w:val="uk-UA"/>
        </w:rPr>
        <w:t xml:space="preserve">призначенню стипендії міського голови </w:t>
      </w:r>
    </w:p>
    <w:p w:rsidR="00026348" w:rsidRPr="006618F8" w:rsidRDefault="00026348" w:rsidP="00026348">
      <w:pPr>
        <w:ind w:right="382"/>
        <w:rPr>
          <w:sz w:val="24"/>
          <w:szCs w:val="24"/>
          <w:lang w:val="uk-UA"/>
        </w:rPr>
      </w:pPr>
      <w:r w:rsidRPr="006618F8">
        <w:rPr>
          <w:sz w:val="24"/>
          <w:szCs w:val="24"/>
          <w:lang w:val="uk-UA"/>
        </w:rPr>
        <w:t>кращим студ</w:t>
      </w:r>
      <w:r w:rsidR="00AB35D5">
        <w:rPr>
          <w:sz w:val="24"/>
          <w:szCs w:val="24"/>
          <w:lang w:val="uk-UA"/>
        </w:rPr>
        <w:t>ентам вищих навчальних закладів</w:t>
      </w:r>
    </w:p>
    <w:p w:rsidR="00026348" w:rsidRPr="00B270E7" w:rsidRDefault="00026348" w:rsidP="00026348">
      <w:pPr>
        <w:ind w:right="382"/>
        <w:rPr>
          <w:b/>
          <w:sz w:val="24"/>
          <w:szCs w:val="24"/>
          <w:lang w:val="uk-UA"/>
        </w:rPr>
      </w:pPr>
      <w:r w:rsidRPr="006618F8">
        <w:rPr>
          <w:sz w:val="24"/>
          <w:szCs w:val="24"/>
          <w:lang w:val="uk-UA"/>
        </w:rPr>
        <w:t>І-І</w:t>
      </w:r>
      <w:r w:rsidRPr="006618F8">
        <w:rPr>
          <w:sz w:val="24"/>
          <w:szCs w:val="24"/>
          <w:lang w:val="en-US"/>
        </w:rPr>
        <w:t>V</w:t>
      </w:r>
      <w:r w:rsidRPr="006618F8">
        <w:rPr>
          <w:sz w:val="24"/>
          <w:szCs w:val="24"/>
          <w:lang w:val="uk-UA"/>
        </w:rPr>
        <w:t xml:space="preserve"> рівнів акредитації міста Біла Церква</w:t>
      </w:r>
    </w:p>
    <w:p w:rsidR="00026348" w:rsidRPr="00446A8B" w:rsidRDefault="00026348" w:rsidP="00026348">
      <w:pPr>
        <w:ind w:right="382"/>
        <w:rPr>
          <w:sz w:val="16"/>
          <w:szCs w:val="16"/>
          <w:lang w:val="uk-UA"/>
        </w:rPr>
      </w:pPr>
    </w:p>
    <w:p w:rsidR="004700AA" w:rsidRDefault="00026348" w:rsidP="004A3BA1">
      <w:pPr>
        <w:ind w:right="38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4700AA">
        <w:rPr>
          <w:sz w:val="24"/>
          <w:szCs w:val="24"/>
          <w:lang w:val="uk-UA"/>
        </w:rPr>
        <w:t>Розглянувши подання управління з питань молоді та спорту Білоцерківської міської ради від</w:t>
      </w:r>
      <w:r w:rsidR="00AB35D5">
        <w:rPr>
          <w:sz w:val="24"/>
          <w:szCs w:val="24"/>
          <w:lang w:val="uk-UA"/>
        </w:rPr>
        <w:t xml:space="preserve"> </w:t>
      </w:r>
      <w:r w:rsidR="00490F80">
        <w:rPr>
          <w:sz w:val="24"/>
          <w:szCs w:val="24"/>
          <w:lang w:val="uk-UA"/>
        </w:rPr>
        <w:t>04.09.</w:t>
      </w:r>
      <w:r w:rsidR="004700AA">
        <w:rPr>
          <w:sz w:val="24"/>
          <w:szCs w:val="24"/>
          <w:lang w:val="uk-UA"/>
        </w:rPr>
        <w:t>2018 року №</w:t>
      </w:r>
      <w:r w:rsidR="00490F80">
        <w:rPr>
          <w:sz w:val="24"/>
          <w:szCs w:val="24"/>
          <w:lang w:val="uk-UA"/>
        </w:rPr>
        <w:t xml:space="preserve"> 397</w:t>
      </w:r>
      <w:r w:rsidR="004700AA">
        <w:rPr>
          <w:sz w:val="24"/>
          <w:szCs w:val="24"/>
          <w:lang w:val="uk-UA"/>
        </w:rPr>
        <w:t xml:space="preserve">,відповідно до </w:t>
      </w:r>
      <w:r w:rsidR="00AB35D5">
        <w:rPr>
          <w:sz w:val="24"/>
          <w:szCs w:val="24"/>
          <w:lang w:val="uk-UA"/>
        </w:rPr>
        <w:t xml:space="preserve">ст. 40, ч.6 ст. 59 </w:t>
      </w:r>
      <w:r w:rsidR="004700AA">
        <w:rPr>
          <w:sz w:val="24"/>
          <w:szCs w:val="24"/>
          <w:lang w:val="uk-UA"/>
        </w:rPr>
        <w:t>Закону України «Про місцеве самоврядування в Україні», Положення про стипендію міського голови кращим студентам вищих навчальних закладів 1-1</w:t>
      </w:r>
      <w:r w:rsidR="004700AA">
        <w:rPr>
          <w:sz w:val="24"/>
          <w:szCs w:val="24"/>
          <w:lang w:val="en-US"/>
        </w:rPr>
        <w:t>V</w:t>
      </w:r>
      <w:r w:rsidR="004700AA">
        <w:rPr>
          <w:sz w:val="24"/>
          <w:szCs w:val="24"/>
          <w:lang w:val="uk-UA"/>
        </w:rPr>
        <w:t xml:space="preserve"> рівнів акредитації міста Біла Церква, затвердженого рішенням виконавчого комітету Білоцерківської міської ради від 14 листопада 2006 року №543</w:t>
      </w:r>
      <w:r w:rsidR="00D82416">
        <w:rPr>
          <w:sz w:val="24"/>
          <w:szCs w:val="24"/>
          <w:lang w:val="uk-UA"/>
        </w:rPr>
        <w:t xml:space="preserve"> (зі змінами)</w:t>
      </w:r>
      <w:r w:rsidR="004700AA">
        <w:rPr>
          <w:sz w:val="24"/>
          <w:szCs w:val="24"/>
          <w:lang w:val="uk-UA"/>
        </w:rPr>
        <w:t>, у зв’язку з кадровими змінами в апараті міської ради та з метою виконання завдань розвитку молодіжної галузі, виконавчий комітет міської ради вирішив:</w:t>
      </w:r>
    </w:p>
    <w:p w:rsidR="00AB35D5" w:rsidRDefault="00AB35D5" w:rsidP="00BA7179">
      <w:pPr>
        <w:ind w:right="-1"/>
        <w:jc w:val="both"/>
        <w:rPr>
          <w:sz w:val="24"/>
          <w:szCs w:val="24"/>
          <w:lang w:val="uk-UA"/>
        </w:rPr>
      </w:pPr>
    </w:p>
    <w:p w:rsidR="00026348" w:rsidRDefault="00026348" w:rsidP="00BA7179">
      <w:pPr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Затвердити </w:t>
      </w:r>
      <w:r w:rsidR="00AB35D5">
        <w:rPr>
          <w:sz w:val="24"/>
          <w:szCs w:val="24"/>
          <w:lang w:val="uk-UA"/>
        </w:rPr>
        <w:t>склад</w:t>
      </w:r>
      <w:r>
        <w:rPr>
          <w:sz w:val="24"/>
          <w:szCs w:val="24"/>
          <w:lang w:val="uk-UA"/>
        </w:rPr>
        <w:t xml:space="preserve"> комісі</w:t>
      </w:r>
      <w:r w:rsidR="00AB35D5">
        <w:rPr>
          <w:sz w:val="24"/>
          <w:szCs w:val="24"/>
          <w:lang w:val="uk-UA"/>
        </w:rPr>
        <w:t>ї</w:t>
      </w:r>
      <w:r>
        <w:rPr>
          <w:sz w:val="24"/>
          <w:szCs w:val="24"/>
          <w:lang w:val="uk-UA"/>
        </w:rPr>
        <w:t xml:space="preserve"> з розгляду питань щодо призначення стипендії міського голови кращим студентам вищих навчальних закладів І-І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 xml:space="preserve"> рівнів акредитації </w:t>
      </w:r>
      <w:r w:rsidR="00AB35D5">
        <w:rPr>
          <w:sz w:val="24"/>
          <w:szCs w:val="24"/>
          <w:lang w:val="uk-UA"/>
        </w:rPr>
        <w:t>міста Біла Церква</w:t>
      </w:r>
      <w:r>
        <w:rPr>
          <w:sz w:val="24"/>
          <w:szCs w:val="24"/>
          <w:lang w:val="uk-UA"/>
        </w:rPr>
        <w:t>:</w:t>
      </w:r>
    </w:p>
    <w:tbl>
      <w:tblPr>
        <w:tblStyle w:val="a5"/>
        <w:tblW w:w="97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259"/>
        <w:gridCol w:w="6203"/>
      </w:tblGrid>
      <w:tr w:rsidR="00AB35D5" w:rsidRPr="004531EA" w:rsidTr="00540978">
        <w:tc>
          <w:tcPr>
            <w:tcW w:w="3295" w:type="dxa"/>
          </w:tcPr>
          <w:p w:rsidR="00AB35D5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Гнатюк </w:t>
            </w:r>
          </w:p>
          <w:p w:rsidR="00AB35D5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Валерій Володимирович </w:t>
            </w:r>
          </w:p>
          <w:p w:rsidR="00AB35D5" w:rsidRPr="004531EA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259" w:type="dxa"/>
          </w:tcPr>
          <w:p w:rsidR="00AB35D5" w:rsidRPr="004531EA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 w:rsidRPr="004531E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03" w:type="dxa"/>
          </w:tcPr>
          <w:p w:rsidR="00AB35D5" w:rsidRPr="004531EA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міського голови, </w:t>
            </w:r>
            <w:r w:rsidRPr="004531EA">
              <w:rPr>
                <w:sz w:val="24"/>
                <w:szCs w:val="24"/>
                <w:lang w:val="uk-UA"/>
              </w:rPr>
              <w:t>голова комісії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AB35D5" w:rsidRPr="004531EA" w:rsidTr="00540978">
        <w:tc>
          <w:tcPr>
            <w:tcW w:w="3295" w:type="dxa"/>
          </w:tcPr>
          <w:p w:rsidR="00AB35D5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Литвиненко</w:t>
            </w:r>
          </w:p>
          <w:p w:rsidR="00AB35D5" w:rsidRPr="004531EA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Катерина Сергіївна </w:t>
            </w:r>
          </w:p>
        </w:tc>
        <w:tc>
          <w:tcPr>
            <w:tcW w:w="259" w:type="dxa"/>
          </w:tcPr>
          <w:p w:rsidR="00AB35D5" w:rsidRPr="004531EA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 w:rsidRPr="004531E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03" w:type="dxa"/>
          </w:tcPr>
          <w:p w:rsidR="00AB35D5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4531EA">
              <w:rPr>
                <w:sz w:val="24"/>
                <w:szCs w:val="24"/>
                <w:lang w:val="uk-UA"/>
              </w:rPr>
              <w:t xml:space="preserve">ачальник </w:t>
            </w:r>
            <w:r>
              <w:rPr>
                <w:sz w:val="24"/>
                <w:szCs w:val="24"/>
                <w:lang w:val="uk-UA"/>
              </w:rPr>
              <w:t xml:space="preserve">управління з питань молоді та спорту </w:t>
            </w:r>
            <w:r w:rsidRPr="004531EA">
              <w:rPr>
                <w:sz w:val="24"/>
                <w:szCs w:val="24"/>
                <w:lang w:val="uk-UA"/>
              </w:rPr>
              <w:t>міської ради, заступник голови комісії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AB35D5" w:rsidRPr="004531EA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</w:p>
        </w:tc>
      </w:tr>
      <w:tr w:rsidR="00AB35D5" w:rsidRPr="004531EA" w:rsidTr="00540978">
        <w:tc>
          <w:tcPr>
            <w:tcW w:w="3295" w:type="dxa"/>
          </w:tcPr>
          <w:p w:rsidR="00AB35D5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Левіщенко</w:t>
            </w:r>
          </w:p>
          <w:p w:rsidR="00AB35D5" w:rsidRPr="004531EA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Вікторія Валеріївна</w:t>
            </w:r>
            <w:r w:rsidRPr="004531E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9" w:type="dxa"/>
          </w:tcPr>
          <w:p w:rsidR="00AB35D5" w:rsidRPr="004531EA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03" w:type="dxa"/>
          </w:tcPr>
          <w:p w:rsidR="00AB35D5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управління з питань молоді та спорту міської ради, секретар комісії;</w:t>
            </w:r>
          </w:p>
          <w:p w:rsidR="00AB35D5" w:rsidRPr="004531EA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</w:p>
        </w:tc>
      </w:tr>
      <w:tr w:rsidR="00AB35D5" w:rsidRPr="004531EA" w:rsidTr="00540978">
        <w:tc>
          <w:tcPr>
            <w:tcW w:w="3295" w:type="dxa"/>
          </w:tcPr>
          <w:p w:rsidR="00AB35D5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</w:p>
          <w:p w:rsidR="00AB35D5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Дорошенко</w:t>
            </w:r>
          </w:p>
          <w:p w:rsidR="00AB35D5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Катерина Сергіївна</w:t>
            </w:r>
          </w:p>
          <w:p w:rsidR="00AB35D5" w:rsidRPr="004531EA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259" w:type="dxa"/>
          </w:tcPr>
          <w:p w:rsidR="00AB35D5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</w:p>
          <w:p w:rsidR="00B8027E" w:rsidRPr="004531EA" w:rsidRDefault="00B8027E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03" w:type="dxa"/>
          </w:tcPr>
          <w:p w:rsidR="00AB35D5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комісії:</w:t>
            </w:r>
          </w:p>
          <w:p w:rsidR="00AB35D5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міської студентської ради (за згодою);</w:t>
            </w:r>
          </w:p>
          <w:tbl>
            <w:tblPr>
              <w:tblStyle w:val="a5"/>
              <w:tblW w:w="67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29"/>
            </w:tblGrid>
            <w:tr w:rsidR="00AB35D5" w:rsidRPr="004531EA" w:rsidTr="00540978">
              <w:tc>
                <w:tcPr>
                  <w:tcW w:w="6729" w:type="dxa"/>
                </w:tcPr>
                <w:p w:rsidR="00AB35D5" w:rsidRPr="004531EA" w:rsidRDefault="00AB35D5" w:rsidP="00540978">
                  <w:pPr>
                    <w:pStyle w:val="a6"/>
                    <w:ind w:left="-1028" w:firstLine="66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AB35D5" w:rsidRPr="004531EA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</w:p>
        </w:tc>
      </w:tr>
      <w:tr w:rsidR="00AB35D5" w:rsidRPr="004531EA" w:rsidTr="00540978">
        <w:tc>
          <w:tcPr>
            <w:tcW w:w="3295" w:type="dxa"/>
          </w:tcPr>
          <w:p w:rsidR="00AB35D5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Кошель</w:t>
            </w:r>
          </w:p>
          <w:p w:rsidR="00AB35D5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Вадим Олегович</w:t>
            </w:r>
          </w:p>
          <w:p w:rsidR="00AB35D5" w:rsidRPr="004531EA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259" w:type="dxa"/>
          </w:tcPr>
          <w:p w:rsidR="00AB35D5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</w:p>
          <w:p w:rsidR="00AB35D5" w:rsidRPr="004531EA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03" w:type="dxa"/>
          </w:tcPr>
          <w:p w:rsidR="00AB35D5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</w:p>
          <w:p w:rsidR="00AB35D5" w:rsidRPr="004531EA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депутат міської ради (за згодою);</w:t>
            </w:r>
          </w:p>
        </w:tc>
      </w:tr>
      <w:tr w:rsidR="00AB35D5" w:rsidRPr="009E7FAF" w:rsidTr="00540978">
        <w:tc>
          <w:tcPr>
            <w:tcW w:w="3295" w:type="dxa"/>
          </w:tcPr>
          <w:p w:rsidR="00AB35D5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Ткаченко</w:t>
            </w:r>
          </w:p>
          <w:p w:rsidR="00AB35D5" w:rsidRPr="004531EA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Юлія Віталіївна</w:t>
            </w:r>
          </w:p>
        </w:tc>
        <w:tc>
          <w:tcPr>
            <w:tcW w:w="259" w:type="dxa"/>
          </w:tcPr>
          <w:p w:rsidR="00AB35D5" w:rsidRPr="004531EA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03" w:type="dxa"/>
          </w:tcPr>
          <w:p w:rsidR="00AB35D5" w:rsidRPr="004531EA" w:rsidRDefault="00AB35D5" w:rsidP="00AB35D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вищої освіти управління освіти і науки міської ради.</w:t>
            </w:r>
          </w:p>
        </w:tc>
      </w:tr>
      <w:tr w:rsidR="00AB35D5" w:rsidRPr="009E7FAF" w:rsidTr="00540978">
        <w:tc>
          <w:tcPr>
            <w:tcW w:w="3295" w:type="dxa"/>
          </w:tcPr>
          <w:p w:rsidR="00AB35D5" w:rsidRPr="004531EA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9" w:type="dxa"/>
          </w:tcPr>
          <w:p w:rsidR="00AB35D5" w:rsidRPr="004531EA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3" w:type="dxa"/>
          </w:tcPr>
          <w:p w:rsidR="00AB35D5" w:rsidRPr="004531EA" w:rsidRDefault="00AB35D5" w:rsidP="00540978">
            <w:pPr>
              <w:pStyle w:val="a6"/>
              <w:rPr>
                <w:sz w:val="24"/>
                <w:szCs w:val="24"/>
                <w:lang w:val="uk-UA"/>
              </w:rPr>
            </w:pPr>
          </w:p>
        </w:tc>
      </w:tr>
    </w:tbl>
    <w:p w:rsidR="000A692D" w:rsidRPr="000A692D" w:rsidRDefault="000A692D" w:rsidP="00D82416">
      <w:pPr>
        <w:pStyle w:val="a6"/>
        <w:ind w:firstLine="708"/>
        <w:jc w:val="both"/>
        <w:rPr>
          <w:sz w:val="24"/>
          <w:szCs w:val="24"/>
          <w:lang w:val="uk-UA"/>
        </w:rPr>
      </w:pPr>
      <w:r w:rsidRPr="000A692D">
        <w:rPr>
          <w:sz w:val="24"/>
          <w:szCs w:val="24"/>
          <w:lang w:val="uk-UA"/>
        </w:rPr>
        <w:t xml:space="preserve">2. </w:t>
      </w:r>
      <w:r w:rsidR="00D82416">
        <w:rPr>
          <w:sz w:val="24"/>
          <w:szCs w:val="24"/>
          <w:lang w:val="uk-UA"/>
        </w:rPr>
        <w:t>Вважати таким, що втратило чинність р</w:t>
      </w:r>
      <w:r w:rsidRPr="000A692D">
        <w:rPr>
          <w:sz w:val="24"/>
          <w:szCs w:val="24"/>
          <w:lang w:val="uk-UA"/>
        </w:rPr>
        <w:t xml:space="preserve">ішення виконавчого комітету міської ради від </w:t>
      </w:r>
      <w:r w:rsidR="00D82416">
        <w:rPr>
          <w:sz w:val="24"/>
          <w:szCs w:val="24"/>
          <w:lang w:val="uk-UA"/>
        </w:rPr>
        <w:t>12 вересня</w:t>
      </w:r>
      <w:r w:rsidRPr="000A692D">
        <w:rPr>
          <w:sz w:val="24"/>
          <w:szCs w:val="24"/>
          <w:lang w:val="uk-UA"/>
        </w:rPr>
        <w:t xml:space="preserve"> 201</w:t>
      </w:r>
      <w:r w:rsidR="00D82416">
        <w:rPr>
          <w:sz w:val="24"/>
          <w:szCs w:val="24"/>
          <w:lang w:val="uk-UA"/>
        </w:rPr>
        <w:t>7</w:t>
      </w:r>
      <w:r w:rsidRPr="000A692D">
        <w:rPr>
          <w:sz w:val="24"/>
          <w:szCs w:val="24"/>
          <w:lang w:val="uk-UA"/>
        </w:rPr>
        <w:t xml:space="preserve"> року №</w:t>
      </w:r>
      <w:r w:rsidR="00E42609">
        <w:rPr>
          <w:sz w:val="24"/>
          <w:szCs w:val="24"/>
          <w:lang w:val="uk-UA"/>
        </w:rPr>
        <w:t>3</w:t>
      </w:r>
      <w:r w:rsidR="00D82416">
        <w:rPr>
          <w:sz w:val="24"/>
          <w:szCs w:val="24"/>
          <w:lang w:val="uk-UA"/>
        </w:rPr>
        <w:t>12</w:t>
      </w:r>
      <w:r w:rsidRPr="000A692D">
        <w:rPr>
          <w:sz w:val="24"/>
          <w:szCs w:val="24"/>
          <w:lang w:val="uk-UA"/>
        </w:rPr>
        <w:t xml:space="preserve"> «Про затвердження</w:t>
      </w:r>
      <w:r>
        <w:rPr>
          <w:sz w:val="24"/>
          <w:szCs w:val="24"/>
          <w:lang w:val="uk-UA"/>
        </w:rPr>
        <w:t xml:space="preserve"> складу комісії по призначенню стипендії міського голови кращим студентам вищих навчальних закладів</w:t>
      </w:r>
      <w:r w:rsidRPr="000A692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І-І</w:t>
      </w:r>
      <w:r>
        <w:rPr>
          <w:sz w:val="24"/>
          <w:szCs w:val="24"/>
          <w:lang w:val="en-US"/>
        </w:rPr>
        <w:t>V</w:t>
      </w:r>
      <w:r w:rsidR="003E6B05">
        <w:rPr>
          <w:sz w:val="24"/>
          <w:szCs w:val="24"/>
          <w:lang w:val="uk-UA"/>
        </w:rPr>
        <w:t xml:space="preserve"> рівнів акредитації міста Біла Церква</w:t>
      </w:r>
      <w:r w:rsidRPr="000A692D">
        <w:rPr>
          <w:sz w:val="24"/>
          <w:szCs w:val="24"/>
          <w:lang w:val="uk-UA"/>
        </w:rPr>
        <w:t>»</w:t>
      </w:r>
      <w:r w:rsidR="00D82416">
        <w:rPr>
          <w:sz w:val="24"/>
          <w:szCs w:val="24"/>
          <w:lang w:val="uk-UA"/>
        </w:rPr>
        <w:t>.</w:t>
      </w:r>
    </w:p>
    <w:p w:rsidR="00026348" w:rsidRPr="00A23FB2" w:rsidRDefault="003E6B05" w:rsidP="00D82416">
      <w:pPr>
        <w:pStyle w:val="a6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026348" w:rsidRPr="000A692D">
        <w:rPr>
          <w:sz w:val="24"/>
          <w:szCs w:val="24"/>
        </w:rPr>
        <w:t xml:space="preserve">. Контроль за </w:t>
      </w:r>
      <w:r w:rsidR="00026348" w:rsidRPr="003E6B05">
        <w:rPr>
          <w:sz w:val="24"/>
          <w:szCs w:val="24"/>
          <w:lang w:val="uk-UA"/>
        </w:rPr>
        <w:t>виконанням даного рішення покласти</w:t>
      </w:r>
      <w:r w:rsidR="00026348" w:rsidRPr="000A692D">
        <w:rPr>
          <w:sz w:val="24"/>
          <w:szCs w:val="24"/>
        </w:rPr>
        <w:t xml:space="preserve"> на заступника </w:t>
      </w:r>
      <w:r w:rsidR="00026348" w:rsidRPr="003E6B05">
        <w:rPr>
          <w:sz w:val="24"/>
          <w:szCs w:val="24"/>
          <w:lang w:val="uk-UA"/>
        </w:rPr>
        <w:t>міського голови</w:t>
      </w:r>
      <w:r w:rsidR="00026348" w:rsidRPr="000A692D">
        <w:rPr>
          <w:sz w:val="24"/>
          <w:szCs w:val="24"/>
        </w:rPr>
        <w:t xml:space="preserve"> </w:t>
      </w:r>
      <w:r w:rsidR="00D82416">
        <w:rPr>
          <w:sz w:val="24"/>
          <w:szCs w:val="24"/>
          <w:lang w:val="uk-UA"/>
        </w:rPr>
        <w:t>Гнатюк</w:t>
      </w:r>
      <w:r w:rsidR="004A3BA1">
        <w:rPr>
          <w:sz w:val="24"/>
          <w:szCs w:val="24"/>
          <w:lang w:val="uk-UA"/>
        </w:rPr>
        <w:t>а</w:t>
      </w:r>
      <w:bookmarkStart w:id="0" w:name="_GoBack"/>
      <w:bookmarkEnd w:id="0"/>
      <w:r w:rsidR="00D82416">
        <w:rPr>
          <w:sz w:val="24"/>
          <w:szCs w:val="24"/>
          <w:lang w:val="uk-UA"/>
        </w:rPr>
        <w:t xml:space="preserve"> В.В.</w:t>
      </w:r>
    </w:p>
    <w:p w:rsidR="004A3BA1" w:rsidRDefault="004A3BA1" w:rsidP="005E197D">
      <w:pPr>
        <w:ind w:right="382"/>
        <w:rPr>
          <w:sz w:val="24"/>
          <w:szCs w:val="24"/>
          <w:lang w:val="uk-UA"/>
        </w:rPr>
      </w:pPr>
    </w:p>
    <w:p w:rsidR="00326B07" w:rsidRDefault="004A47F4" w:rsidP="005E197D">
      <w:pPr>
        <w:ind w:right="382"/>
      </w:pPr>
      <w:r>
        <w:rPr>
          <w:sz w:val="24"/>
          <w:szCs w:val="24"/>
          <w:lang w:val="uk-UA"/>
        </w:rPr>
        <w:t>М</w:t>
      </w:r>
      <w:r w:rsidR="00026348" w:rsidRPr="00CA048C">
        <w:rPr>
          <w:sz w:val="24"/>
          <w:szCs w:val="24"/>
        </w:rPr>
        <w:t>іський голова</w:t>
      </w:r>
      <w:r w:rsidR="00026348" w:rsidRPr="00CA048C">
        <w:rPr>
          <w:sz w:val="24"/>
          <w:szCs w:val="24"/>
        </w:rPr>
        <w:tab/>
      </w:r>
      <w:r w:rsidR="00026348" w:rsidRPr="00CA048C">
        <w:rPr>
          <w:sz w:val="24"/>
          <w:szCs w:val="24"/>
        </w:rPr>
        <w:tab/>
      </w:r>
      <w:r w:rsidR="00D82416">
        <w:rPr>
          <w:sz w:val="24"/>
          <w:szCs w:val="24"/>
        </w:rPr>
        <w:tab/>
      </w:r>
      <w:r w:rsidR="00D82416">
        <w:rPr>
          <w:sz w:val="24"/>
          <w:szCs w:val="24"/>
        </w:rPr>
        <w:tab/>
      </w:r>
      <w:r w:rsidR="00D82416">
        <w:rPr>
          <w:sz w:val="24"/>
          <w:szCs w:val="24"/>
        </w:rPr>
        <w:tab/>
      </w:r>
      <w:r w:rsidR="00D82416">
        <w:rPr>
          <w:sz w:val="24"/>
          <w:szCs w:val="24"/>
        </w:rPr>
        <w:tab/>
      </w:r>
      <w:r w:rsidR="004A3BA1">
        <w:rPr>
          <w:sz w:val="24"/>
          <w:szCs w:val="24"/>
        </w:rPr>
        <w:tab/>
      </w:r>
      <w:r w:rsidR="00A23FB2">
        <w:rPr>
          <w:sz w:val="24"/>
          <w:szCs w:val="24"/>
          <w:lang w:val="uk-UA"/>
        </w:rPr>
        <w:t>Г.</w:t>
      </w:r>
      <w:r w:rsidR="00D82416">
        <w:rPr>
          <w:sz w:val="24"/>
          <w:szCs w:val="24"/>
          <w:lang w:val="uk-UA"/>
        </w:rPr>
        <w:t xml:space="preserve"> </w:t>
      </w:r>
      <w:r w:rsidR="00A23FB2">
        <w:rPr>
          <w:sz w:val="24"/>
          <w:szCs w:val="24"/>
          <w:lang w:val="uk-UA"/>
        </w:rPr>
        <w:t>Дикий</w:t>
      </w:r>
    </w:p>
    <w:sectPr w:rsidR="00326B07" w:rsidSect="004A3BA1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BD" w:rsidRDefault="006571BD" w:rsidP="00BA7179">
      <w:r>
        <w:separator/>
      </w:r>
    </w:p>
  </w:endnote>
  <w:endnote w:type="continuationSeparator" w:id="0">
    <w:p w:rsidR="006571BD" w:rsidRDefault="006571BD" w:rsidP="00BA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BD" w:rsidRDefault="006571BD" w:rsidP="00BA7179">
      <w:r>
        <w:separator/>
      </w:r>
    </w:p>
  </w:footnote>
  <w:footnote w:type="continuationSeparator" w:id="0">
    <w:p w:rsidR="006571BD" w:rsidRDefault="006571BD" w:rsidP="00BA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6053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A7179" w:rsidRPr="00BA7179" w:rsidRDefault="00BA7179">
        <w:pPr>
          <w:pStyle w:val="a9"/>
          <w:jc w:val="center"/>
          <w:rPr>
            <w:sz w:val="24"/>
            <w:szCs w:val="24"/>
          </w:rPr>
        </w:pPr>
        <w:r w:rsidRPr="00BA7179">
          <w:rPr>
            <w:sz w:val="24"/>
            <w:szCs w:val="24"/>
          </w:rPr>
          <w:fldChar w:fldCharType="begin"/>
        </w:r>
        <w:r w:rsidRPr="00BA7179">
          <w:rPr>
            <w:sz w:val="24"/>
            <w:szCs w:val="24"/>
          </w:rPr>
          <w:instrText>PAGE   \* MERGEFORMAT</w:instrText>
        </w:r>
        <w:r w:rsidRPr="00BA7179">
          <w:rPr>
            <w:sz w:val="24"/>
            <w:szCs w:val="24"/>
          </w:rPr>
          <w:fldChar w:fldCharType="separate"/>
        </w:r>
        <w:r w:rsidR="004A3BA1" w:rsidRPr="004A3BA1">
          <w:rPr>
            <w:noProof/>
            <w:sz w:val="24"/>
            <w:szCs w:val="24"/>
            <w:lang w:val="uk-UA"/>
          </w:rPr>
          <w:t>2</w:t>
        </w:r>
        <w:r w:rsidRPr="00BA717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48"/>
    <w:rsid w:val="0000076D"/>
    <w:rsid w:val="00026348"/>
    <w:rsid w:val="000A692D"/>
    <w:rsid w:val="00326B07"/>
    <w:rsid w:val="00397796"/>
    <w:rsid w:val="003E6B05"/>
    <w:rsid w:val="004531EA"/>
    <w:rsid w:val="004700AA"/>
    <w:rsid w:val="00490F80"/>
    <w:rsid w:val="004A3BA1"/>
    <w:rsid w:val="004A47F4"/>
    <w:rsid w:val="005E197D"/>
    <w:rsid w:val="005F4E37"/>
    <w:rsid w:val="006571BD"/>
    <w:rsid w:val="00697FA5"/>
    <w:rsid w:val="006B192A"/>
    <w:rsid w:val="006F7B40"/>
    <w:rsid w:val="00775790"/>
    <w:rsid w:val="00815A0D"/>
    <w:rsid w:val="00830895"/>
    <w:rsid w:val="0086549F"/>
    <w:rsid w:val="009E7FAF"/>
    <w:rsid w:val="00A23FB2"/>
    <w:rsid w:val="00A30A91"/>
    <w:rsid w:val="00AB35D5"/>
    <w:rsid w:val="00B57B82"/>
    <w:rsid w:val="00B8027E"/>
    <w:rsid w:val="00B9697D"/>
    <w:rsid w:val="00BA7179"/>
    <w:rsid w:val="00BE2517"/>
    <w:rsid w:val="00D82416"/>
    <w:rsid w:val="00E067B5"/>
    <w:rsid w:val="00E42609"/>
    <w:rsid w:val="00F36959"/>
    <w:rsid w:val="00F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F1C3E-AFDB-48E3-AEEA-45FF4848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6348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26348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B9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531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7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76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BA717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17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A717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17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6D723-712F-4A68-A289-01E6E42E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BC17</cp:lastModifiedBy>
  <cp:revision>5</cp:revision>
  <cp:lastPrinted>2018-09-04T08:51:00Z</cp:lastPrinted>
  <dcterms:created xsi:type="dcterms:W3CDTF">2018-09-04T10:30:00Z</dcterms:created>
  <dcterms:modified xsi:type="dcterms:W3CDTF">2018-09-07T14:30:00Z</dcterms:modified>
</cp:coreProperties>
</file>