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D329E" w:rsidRDefault="00BD329E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6F7512" w:rsidRPr="00C47CBD" w:rsidRDefault="00B060DC" w:rsidP="00BD329E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="006F7512">
        <w:rPr>
          <w:rFonts w:ascii="Times New Roman" w:hAnsi="Times New Roman"/>
          <w:sz w:val="24"/>
          <w:szCs w:val="24"/>
        </w:rPr>
        <w:t xml:space="preserve">затвердження складу комісії по </w:t>
      </w:r>
      <w:r w:rsidR="00731E03">
        <w:rPr>
          <w:rFonts w:ascii="Times New Roman" w:hAnsi="Times New Roman"/>
          <w:sz w:val="24"/>
          <w:szCs w:val="24"/>
        </w:rPr>
        <w:t>перевірці</w:t>
      </w:r>
      <w:r w:rsidR="00BD329E" w:rsidRPr="007C45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1E03">
        <w:rPr>
          <w:rFonts w:ascii="Times New Roman" w:hAnsi="Times New Roman"/>
          <w:sz w:val="24"/>
          <w:szCs w:val="24"/>
        </w:rPr>
        <w:t xml:space="preserve">технічного стану будинків малосімейного типу </w:t>
      </w:r>
      <w:r w:rsidR="006F7512">
        <w:rPr>
          <w:rFonts w:ascii="Times New Roman" w:hAnsi="Times New Roman"/>
          <w:sz w:val="24"/>
          <w:szCs w:val="24"/>
        </w:rPr>
        <w:t xml:space="preserve"> в м. Біла Церква</w:t>
      </w:r>
    </w:p>
    <w:p w:rsidR="00B060DC" w:rsidRDefault="00B060DC" w:rsidP="00B060D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60DC" w:rsidRDefault="00B060DC" w:rsidP="00B06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0DC" w:rsidRDefault="00B060DC" w:rsidP="00BD3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2E286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731E03">
        <w:rPr>
          <w:rFonts w:ascii="Times New Roman" w:hAnsi="Times New Roman"/>
          <w:sz w:val="24"/>
          <w:szCs w:val="24"/>
        </w:rPr>
        <w:t>січня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731E0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року № </w:t>
      </w:r>
      <w:r w:rsidR="002E286D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,  </w:t>
      </w:r>
      <w:r w:rsidR="00A16193">
        <w:rPr>
          <w:rFonts w:ascii="Times New Roman" w:hAnsi="Times New Roman"/>
          <w:sz w:val="24"/>
          <w:szCs w:val="24"/>
        </w:rPr>
        <w:t xml:space="preserve">з метою недопущення виникнення загрози життю і здоров’ю людини, середовищу її проживання, недопущення порушень  правил експлуатації житлових будинків малосімейного типу та їх інженерного обладнання, </w:t>
      </w:r>
      <w:r>
        <w:rPr>
          <w:rFonts w:ascii="Times New Roman" w:hAnsi="Times New Roman"/>
          <w:sz w:val="24"/>
          <w:szCs w:val="24"/>
        </w:rPr>
        <w:t xml:space="preserve"> відповідно </w:t>
      </w:r>
      <w:r w:rsidR="006F7512">
        <w:rPr>
          <w:rFonts w:ascii="Times New Roman" w:hAnsi="Times New Roman"/>
          <w:sz w:val="24"/>
          <w:szCs w:val="24"/>
        </w:rPr>
        <w:t xml:space="preserve">до </w:t>
      </w:r>
      <w:r w:rsidR="00731E03">
        <w:rPr>
          <w:rFonts w:ascii="Times New Roman" w:hAnsi="Times New Roman"/>
          <w:sz w:val="24"/>
          <w:szCs w:val="24"/>
        </w:rPr>
        <w:t xml:space="preserve">Кодексу цивільного захисту України, </w:t>
      </w:r>
      <w:r w:rsidR="006F7512">
        <w:rPr>
          <w:rFonts w:ascii="Times New Roman" w:hAnsi="Times New Roman"/>
          <w:sz w:val="24"/>
          <w:szCs w:val="24"/>
        </w:rPr>
        <w:t xml:space="preserve">ст. 40 Закону  України  «Про  місцеве самоврядування  в  Україні»,  </w:t>
      </w:r>
      <w:r w:rsidR="00860A55">
        <w:rPr>
          <w:rFonts w:ascii="Times New Roman" w:hAnsi="Times New Roman"/>
          <w:sz w:val="24"/>
          <w:szCs w:val="24"/>
        </w:rPr>
        <w:t>враховуючи</w:t>
      </w:r>
      <w:r w:rsidR="00362683">
        <w:rPr>
          <w:rFonts w:ascii="Times New Roman" w:hAnsi="Times New Roman"/>
          <w:sz w:val="24"/>
          <w:szCs w:val="24"/>
        </w:rPr>
        <w:t xml:space="preserve"> </w:t>
      </w:r>
      <w:r w:rsidR="006F7512">
        <w:rPr>
          <w:rFonts w:ascii="Times New Roman" w:hAnsi="Times New Roman"/>
          <w:sz w:val="24"/>
          <w:szCs w:val="24"/>
        </w:rPr>
        <w:t xml:space="preserve"> </w:t>
      </w:r>
      <w:r w:rsidR="00731E03">
        <w:rPr>
          <w:rFonts w:ascii="Times New Roman" w:hAnsi="Times New Roman"/>
          <w:sz w:val="24"/>
          <w:szCs w:val="24"/>
        </w:rPr>
        <w:t xml:space="preserve"> протокол</w:t>
      </w:r>
      <w:r w:rsidR="00860A55">
        <w:rPr>
          <w:rFonts w:ascii="Times New Roman" w:hAnsi="Times New Roman"/>
          <w:sz w:val="24"/>
          <w:szCs w:val="24"/>
        </w:rPr>
        <w:t xml:space="preserve"> № 1</w:t>
      </w:r>
      <w:r w:rsidR="00CD08A4" w:rsidRPr="00CD08A4">
        <w:rPr>
          <w:rFonts w:ascii="Arial" w:hAnsi="Arial" w:cs="Arial"/>
          <w:color w:val="333333"/>
          <w:shd w:val="clear" w:color="auto" w:fill="FAFAFA"/>
        </w:rPr>
        <w:t xml:space="preserve"> </w:t>
      </w:r>
      <w:r w:rsidR="00860A55" w:rsidRPr="00860A55">
        <w:rPr>
          <w:rFonts w:ascii="Times New Roman" w:hAnsi="Times New Roman"/>
          <w:sz w:val="24"/>
          <w:szCs w:val="24"/>
          <w:shd w:val="clear" w:color="auto" w:fill="FAFAFA"/>
        </w:rPr>
        <w:t>чергового засідання</w:t>
      </w:r>
      <w:r w:rsidR="00860A55" w:rsidRPr="00860A55">
        <w:rPr>
          <w:rFonts w:ascii="Arial" w:hAnsi="Arial" w:cs="Arial"/>
          <w:shd w:val="clear" w:color="auto" w:fill="FAFAFA"/>
        </w:rPr>
        <w:t xml:space="preserve"> </w:t>
      </w:r>
      <w:r w:rsidR="00CD08A4" w:rsidRPr="00731E03">
        <w:rPr>
          <w:rFonts w:ascii="Times New Roman" w:hAnsi="Times New Roman"/>
          <w:sz w:val="24"/>
          <w:szCs w:val="24"/>
          <w:shd w:val="clear" w:color="auto" w:fill="FAFAFA"/>
        </w:rPr>
        <w:t>комісії виконавчого комітету міської ради з питань техногенно-екологічної безпеки і надзвичайних ситуацій</w:t>
      </w:r>
      <w:r w:rsidR="00731E03">
        <w:rPr>
          <w:rFonts w:ascii="Times New Roman" w:hAnsi="Times New Roman"/>
          <w:sz w:val="24"/>
          <w:szCs w:val="24"/>
          <w:shd w:val="clear" w:color="auto" w:fill="FAFAFA"/>
        </w:rPr>
        <w:t xml:space="preserve"> від </w:t>
      </w:r>
      <w:r w:rsidR="00860A55">
        <w:rPr>
          <w:rFonts w:ascii="Times New Roman" w:hAnsi="Times New Roman"/>
          <w:sz w:val="24"/>
          <w:szCs w:val="24"/>
          <w:shd w:val="clear" w:color="auto" w:fill="FAFAFA"/>
        </w:rPr>
        <w:t>22 січня 2020 р.</w:t>
      </w:r>
      <w:r w:rsidR="00CD08A4" w:rsidRPr="00731E03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,</w:t>
      </w:r>
      <w:r w:rsidR="00CD08A4" w:rsidRPr="00731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060DC" w:rsidRDefault="00B060DC" w:rsidP="00BD3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0DC" w:rsidRDefault="00B060DC" w:rsidP="00BD3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Затвердити  склад  комісії  </w:t>
      </w:r>
      <w:r w:rsidR="00731E03" w:rsidRPr="00731E03">
        <w:rPr>
          <w:rFonts w:ascii="Times New Roman" w:hAnsi="Times New Roman"/>
          <w:sz w:val="24"/>
          <w:szCs w:val="24"/>
        </w:rPr>
        <w:t>по перевірці технічного стану будинків малосімейного типу в м. Біла Церква</w:t>
      </w:r>
      <w:r w:rsidR="00860A55">
        <w:rPr>
          <w:rFonts w:ascii="Times New Roman" w:hAnsi="Times New Roman"/>
          <w:sz w:val="24"/>
          <w:szCs w:val="24"/>
        </w:rPr>
        <w:t>, згідно додатку</w:t>
      </w:r>
      <w:r w:rsidR="006F75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B060DC" w:rsidRDefault="00B060DC" w:rsidP="00BD329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80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за виконанням рішення покласти на за</w:t>
      </w:r>
      <w:r w:rsidR="00BD329E">
        <w:rPr>
          <w:rFonts w:ascii="Times New Roman" w:hAnsi="Times New Roman"/>
          <w:sz w:val="24"/>
          <w:szCs w:val="24"/>
        </w:rPr>
        <w:t>ступника міського голови Кравця </w:t>
      </w:r>
      <w:r>
        <w:rPr>
          <w:rFonts w:ascii="Times New Roman" w:hAnsi="Times New Roman"/>
          <w:sz w:val="24"/>
          <w:szCs w:val="24"/>
        </w:rPr>
        <w:t>А.В.</w:t>
      </w:r>
    </w:p>
    <w:p w:rsidR="00B060DC" w:rsidRDefault="00B060DC" w:rsidP="00BD329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60DC" w:rsidRDefault="00B060DC" w:rsidP="00B060D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60DC" w:rsidRDefault="00B060DC" w:rsidP="00B060D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Міський голова                                       </w:t>
      </w:r>
      <w:r w:rsidR="00A1619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7C5D10">
        <w:rPr>
          <w:rFonts w:ascii="Times New Roman" w:hAnsi="Times New Roman"/>
          <w:sz w:val="24"/>
          <w:szCs w:val="24"/>
        </w:rPr>
        <w:t>Геннадій  ДИКИЙ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</w:p>
    <w:p w:rsidR="00B060DC" w:rsidRDefault="00B060DC" w:rsidP="00B060DC">
      <w:pPr>
        <w:spacing w:after="0" w:line="240" w:lineRule="auto"/>
        <w:jc w:val="both"/>
      </w:pPr>
    </w:p>
    <w:p w:rsidR="00B060DC" w:rsidRDefault="00B060DC" w:rsidP="00B060DC">
      <w:pPr>
        <w:spacing w:after="0" w:line="240" w:lineRule="auto"/>
        <w:jc w:val="both"/>
      </w:pPr>
    </w:p>
    <w:p w:rsidR="002E377F" w:rsidRPr="002E377F" w:rsidRDefault="002E377F" w:rsidP="002E377F">
      <w:pPr>
        <w:rPr>
          <w:rFonts w:ascii="Times New Roman" w:hAnsi="Times New Roman"/>
          <w:sz w:val="24"/>
          <w:szCs w:val="24"/>
        </w:rPr>
      </w:pPr>
    </w:p>
    <w:p w:rsidR="002E377F" w:rsidRPr="002E377F" w:rsidRDefault="002E377F" w:rsidP="002E377F">
      <w:pPr>
        <w:rPr>
          <w:rFonts w:ascii="Times New Roman" w:hAnsi="Times New Roman"/>
          <w:sz w:val="24"/>
          <w:szCs w:val="24"/>
        </w:rPr>
      </w:pPr>
    </w:p>
    <w:p w:rsidR="002E377F" w:rsidRPr="002E377F" w:rsidRDefault="002E377F" w:rsidP="002E377F">
      <w:pPr>
        <w:rPr>
          <w:rFonts w:ascii="Times New Roman" w:hAnsi="Times New Roman"/>
          <w:sz w:val="24"/>
          <w:szCs w:val="24"/>
        </w:rPr>
      </w:pPr>
    </w:p>
    <w:p w:rsidR="002E377F" w:rsidRPr="002E377F" w:rsidRDefault="002E377F" w:rsidP="002E377F">
      <w:pPr>
        <w:rPr>
          <w:rFonts w:ascii="Times New Roman" w:hAnsi="Times New Roman"/>
          <w:sz w:val="24"/>
          <w:szCs w:val="24"/>
        </w:rPr>
      </w:pPr>
    </w:p>
    <w:p w:rsidR="002E377F" w:rsidRDefault="002E377F" w:rsidP="002E377F">
      <w:pPr>
        <w:rPr>
          <w:rFonts w:ascii="Times New Roman" w:hAnsi="Times New Roman"/>
          <w:sz w:val="24"/>
          <w:szCs w:val="24"/>
        </w:rPr>
      </w:pPr>
    </w:p>
    <w:p w:rsidR="00731E03" w:rsidRDefault="00731E03" w:rsidP="002E377F">
      <w:pPr>
        <w:rPr>
          <w:rFonts w:ascii="Times New Roman" w:hAnsi="Times New Roman"/>
          <w:sz w:val="24"/>
          <w:szCs w:val="24"/>
        </w:rPr>
      </w:pPr>
    </w:p>
    <w:p w:rsidR="00731E03" w:rsidRDefault="00731E03" w:rsidP="002E377F">
      <w:pPr>
        <w:rPr>
          <w:rFonts w:ascii="Times New Roman" w:hAnsi="Times New Roman"/>
          <w:sz w:val="24"/>
          <w:szCs w:val="24"/>
        </w:rPr>
      </w:pPr>
    </w:p>
    <w:p w:rsidR="00BD329E" w:rsidRDefault="00BD329E" w:rsidP="002E377F">
      <w:pPr>
        <w:rPr>
          <w:rFonts w:ascii="Times New Roman" w:hAnsi="Times New Roman"/>
          <w:sz w:val="24"/>
          <w:szCs w:val="24"/>
        </w:rPr>
      </w:pPr>
    </w:p>
    <w:p w:rsidR="004179DF" w:rsidRDefault="004179DF" w:rsidP="00731E03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29E" w:rsidRDefault="00BD329E" w:rsidP="00731E03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E03" w:rsidRDefault="004179DF" w:rsidP="00731E03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731E03" w:rsidRPr="00731E03">
        <w:rPr>
          <w:rFonts w:ascii="Times New Roman" w:hAnsi="Times New Roman"/>
          <w:sz w:val="24"/>
          <w:szCs w:val="24"/>
        </w:rPr>
        <w:t>Додаток</w:t>
      </w:r>
      <w:r w:rsidR="00731E03">
        <w:rPr>
          <w:rFonts w:ascii="Times New Roman" w:hAnsi="Times New Roman"/>
          <w:sz w:val="24"/>
          <w:szCs w:val="24"/>
        </w:rPr>
        <w:t xml:space="preserve"> </w:t>
      </w:r>
    </w:p>
    <w:p w:rsidR="00731E03" w:rsidRPr="00731E03" w:rsidRDefault="00731E03" w:rsidP="00731E03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1E03">
        <w:rPr>
          <w:rFonts w:ascii="Times New Roman" w:hAnsi="Times New Roman"/>
          <w:sz w:val="24"/>
          <w:szCs w:val="24"/>
        </w:rPr>
        <w:t xml:space="preserve">до рішення виконавчого </w:t>
      </w:r>
      <w:r>
        <w:rPr>
          <w:rFonts w:ascii="Times New Roman" w:hAnsi="Times New Roman"/>
          <w:sz w:val="24"/>
          <w:szCs w:val="24"/>
        </w:rPr>
        <w:t>комітету</w:t>
      </w:r>
    </w:p>
    <w:p w:rsidR="00731E03" w:rsidRPr="00731E03" w:rsidRDefault="00731E03" w:rsidP="00731E03">
      <w:pPr>
        <w:tabs>
          <w:tab w:val="left" w:pos="5685"/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міської ради</w:t>
      </w:r>
      <w:r>
        <w:rPr>
          <w:rFonts w:ascii="Times New Roman" w:hAnsi="Times New Roman"/>
          <w:sz w:val="24"/>
          <w:szCs w:val="24"/>
        </w:rPr>
        <w:tab/>
      </w:r>
      <w:r w:rsidRPr="00731E03">
        <w:rPr>
          <w:rFonts w:ascii="Times New Roman" w:hAnsi="Times New Roman"/>
          <w:sz w:val="24"/>
          <w:szCs w:val="24"/>
        </w:rPr>
        <w:t xml:space="preserve"> </w:t>
      </w:r>
    </w:p>
    <w:p w:rsidR="00731E03" w:rsidRDefault="00731E03" w:rsidP="00731E03">
      <w:pPr>
        <w:tabs>
          <w:tab w:val="left" w:pos="56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від ____________2020 р. №_____</w:t>
      </w:r>
    </w:p>
    <w:p w:rsidR="00BD329E" w:rsidRDefault="00BD329E" w:rsidP="00731E03">
      <w:pPr>
        <w:tabs>
          <w:tab w:val="left" w:pos="5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C18" w:rsidRPr="0091385C" w:rsidRDefault="00731E03" w:rsidP="00A15C1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85C">
        <w:rPr>
          <w:rFonts w:ascii="Times New Roman" w:hAnsi="Times New Roman"/>
          <w:sz w:val="24"/>
          <w:szCs w:val="24"/>
        </w:rPr>
        <w:t>Склад</w:t>
      </w:r>
    </w:p>
    <w:p w:rsidR="00A16193" w:rsidRPr="0091385C" w:rsidRDefault="00731E03" w:rsidP="00A16193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85C">
        <w:rPr>
          <w:rFonts w:ascii="Times New Roman" w:hAnsi="Times New Roman"/>
          <w:sz w:val="24"/>
          <w:szCs w:val="24"/>
        </w:rPr>
        <w:t xml:space="preserve">комісії  по перевірці технічного стану будинків малосімейного типу </w:t>
      </w:r>
    </w:p>
    <w:p w:rsidR="009402EC" w:rsidRPr="0091385C" w:rsidRDefault="00731E03" w:rsidP="00A15C18">
      <w:pPr>
        <w:tabs>
          <w:tab w:val="left" w:pos="5715"/>
        </w:tabs>
        <w:jc w:val="center"/>
        <w:rPr>
          <w:rFonts w:ascii="Times New Roman" w:hAnsi="Times New Roman"/>
          <w:sz w:val="24"/>
          <w:szCs w:val="24"/>
        </w:rPr>
      </w:pPr>
      <w:r w:rsidRPr="0091385C">
        <w:rPr>
          <w:rFonts w:ascii="Times New Roman" w:hAnsi="Times New Roman"/>
          <w:sz w:val="24"/>
          <w:szCs w:val="24"/>
        </w:rPr>
        <w:t>в м. Біла Церква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A15C18" w:rsidTr="0091385C">
        <w:tc>
          <w:tcPr>
            <w:tcW w:w="2660" w:type="dxa"/>
          </w:tcPr>
          <w:p w:rsidR="0098669A" w:rsidRDefault="007E1B61" w:rsidP="007E1B6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Кравець </w:t>
            </w:r>
          </w:p>
          <w:p w:rsidR="007E1B61" w:rsidRDefault="007E1B61" w:rsidP="007E1B6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Анатолій Васильович</w:t>
            </w:r>
          </w:p>
          <w:p w:rsidR="00A15C18" w:rsidRDefault="00A15C18" w:rsidP="00A15C18">
            <w:pPr>
              <w:tabs>
                <w:tab w:val="left" w:pos="5715"/>
              </w:tabs>
              <w:ind w:right="16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5C18" w:rsidRPr="007E1B61" w:rsidRDefault="007E1B61" w:rsidP="004546DF">
            <w:pPr>
              <w:pStyle w:val="ab"/>
              <w:numPr>
                <w:ilvl w:val="0"/>
                <w:numId w:val="3"/>
              </w:numPr>
              <w:tabs>
                <w:tab w:val="left" w:pos="5715"/>
              </w:tabs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61">
              <w:rPr>
                <w:rFonts w:ascii="Times New Roman" w:hAnsi="Times New Roman"/>
                <w:sz w:val="24"/>
                <w:szCs w:val="24"/>
              </w:rPr>
              <w:t>голова комісії, заступник міського голови;</w:t>
            </w:r>
          </w:p>
        </w:tc>
      </w:tr>
      <w:tr w:rsidR="00A15C18" w:rsidTr="0091385C">
        <w:tc>
          <w:tcPr>
            <w:tcW w:w="2660" w:type="dxa"/>
          </w:tcPr>
          <w:p w:rsidR="004546DF" w:rsidRDefault="004546DF" w:rsidP="004546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Макійчук</w:t>
            </w:r>
          </w:p>
          <w:p w:rsidR="004546DF" w:rsidRDefault="004546DF" w:rsidP="004546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Володимирович </w:t>
            </w:r>
          </w:p>
          <w:p w:rsidR="00A15C18" w:rsidRDefault="00A15C18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46DF" w:rsidRPr="004546DF" w:rsidRDefault="004546DF" w:rsidP="0091385C">
            <w:pPr>
              <w:pStyle w:val="ab"/>
              <w:numPr>
                <w:ilvl w:val="0"/>
                <w:numId w:val="4"/>
              </w:numPr>
              <w:spacing w:line="256" w:lineRule="auto"/>
              <w:ind w:left="16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DF">
              <w:rPr>
                <w:rFonts w:ascii="Times New Roman" w:hAnsi="Times New Roman"/>
                <w:sz w:val="24"/>
                <w:szCs w:val="24"/>
              </w:rPr>
              <w:t xml:space="preserve">заступник голови комісії, начальник управління житлового господарства департаменту житлово-комунального господарства </w:t>
            </w:r>
            <w:r w:rsidR="0091385C">
              <w:rPr>
                <w:rFonts w:ascii="Times New Roman" w:hAnsi="Times New Roman"/>
                <w:sz w:val="24"/>
                <w:szCs w:val="24"/>
              </w:rPr>
              <w:t>Білоцерківської</w:t>
            </w:r>
            <w:r w:rsidR="0091385C" w:rsidRPr="00454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6DF">
              <w:rPr>
                <w:rFonts w:ascii="Times New Roman" w:hAnsi="Times New Roman"/>
                <w:sz w:val="24"/>
                <w:szCs w:val="24"/>
              </w:rPr>
              <w:t>міської ради;</w:t>
            </w:r>
          </w:p>
          <w:p w:rsidR="00A15C18" w:rsidRPr="004546DF" w:rsidRDefault="00A15C18" w:rsidP="0091385C">
            <w:pPr>
              <w:pStyle w:val="ab"/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18" w:rsidTr="0091385C">
        <w:tc>
          <w:tcPr>
            <w:tcW w:w="2660" w:type="dxa"/>
          </w:tcPr>
          <w:p w:rsidR="00A15C18" w:rsidRDefault="0098669A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98669A" w:rsidRDefault="0098669A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 Віталійович</w:t>
            </w:r>
          </w:p>
          <w:p w:rsidR="0098669A" w:rsidRDefault="0098669A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9A" w:rsidRPr="0098669A" w:rsidRDefault="0098669A" w:rsidP="0091385C">
            <w:pPr>
              <w:pStyle w:val="ab"/>
              <w:numPr>
                <w:ilvl w:val="0"/>
                <w:numId w:val="4"/>
              </w:numPr>
              <w:spacing w:line="256" w:lineRule="auto"/>
              <w:ind w:left="16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 комісії, головний спеціаліст  відділу експлуатації житла управління житлового господарства департаменту</w:t>
            </w:r>
            <w:r w:rsidRPr="0098669A">
              <w:rPr>
                <w:rFonts w:ascii="Times New Roman" w:hAnsi="Times New Roman"/>
                <w:sz w:val="24"/>
                <w:szCs w:val="24"/>
              </w:rPr>
              <w:t xml:space="preserve"> житлово-комунального господарства </w:t>
            </w:r>
            <w:r w:rsidR="0091385C">
              <w:rPr>
                <w:rFonts w:ascii="Times New Roman" w:hAnsi="Times New Roman"/>
                <w:sz w:val="24"/>
                <w:szCs w:val="24"/>
              </w:rPr>
              <w:t>Білоцерківської</w:t>
            </w:r>
            <w:r w:rsidR="0091385C" w:rsidRPr="00986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85C">
              <w:rPr>
                <w:rFonts w:ascii="Times New Roman" w:hAnsi="Times New Roman"/>
                <w:sz w:val="24"/>
                <w:szCs w:val="24"/>
              </w:rPr>
              <w:t>міської ради.</w:t>
            </w:r>
          </w:p>
          <w:p w:rsidR="00A15C18" w:rsidRDefault="00A15C18" w:rsidP="0091385C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29E" w:rsidTr="0091385C">
        <w:tc>
          <w:tcPr>
            <w:tcW w:w="9606" w:type="dxa"/>
            <w:gridSpan w:val="2"/>
          </w:tcPr>
          <w:p w:rsidR="00BD329E" w:rsidRPr="002E23CF" w:rsidRDefault="00BD329E" w:rsidP="00BD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3CF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BD329E" w:rsidRDefault="00BD329E" w:rsidP="00BD329E">
            <w:pPr>
              <w:tabs>
                <w:tab w:val="left" w:pos="5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CF" w:rsidTr="0091385C">
        <w:tc>
          <w:tcPr>
            <w:tcW w:w="2660" w:type="dxa"/>
          </w:tcPr>
          <w:p w:rsidR="00BD329E" w:rsidRDefault="002E23CF" w:rsidP="006B751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Балас </w:t>
            </w:r>
          </w:p>
          <w:p w:rsidR="002E23CF" w:rsidRDefault="002E23CF" w:rsidP="0088310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Миколайович</w:t>
            </w:r>
          </w:p>
          <w:p w:rsidR="0088310D" w:rsidRDefault="0088310D" w:rsidP="0088310D">
            <w:pPr>
              <w:pStyle w:val="aa"/>
              <w:jc w:val="both"/>
            </w:pPr>
          </w:p>
        </w:tc>
        <w:tc>
          <w:tcPr>
            <w:tcW w:w="6946" w:type="dxa"/>
          </w:tcPr>
          <w:p w:rsidR="002E23CF" w:rsidRDefault="002E23CF" w:rsidP="002E23CF">
            <w:pPr>
              <w:pStyle w:val="aa"/>
              <w:numPr>
                <w:ilvl w:val="0"/>
                <w:numId w:val="5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Білоцерківської міської ради  ( за згодою);</w:t>
            </w:r>
          </w:p>
          <w:p w:rsidR="002E23CF" w:rsidRDefault="002E23CF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CF" w:rsidTr="0091385C">
        <w:tc>
          <w:tcPr>
            <w:tcW w:w="2660" w:type="dxa"/>
          </w:tcPr>
          <w:p w:rsidR="00BD329E" w:rsidRDefault="001501E6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E6">
              <w:rPr>
                <w:rFonts w:ascii="Times New Roman" w:hAnsi="Times New Roman"/>
                <w:sz w:val="24"/>
                <w:szCs w:val="24"/>
              </w:rPr>
              <w:t xml:space="preserve">Дорогань </w:t>
            </w:r>
          </w:p>
          <w:p w:rsidR="002E23CF" w:rsidRDefault="001501E6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E6">
              <w:rPr>
                <w:rFonts w:ascii="Times New Roman" w:hAnsi="Times New Roman"/>
                <w:sz w:val="24"/>
                <w:szCs w:val="24"/>
              </w:rPr>
              <w:t>Володимир Леонідович</w:t>
            </w:r>
          </w:p>
        </w:tc>
        <w:tc>
          <w:tcPr>
            <w:tcW w:w="6946" w:type="dxa"/>
          </w:tcPr>
          <w:p w:rsidR="002E23CF" w:rsidRDefault="00114EDB" w:rsidP="00114EDB">
            <w:pPr>
              <w:pStyle w:val="ab"/>
              <w:numPr>
                <w:ilvl w:val="0"/>
                <w:numId w:val="5"/>
              </w:numPr>
              <w:tabs>
                <w:tab w:val="left" w:pos="5715"/>
              </w:tabs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14EDB">
              <w:rPr>
                <w:rFonts w:ascii="Times New Roman" w:hAnsi="Times New Roman"/>
                <w:sz w:val="24"/>
                <w:szCs w:val="24"/>
              </w:rPr>
              <w:t>ачальник відділу державного архітектурно-будівельного контролю Білоцерківської міської ради;</w:t>
            </w:r>
          </w:p>
          <w:p w:rsidR="00114EDB" w:rsidRPr="00114EDB" w:rsidRDefault="00114EDB" w:rsidP="00114EDB">
            <w:pPr>
              <w:pStyle w:val="ab"/>
              <w:tabs>
                <w:tab w:val="left" w:pos="5715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CF" w:rsidTr="0091385C">
        <w:tc>
          <w:tcPr>
            <w:tcW w:w="2660" w:type="dxa"/>
          </w:tcPr>
          <w:p w:rsidR="00BD329E" w:rsidRDefault="00114EDB" w:rsidP="00114E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18">
              <w:rPr>
                <w:rFonts w:ascii="Times New Roman" w:hAnsi="Times New Roman" w:cs="Times New Roman"/>
                <w:sz w:val="24"/>
                <w:szCs w:val="24"/>
              </w:rPr>
              <w:t xml:space="preserve">Кошляк </w:t>
            </w:r>
          </w:p>
          <w:p w:rsidR="00114EDB" w:rsidRDefault="00114EDB" w:rsidP="00114ED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18">
              <w:rPr>
                <w:rFonts w:ascii="Times New Roman" w:hAnsi="Times New Roman" w:cs="Times New Roman"/>
                <w:sz w:val="24"/>
                <w:szCs w:val="24"/>
              </w:rPr>
              <w:t>Юрій Миколайович</w:t>
            </w:r>
          </w:p>
          <w:p w:rsidR="002E23CF" w:rsidRDefault="002E23CF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E23CF" w:rsidRDefault="00114EDB" w:rsidP="00114EDB">
            <w:pPr>
              <w:pStyle w:val="ab"/>
              <w:numPr>
                <w:ilvl w:val="0"/>
                <w:numId w:val="5"/>
              </w:numPr>
              <w:tabs>
                <w:tab w:val="left" w:pos="5715"/>
              </w:tabs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комунального підприємства Білоцерківської міської ради ЖЕК № 6;</w:t>
            </w:r>
          </w:p>
          <w:p w:rsidR="00114EDB" w:rsidRPr="00114EDB" w:rsidRDefault="00114EDB" w:rsidP="00114EDB">
            <w:pPr>
              <w:pStyle w:val="ab"/>
              <w:tabs>
                <w:tab w:val="left" w:pos="5715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CF" w:rsidTr="0091385C">
        <w:tc>
          <w:tcPr>
            <w:tcW w:w="2660" w:type="dxa"/>
          </w:tcPr>
          <w:p w:rsidR="00BD329E" w:rsidRDefault="00114EDB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DB">
              <w:rPr>
                <w:rFonts w:ascii="Times New Roman" w:hAnsi="Times New Roman"/>
                <w:sz w:val="24"/>
                <w:szCs w:val="24"/>
              </w:rPr>
              <w:t>Орлов</w:t>
            </w:r>
          </w:p>
          <w:p w:rsidR="002E23CF" w:rsidRDefault="00114EDB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DB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6946" w:type="dxa"/>
          </w:tcPr>
          <w:p w:rsidR="002E23CF" w:rsidRDefault="00114EDB" w:rsidP="00114EDB">
            <w:pPr>
              <w:pStyle w:val="ab"/>
              <w:numPr>
                <w:ilvl w:val="0"/>
                <w:numId w:val="5"/>
              </w:numPr>
              <w:tabs>
                <w:tab w:val="left" w:pos="5715"/>
              </w:tabs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</w:t>
            </w:r>
            <w:r w:rsidRPr="00114EDB">
              <w:rPr>
                <w:rFonts w:ascii="Times New Roman" w:hAnsi="Times New Roman"/>
                <w:sz w:val="24"/>
                <w:szCs w:val="24"/>
              </w:rPr>
              <w:t>спеціаліст управління з питань надзвичайних ситуацій та цивільного захисту населення Білоцерківської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EDB" w:rsidRPr="00114EDB" w:rsidRDefault="00114EDB" w:rsidP="00114EDB">
            <w:pPr>
              <w:pStyle w:val="ab"/>
              <w:tabs>
                <w:tab w:val="left" w:pos="5715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DB" w:rsidTr="0091385C">
        <w:tc>
          <w:tcPr>
            <w:tcW w:w="2660" w:type="dxa"/>
          </w:tcPr>
          <w:p w:rsidR="00BD329E" w:rsidRDefault="00114EDB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Ящук </w:t>
            </w:r>
          </w:p>
          <w:p w:rsidR="00114EDB" w:rsidRPr="00114EDB" w:rsidRDefault="00114EDB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Олександр Іванович </w:t>
            </w:r>
          </w:p>
        </w:tc>
        <w:tc>
          <w:tcPr>
            <w:tcW w:w="6946" w:type="dxa"/>
          </w:tcPr>
          <w:p w:rsidR="00114EDB" w:rsidRDefault="00114EDB" w:rsidP="00114EDB">
            <w:pPr>
              <w:pStyle w:val="ab"/>
              <w:numPr>
                <w:ilvl w:val="0"/>
                <w:numId w:val="5"/>
              </w:numPr>
              <w:tabs>
                <w:tab w:val="left" w:pos="5715"/>
              </w:tabs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комунального підприємства Білоцерківської міської ради ЖЕК № 1;</w:t>
            </w:r>
          </w:p>
          <w:p w:rsidR="00114EDB" w:rsidRDefault="00114EDB" w:rsidP="00114EDB">
            <w:pPr>
              <w:pStyle w:val="ab"/>
              <w:tabs>
                <w:tab w:val="left" w:pos="5715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DB" w:rsidTr="0091385C">
        <w:tc>
          <w:tcPr>
            <w:tcW w:w="2660" w:type="dxa"/>
          </w:tcPr>
          <w:p w:rsidR="00114EDB" w:rsidRDefault="00114EDB" w:rsidP="00A15C18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4EF8" w:rsidRDefault="00114EDB" w:rsidP="004D4EF8">
            <w:pPr>
              <w:pStyle w:val="ab"/>
              <w:numPr>
                <w:ilvl w:val="0"/>
                <w:numId w:val="5"/>
              </w:numPr>
              <w:tabs>
                <w:tab w:val="left" w:pos="5715"/>
              </w:tabs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1E">
              <w:rPr>
                <w:rFonts w:ascii="Times New Roman" w:hAnsi="Times New Roman"/>
                <w:sz w:val="24"/>
                <w:szCs w:val="24"/>
              </w:rPr>
              <w:t>представник Білоцерківського районного відділу Головного управління</w:t>
            </w:r>
            <w:r w:rsidR="006D7AA8">
              <w:rPr>
                <w:rFonts w:ascii="Times New Roman" w:hAnsi="Times New Roman"/>
                <w:sz w:val="24"/>
                <w:szCs w:val="24"/>
              </w:rPr>
              <w:t xml:space="preserve"> ДСНС у Київській області </w:t>
            </w:r>
            <w:bookmarkStart w:id="0" w:name="_GoBack"/>
            <w:bookmarkEnd w:id="0"/>
            <w:r w:rsidRPr="009F491E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  <w:p w:rsidR="00BD329E" w:rsidRPr="009F491E" w:rsidRDefault="00BD329E" w:rsidP="00BD329E">
            <w:pPr>
              <w:pStyle w:val="ab"/>
              <w:tabs>
                <w:tab w:val="left" w:pos="5715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EF8" w:rsidRDefault="004D4EF8" w:rsidP="004D4EF8">
            <w:pPr>
              <w:pStyle w:val="ab"/>
              <w:numPr>
                <w:ilvl w:val="0"/>
                <w:numId w:val="5"/>
              </w:numPr>
              <w:tabs>
                <w:tab w:val="left" w:pos="5715"/>
              </w:tabs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1E">
              <w:rPr>
                <w:rFonts w:ascii="Times New Roman" w:hAnsi="Times New Roman"/>
                <w:sz w:val="24"/>
                <w:szCs w:val="24"/>
              </w:rPr>
              <w:t xml:space="preserve">представник </w:t>
            </w:r>
            <w:r w:rsidR="004179DF" w:rsidRPr="009F491E">
              <w:rPr>
                <w:rFonts w:ascii="Times New Roman" w:hAnsi="Times New Roman"/>
                <w:sz w:val="24"/>
                <w:szCs w:val="24"/>
              </w:rPr>
              <w:t>Білоцерківського відділу поліції Головного управління Національної поліції України в Київській області (за згодою);</w:t>
            </w:r>
          </w:p>
          <w:p w:rsidR="00BD329E" w:rsidRPr="00BD329E" w:rsidRDefault="00BD329E" w:rsidP="00BD329E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EF8" w:rsidRDefault="004179DF" w:rsidP="007C4512">
            <w:pPr>
              <w:pStyle w:val="ab"/>
              <w:numPr>
                <w:ilvl w:val="0"/>
                <w:numId w:val="5"/>
              </w:numPr>
              <w:tabs>
                <w:tab w:val="left" w:pos="5715"/>
              </w:tabs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представник комунального підприємства Білоцерківської міської ради «Муніципальна варта».</w:t>
            </w:r>
          </w:p>
        </w:tc>
      </w:tr>
    </w:tbl>
    <w:p w:rsidR="0091385C" w:rsidRDefault="0091385C" w:rsidP="00A16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85C" w:rsidRDefault="009F491E" w:rsidP="00A1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</w:t>
      </w:r>
    </w:p>
    <w:p w:rsidR="009F491E" w:rsidRPr="009F491E" w:rsidRDefault="009F491E" w:rsidP="00A1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міської ради                                                                                   Анна ОЛІЙНИК</w:t>
      </w:r>
    </w:p>
    <w:sectPr w:rsidR="009F491E" w:rsidRPr="009F491E" w:rsidSect="00BD329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5B" w:rsidRDefault="005F755B">
      <w:pPr>
        <w:spacing w:after="0" w:line="240" w:lineRule="auto"/>
      </w:pPr>
      <w:r>
        <w:separator/>
      </w:r>
    </w:p>
  </w:endnote>
  <w:endnote w:type="continuationSeparator" w:id="0">
    <w:p w:rsidR="005F755B" w:rsidRDefault="005F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5B" w:rsidRDefault="005F755B">
      <w:pPr>
        <w:spacing w:after="0" w:line="240" w:lineRule="auto"/>
      </w:pPr>
      <w:r>
        <w:separator/>
      </w:r>
    </w:p>
  </w:footnote>
  <w:footnote w:type="continuationSeparator" w:id="0">
    <w:p w:rsidR="005F755B" w:rsidRDefault="005F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8B4"/>
    <w:multiLevelType w:val="hybridMultilevel"/>
    <w:tmpl w:val="0024C5E6"/>
    <w:lvl w:ilvl="0" w:tplc="711CB3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C5579"/>
    <w:multiLevelType w:val="hybridMultilevel"/>
    <w:tmpl w:val="7248901C"/>
    <w:lvl w:ilvl="0" w:tplc="6680D04C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3" w15:restartNumberingAfterBreak="0">
    <w:nsid w:val="47E72DBD"/>
    <w:multiLevelType w:val="hybridMultilevel"/>
    <w:tmpl w:val="C616B730"/>
    <w:lvl w:ilvl="0" w:tplc="02966B9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61956A6F"/>
    <w:multiLevelType w:val="hybridMultilevel"/>
    <w:tmpl w:val="2AA0BCAE"/>
    <w:lvl w:ilvl="0" w:tplc="303C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A2"/>
    <w:rsid w:val="00114EDB"/>
    <w:rsid w:val="001501E6"/>
    <w:rsid w:val="002E23CF"/>
    <w:rsid w:val="002E286D"/>
    <w:rsid w:val="002E377F"/>
    <w:rsid w:val="00362683"/>
    <w:rsid w:val="003C04A8"/>
    <w:rsid w:val="004179DF"/>
    <w:rsid w:val="004546DF"/>
    <w:rsid w:val="004D4EF8"/>
    <w:rsid w:val="005F755B"/>
    <w:rsid w:val="00680B85"/>
    <w:rsid w:val="006D7AA8"/>
    <w:rsid w:val="006F7512"/>
    <w:rsid w:val="007105E4"/>
    <w:rsid w:val="00731E03"/>
    <w:rsid w:val="007343FB"/>
    <w:rsid w:val="007C4512"/>
    <w:rsid w:val="007C5D10"/>
    <w:rsid w:val="007E1B61"/>
    <w:rsid w:val="00860A55"/>
    <w:rsid w:val="0088310D"/>
    <w:rsid w:val="0091385C"/>
    <w:rsid w:val="009402EC"/>
    <w:rsid w:val="0098669A"/>
    <w:rsid w:val="009F491E"/>
    <w:rsid w:val="00A10800"/>
    <w:rsid w:val="00A15C18"/>
    <w:rsid w:val="00A16193"/>
    <w:rsid w:val="00AA27E5"/>
    <w:rsid w:val="00B060DC"/>
    <w:rsid w:val="00B238A2"/>
    <w:rsid w:val="00BD329E"/>
    <w:rsid w:val="00CD08A4"/>
    <w:rsid w:val="00DA7392"/>
    <w:rsid w:val="00E578F5"/>
    <w:rsid w:val="00F47009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2A"/>
  <w15:docId w15:val="{BD771BF6-FB4C-44AC-AA50-ADFA386F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D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60DC"/>
    <w:pPr>
      <w:ind w:left="720"/>
      <w:contextualSpacing/>
    </w:pPr>
  </w:style>
  <w:style w:type="paragraph" w:styleId="a3">
    <w:name w:val="header"/>
    <w:basedOn w:val="a"/>
    <w:link w:val="a4"/>
    <w:uiPriority w:val="99"/>
    <w:rsid w:val="00B060D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060DC"/>
    <w:rPr>
      <w:rFonts w:ascii="Calibri" w:eastAsia="Times New Roman" w:hAnsi="Calibri" w:cs="Times New Roman"/>
      <w:lang w:eastAsia="uk-UA"/>
    </w:rPr>
  </w:style>
  <w:style w:type="paragraph" w:styleId="a5">
    <w:name w:val="Plain Text"/>
    <w:basedOn w:val="a"/>
    <w:link w:val="a6"/>
    <w:rsid w:val="00B060D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B060D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B060D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CD08A4"/>
  </w:style>
  <w:style w:type="paragraph" w:styleId="a7">
    <w:name w:val="footer"/>
    <w:basedOn w:val="a"/>
    <w:link w:val="a8"/>
    <w:uiPriority w:val="99"/>
    <w:unhideWhenUsed/>
    <w:rsid w:val="00731E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1E03"/>
    <w:rPr>
      <w:rFonts w:ascii="Calibri" w:eastAsia="Times New Roman" w:hAnsi="Calibri" w:cs="Times New Roman"/>
      <w:lang w:eastAsia="uk-UA"/>
    </w:rPr>
  </w:style>
  <w:style w:type="table" w:styleId="a9">
    <w:name w:val="Table Grid"/>
    <w:basedOn w:val="a1"/>
    <w:uiPriority w:val="59"/>
    <w:rsid w:val="00A1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E1B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БМР Загальний відділ</cp:lastModifiedBy>
  <cp:revision>4</cp:revision>
  <cp:lastPrinted>2020-01-23T09:47:00Z</cp:lastPrinted>
  <dcterms:created xsi:type="dcterms:W3CDTF">2020-01-23T09:56:00Z</dcterms:created>
  <dcterms:modified xsi:type="dcterms:W3CDTF">2020-01-23T14:49:00Z</dcterms:modified>
</cp:coreProperties>
</file>