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6A" w:rsidRDefault="0020546A" w:rsidP="00D4334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0546A" w:rsidRDefault="0020546A" w:rsidP="00D4334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0546A" w:rsidRDefault="0020546A" w:rsidP="00D4334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0546A" w:rsidRDefault="0020546A" w:rsidP="00D4334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0546A" w:rsidRDefault="0020546A" w:rsidP="00D4334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0546A" w:rsidRDefault="0020546A" w:rsidP="00D4334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0546A" w:rsidRDefault="0020546A" w:rsidP="00D4334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0546A" w:rsidRDefault="0020546A" w:rsidP="00D4334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0546A" w:rsidRDefault="0020546A" w:rsidP="00D4334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0546A" w:rsidRDefault="0020546A" w:rsidP="00D4334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0546A" w:rsidRDefault="0020546A" w:rsidP="00D4334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63106" w:rsidRDefault="00D43348" w:rsidP="00D4334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</w:t>
      </w:r>
      <w:r w:rsidR="00F83241">
        <w:rPr>
          <w:rFonts w:ascii="Times New Roman" w:hAnsi="Times New Roman" w:cs="Times New Roman"/>
          <w:sz w:val="24"/>
          <w:szCs w:val="24"/>
          <w:lang w:val="uk-UA"/>
        </w:rPr>
        <w:t xml:space="preserve">тарифу на теплову </w:t>
      </w:r>
    </w:p>
    <w:p w:rsidR="00963106" w:rsidRDefault="00F83241" w:rsidP="00D4334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енергію, </w:t>
      </w:r>
      <w:r w:rsidR="009631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виробництво теплової енергії  </w:t>
      </w:r>
    </w:p>
    <w:p w:rsidR="00D43348" w:rsidRDefault="00F83241" w:rsidP="00D4334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ТОВ </w:t>
      </w:r>
      <w:r w:rsidR="00D43348">
        <w:rPr>
          <w:rFonts w:ascii="Times New Roman" w:hAnsi="Times New Roman" w:cs="Times New Roman"/>
          <w:sz w:val="24"/>
          <w:szCs w:val="24"/>
          <w:lang w:val="uk-UA"/>
        </w:rPr>
        <w:t>«УКРТЕПЛО</w:t>
      </w:r>
      <w:r w:rsidR="00153FB4">
        <w:rPr>
          <w:rFonts w:ascii="Times New Roman" w:hAnsi="Times New Roman" w:cs="Times New Roman"/>
          <w:sz w:val="24"/>
          <w:szCs w:val="24"/>
          <w:lang w:val="uk-UA"/>
        </w:rPr>
        <w:t>ГЕНЕРАЦІЯ</w:t>
      </w:r>
      <w:r w:rsidR="00D43348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D43348" w:rsidRDefault="00D43348" w:rsidP="00D43348">
      <w:pPr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D43348" w:rsidRDefault="00D43348" w:rsidP="0020546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заяву товариства з обмеженою відповідальністю «</w:t>
      </w:r>
      <w:r w:rsidR="00153FB4">
        <w:rPr>
          <w:rFonts w:ascii="Times New Roman" w:hAnsi="Times New Roman" w:cs="Times New Roman"/>
          <w:sz w:val="24"/>
          <w:szCs w:val="24"/>
          <w:lang w:val="uk-UA"/>
        </w:rPr>
        <w:t>УКРТЕПЛОГЕНЕРАЦІЯ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від </w:t>
      </w:r>
      <w:r w:rsidR="00B739F7">
        <w:rPr>
          <w:rFonts w:ascii="Times New Roman" w:hAnsi="Times New Roman" w:cs="Times New Roman"/>
          <w:sz w:val="24"/>
          <w:szCs w:val="24"/>
          <w:lang w:val="uk-UA"/>
        </w:rPr>
        <w:t>08 жовтня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B739F7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№</w:t>
      </w:r>
      <w:r w:rsidR="00B73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3FB4">
        <w:rPr>
          <w:rFonts w:ascii="Times New Roman" w:hAnsi="Times New Roman" w:cs="Times New Roman"/>
          <w:sz w:val="24"/>
          <w:szCs w:val="24"/>
          <w:lang w:val="uk-UA"/>
        </w:rPr>
        <w:t>7/1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6528">
        <w:rPr>
          <w:rFonts w:ascii="Times New Roman" w:hAnsi="Times New Roman" w:cs="Times New Roman"/>
          <w:sz w:val="24"/>
          <w:szCs w:val="24"/>
          <w:lang w:val="uk-UA"/>
        </w:rPr>
        <w:t>«П</w:t>
      </w:r>
      <w:r>
        <w:rPr>
          <w:rFonts w:ascii="Times New Roman" w:hAnsi="Times New Roman" w:cs="Times New Roman"/>
          <w:sz w:val="24"/>
          <w:szCs w:val="24"/>
          <w:lang w:val="uk-UA"/>
        </w:rPr>
        <w:t>ро встановлення тарифів на теплову енергію, на виробництво теплової енергії, що виробляється на установках з використанням альтернативних джерел енергії</w:t>
      </w:r>
      <w:r w:rsidR="003D6528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46596">
        <w:rPr>
          <w:rFonts w:ascii="Times New Roman" w:hAnsi="Times New Roman" w:cs="Times New Roman"/>
          <w:sz w:val="24"/>
          <w:szCs w:val="24"/>
          <w:lang w:val="uk-UA"/>
        </w:rPr>
        <w:t xml:space="preserve"> лист ТОВ «</w:t>
      </w:r>
      <w:r w:rsidR="00153FB4">
        <w:rPr>
          <w:rFonts w:ascii="Times New Roman" w:hAnsi="Times New Roman" w:cs="Times New Roman"/>
          <w:sz w:val="24"/>
          <w:szCs w:val="24"/>
          <w:lang w:val="uk-UA"/>
        </w:rPr>
        <w:t>УКРТЕПЛОГЕНЕРАЦІЯ</w:t>
      </w:r>
      <w:r w:rsidR="00A46596">
        <w:rPr>
          <w:rFonts w:ascii="Times New Roman" w:hAnsi="Times New Roman" w:cs="Times New Roman"/>
          <w:sz w:val="24"/>
          <w:szCs w:val="24"/>
          <w:lang w:val="uk-UA"/>
        </w:rPr>
        <w:t xml:space="preserve">»  від 08 жовтня 2018 р. № </w:t>
      </w:r>
      <w:r w:rsidR="00153FB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A4659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93235">
        <w:rPr>
          <w:rFonts w:ascii="Times New Roman" w:hAnsi="Times New Roman" w:cs="Times New Roman"/>
          <w:sz w:val="24"/>
          <w:szCs w:val="24"/>
          <w:lang w:val="uk-UA"/>
        </w:rPr>
        <w:t xml:space="preserve">подання  департаменту житлово-комунального господарства Білоцерківської міської ради  </w:t>
      </w:r>
      <w:r w:rsidR="00FB1872">
        <w:rPr>
          <w:rFonts w:ascii="Times New Roman" w:hAnsi="Times New Roman" w:cs="Times New Roman"/>
          <w:sz w:val="24"/>
          <w:szCs w:val="24"/>
          <w:lang w:val="uk-UA"/>
        </w:rPr>
        <w:t xml:space="preserve">від 26 </w:t>
      </w:r>
      <w:r w:rsidR="00B93235">
        <w:rPr>
          <w:rFonts w:ascii="Times New Roman" w:hAnsi="Times New Roman" w:cs="Times New Roman"/>
          <w:sz w:val="24"/>
          <w:szCs w:val="24"/>
          <w:lang w:val="uk-UA"/>
        </w:rPr>
        <w:t xml:space="preserve"> жовтня 2018 р. № </w:t>
      </w:r>
      <w:r w:rsidR="00FB1872">
        <w:rPr>
          <w:rFonts w:ascii="Times New Roman" w:hAnsi="Times New Roman" w:cs="Times New Roman"/>
          <w:sz w:val="24"/>
          <w:szCs w:val="24"/>
          <w:lang w:val="uk-UA"/>
        </w:rPr>
        <w:t>2138</w:t>
      </w:r>
      <w:r w:rsidR="00B9323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470EEC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8A511C">
        <w:rPr>
          <w:rFonts w:ascii="Times New Roman" w:hAnsi="Times New Roman" w:cs="Times New Roman"/>
          <w:sz w:val="24"/>
          <w:szCs w:val="24"/>
          <w:lang w:val="uk-UA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uk-UA"/>
        </w:rPr>
        <w:t>частин 4, 5 ст. 20 Закону України «Про теплопостачання»,</w:t>
      </w:r>
      <w:r w:rsidR="008A51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A511C">
        <w:rPr>
          <w:rFonts w:ascii="Times New Roman" w:hAnsi="Times New Roman" w:cs="Times New Roman"/>
          <w:sz w:val="24"/>
          <w:szCs w:val="24"/>
          <w:lang w:val="uk-UA"/>
        </w:rPr>
        <w:t>пп</w:t>
      </w:r>
      <w:proofErr w:type="spellEnd"/>
      <w:r w:rsidR="008A511C">
        <w:rPr>
          <w:rFonts w:ascii="Times New Roman" w:hAnsi="Times New Roman" w:cs="Times New Roman"/>
          <w:sz w:val="24"/>
          <w:szCs w:val="24"/>
          <w:lang w:val="uk-UA"/>
        </w:rPr>
        <w:t>. 2 п. «а» ст.28</w:t>
      </w:r>
      <w:r w:rsidR="00C45FD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739F7">
        <w:rPr>
          <w:rFonts w:ascii="Times New Roman" w:hAnsi="Times New Roman" w:cs="Times New Roman"/>
          <w:sz w:val="24"/>
          <w:szCs w:val="24"/>
          <w:lang w:val="uk-UA"/>
        </w:rPr>
        <w:t xml:space="preserve">ч. 6 </w:t>
      </w:r>
      <w:r w:rsidR="00C45FDB">
        <w:rPr>
          <w:rFonts w:ascii="Times New Roman" w:hAnsi="Times New Roman" w:cs="Times New Roman"/>
          <w:sz w:val="24"/>
          <w:szCs w:val="24"/>
          <w:lang w:val="uk-UA"/>
        </w:rPr>
        <w:t>ст. 59</w:t>
      </w:r>
      <w:r w:rsidR="008A51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Закону України «Про місцеве самоврядування в Україні»,</w:t>
      </w:r>
      <w:r w:rsidR="00A465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5F9C">
        <w:rPr>
          <w:rFonts w:ascii="Times New Roman" w:hAnsi="Times New Roman" w:cs="Times New Roman"/>
          <w:sz w:val="24"/>
          <w:szCs w:val="24"/>
          <w:lang w:val="uk-UA"/>
        </w:rPr>
        <w:t>враховуючи</w:t>
      </w:r>
      <w:r w:rsidR="00A46596">
        <w:rPr>
          <w:rFonts w:ascii="Times New Roman" w:hAnsi="Times New Roman" w:cs="Times New Roman"/>
          <w:sz w:val="24"/>
          <w:szCs w:val="24"/>
          <w:lang w:val="uk-UA"/>
        </w:rPr>
        <w:t xml:space="preserve"> роз’яснення Державного агентства з енергоефективності та енергозбереження України  від 28</w:t>
      </w:r>
      <w:r w:rsidR="00963106">
        <w:rPr>
          <w:rFonts w:ascii="Times New Roman" w:hAnsi="Times New Roman" w:cs="Times New Roman"/>
          <w:sz w:val="24"/>
          <w:szCs w:val="24"/>
          <w:lang w:val="uk-UA"/>
        </w:rPr>
        <w:t xml:space="preserve"> серпня  </w:t>
      </w:r>
      <w:r w:rsidR="00A46596">
        <w:rPr>
          <w:rFonts w:ascii="Times New Roman" w:hAnsi="Times New Roman" w:cs="Times New Roman"/>
          <w:sz w:val="24"/>
          <w:szCs w:val="24"/>
          <w:lang w:val="uk-UA"/>
        </w:rPr>
        <w:t>2018 р. № 118-01/175-18 та від 19</w:t>
      </w:r>
      <w:r w:rsidR="00963106">
        <w:rPr>
          <w:rFonts w:ascii="Times New Roman" w:hAnsi="Times New Roman" w:cs="Times New Roman"/>
          <w:sz w:val="24"/>
          <w:szCs w:val="24"/>
          <w:lang w:val="uk-UA"/>
        </w:rPr>
        <w:t xml:space="preserve"> вересня </w:t>
      </w:r>
      <w:r w:rsidR="00A46596">
        <w:rPr>
          <w:rFonts w:ascii="Times New Roman" w:hAnsi="Times New Roman" w:cs="Times New Roman"/>
          <w:sz w:val="24"/>
          <w:szCs w:val="24"/>
          <w:lang w:val="uk-UA"/>
        </w:rPr>
        <w:t>2018 р. № 144-01/17/5-18, лист Національної комісії, що здійсню</w:t>
      </w:r>
      <w:r w:rsidR="00AD09A5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A46596">
        <w:rPr>
          <w:rFonts w:ascii="Times New Roman" w:hAnsi="Times New Roman" w:cs="Times New Roman"/>
          <w:sz w:val="24"/>
          <w:szCs w:val="24"/>
          <w:lang w:val="uk-UA"/>
        </w:rPr>
        <w:t xml:space="preserve"> державне регулювання</w:t>
      </w:r>
      <w:r w:rsidR="008C09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6596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="008C09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6596">
        <w:rPr>
          <w:rFonts w:ascii="Times New Roman" w:hAnsi="Times New Roman" w:cs="Times New Roman"/>
          <w:sz w:val="24"/>
          <w:szCs w:val="24"/>
          <w:lang w:val="uk-UA"/>
        </w:rPr>
        <w:t>сфері енергетики</w:t>
      </w:r>
      <w:r w:rsidR="008C09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6596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0EEC">
        <w:rPr>
          <w:rFonts w:ascii="Times New Roman" w:hAnsi="Times New Roman" w:cs="Times New Roman"/>
          <w:sz w:val="24"/>
          <w:szCs w:val="24"/>
          <w:lang w:val="uk-UA"/>
        </w:rPr>
        <w:t>комунальних</w:t>
      </w:r>
      <w:r w:rsidR="008C09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0EEC">
        <w:rPr>
          <w:rFonts w:ascii="Times New Roman" w:hAnsi="Times New Roman" w:cs="Times New Roman"/>
          <w:sz w:val="24"/>
          <w:szCs w:val="24"/>
          <w:lang w:val="uk-UA"/>
        </w:rPr>
        <w:t xml:space="preserve"> послуг</w:t>
      </w:r>
      <w:r w:rsidR="008C09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0EEC">
        <w:rPr>
          <w:rFonts w:ascii="Times New Roman" w:hAnsi="Times New Roman" w:cs="Times New Roman"/>
          <w:sz w:val="24"/>
          <w:szCs w:val="24"/>
          <w:lang w:val="uk-UA"/>
        </w:rPr>
        <w:t xml:space="preserve"> (НКРЕКП)</w:t>
      </w:r>
      <w:r w:rsidR="008C09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0EEC">
        <w:rPr>
          <w:rFonts w:ascii="Times New Roman" w:hAnsi="Times New Roman" w:cs="Times New Roman"/>
          <w:sz w:val="24"/>
          <w:szCs w:val="24"/>
          <w:lang w:val="uk-UA"/>
        </w:rPr>
        <w:t xml:space="preserve"> від 05</w:t>
      </w:r>
      <w:r w:rsidR="00963106">
        <w:rPr>
          <w:rFonts w:ascii="Times New Roman" w:hAnsi="Times New Roman" w:cs="Times New Roman"/>
          <w:sz w:val="24"/>
          <w:szCs w:val="24"/>
          <w:lang w:val="uk-UA"/>
        </w:rPr>
        <w:t xml:space="preserve"> вересня </w:t>
      </w:r>
      <w:r w:rsidR="00470EEC">
        <w:rPr>
          <w:rFonts w:ascii="Times New Roman" w:hAnsi="Times New Roman" w:cs="Times New Roman"/>
          <w:sz w:val="24"/>
          <w:szCs w:val="24"/>
          <w:lang w:val="uk-UA"/>
        </w:rPr>
        <w:t>2018 р. № 8013/17.4/7-18 «Щодо регулювання діяльності з виробництва теплової енергії»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932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 міської ради вирішив:</w:t>
      </w:r>
    </w:p>
    <w:p w:rsidR="00D43348" w:rsidRDefault="00D43348" w:rsidP="0020546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5C06" w:rsidRDefault="0020546A" w:rsidP="0020546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 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>ТОВ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153FB4">
        <w:rPr>
          <w:rFonts w:ascii="Times New Roman" w:hAnsi="Times New Roman" w:cs="Times New Roman"/>
          <w:sz w:val="24"/>
          <w:szCs w:val="24"/>
          <w:lang w:val="uk-UA"/>
        </w:rPr>
        <w:t>УКРТЕПЛОГЕНЕРАЦІЯ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» тариф на 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теплову енергію, на 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>виробництво теплової енергії з альтернативних видів палива для установ та організацій, що фінансуються з державного чи місцевого бюджету</w:t>
      </w:r>
      <w:r w:rsidR="00C45FDB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>а саме</w:t>
      </w:r>
      <w:r w:rsidR="00153FB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A1A07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для потреб </w:t>
      </w:r>
      <w:r w:rsidR="00FC5C06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3FB4">
        <w:rPr>
          <w:rFonts w:ascii="Times New Roman" w:hAnsi="Times New Roman" w:cs="Times New Roman"/>
          <w:sz w:val="24"/>
          <w:szCs w:val="24"/>
          <w:lang w:val="uk-UA"/>
        </w:rPr>
        <w:t>комунального закладу Київської обласної ради «Білоцерківський протитуберкульозний диспансер»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C09C1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="008C09C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8C09C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6310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bookmarkStart w:id="0" w:name="_GoBack"/>
      <w:bookmarkEnd w:id="0"/>
      <w:r w:rsidR="008C09C1">
        <w:rPr>
          <w:rFonts w:ascii="Times New Roman" w:hAnsi="Times New Roman" w:cs="Times New Roman"/>
          <w:sz w:val="24"/>
          <w:szCs w:val="24"/>
          <w:lang w:val="uk-UA"/>
        </w:rPr>
        <w:t xml:space="preserve">м. Біла Церква </w:t>
      </w:r>
      <w:r w:rsidR="00153FB4">
        <w:rPr>
          <w:rFonts w:ascii="Times New Roman" w:hAnsi="Times New Roman" w:cs="Times New Roman"/>
          <w:sz w:val="24"/>
          <w:szCs w:val="24"/>
          <w:lang w:val="uk-UA"/>
        </w:rPr>
        <w:t xml:space="preserve">2-й Рокитнянський провулок, 9-а, 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>у розмірі:</w:t>
      </w:r>
    </w:p>
    <w:p w:rsidR="00C45FDB" w:rsidRPr="00FC5C06" w:rsidRDefault="0020546A" w:rsidP="0020546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1.1. в</w:t>
      </w:r>
      <w:r w:rsidR="00825123">
        <w:rPr>
          <w:rFonts w:ascii="Times New Roman" w:hAnsi="Times New Roman" w:cs="Times New Roman"/>
          <w:sz w:val="24"/>
          <w:szCs w:val="24"/>
          <w:lang w:val="uk-UA"/>
        </w:rPr>
        <w:t xml:space="preserve">сього 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>на теплову енергію</w:t>
      </w:r>
      <w:r w:rsidR="008251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69A5" w:rsidRPr="00FC5C06">
        <w:rPr>
          <w:rFonts w:ascii="Times New Roman" w:hAnsi="Times New Roman" w:cs="Times New Roman"/>
          <w:sz w:val="24"/>
          <w:szCs w:val="24"/>
          <w:lang w:val="uk-UA"/>
        </w:rPr>
        <w:t>– 1521,33 грн/</w:t>
      </w:r>
      <w:proofErr w:type="spellStart"/>
      <w:r w:rsidR="009D69A5" w:rsidRPr="00FC5C06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="009D69A5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(без ПДВ)</w:t>
      </w:r>
      <w:r w:rsidR="0082512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3378F" w:rsidRPr="00FC5C06">
        <w:rPr>
          <w:rFonts w:ascii="Times New Roman" w:hAnsi="Times New Roman" w:cs="Times New Roman"/>
          <w:sz w:val="24"/>
          <w:szCs w:val="24"/>
          <w:lang w:val="uk-UA"/>
        </w:rPr>
        <w:t>в тому числі:</w:t>
      </w:r>
    </w:p>
    <w:p w:rsidR="009D69A5" w:rsidRPr="00F90A4A" w:rsidRDefault="0020546A" w:rsidP="0020546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46A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693F" w:rsidRPr="00F90A4A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9D69A5" w:rsidRPr="00F90A4A">
        <w:rPr>
          <w:rFonts w:ascii="Times New Roman" w:hAnsi="Times New Roman" w:cs="Times New Roman"/>
          <w:sz w:val="24"/>
          <w:szCs w:val="24"/>
          <w:lang w:val="uk-UA"/>
        </w:rPr>
        <w:t xml:space="preserve">ариф на виробництво </w:t>
      </w:r>
      <w:r w:rsidR="0003378F" w:rsidRPr="00F90A4A">
        <w:rPr>
          <w:rFonts w:ascii="Times New Roman" w:hAnsi="Times New Roman" w:cs="Times New Roman"/>
          <w:sz w:val="24"/>
          <w:szCs w:val="24"/>
          <w:lang w:val="uk-UA"/>
        </w:rPr>
        <w:t xml:space="preserve"> теплової енергії – 1514,23 грн/</w:t>
      </w:r>
      <w:proofErr w:type="spellStart"/>
      <w:r w:rsidR="0003378F" w:rsidRPr="00F90A4A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="0003378F" w:rsidRPr="00F90A4A">
        <w:rPr>
          <w:rFonts w:ascii="Times New Roman" w:hAnsi="Times New Roman" w:cs="Times New Roman"/>
          <w:sz w:val="24"/>
          <w:szCs w:val="24"/>
          <w:lang w:val="uk-UA"/>
        </w:rPr>
        <w:t xml:space="preserve"> (без ПДВ);</w:t>
      </w:r>
    </w:p>
    <w:p w:rsidR="00A17EC9" w:rsidRDefault="0020546A" w:rsidP="0020546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17EC9" w:rsidRPr="00F90A4A">
        <w:rPr>
          <w:rFonts w:ascii="Times New Roman" w:hAnsi="Times New Roman" w:cs="Times New Roman"/>
          <w:sz w:val="24"/>
          <w:szCs w:val="24"/>
          <w:lang w:val="uk-UA"/>
        </w:rPr>
        <w:t>тариф на постачання теплової ене</w:t>
      </w:r>
      <w:r w:rsidR="00EA0D2C">
        <w:rPr>
          <w:rFonts w:ascii="Times New Roman" w:hAnsi="Times New Roman" w:cs="Times New Roman"/>
          <w:sz w:val="24"/>
          <w:szCs w:val="24"/>
          <w:lang w:val="uk-UA"/>
        </w:rPr>
        <w:t>ргії – 7,</w:t>
      </w:r>
      <w:r w:rsidR="00825123">
        <w:rPr>
          <w:rFonts w:ascii="Times New Roman" w:hAnsi="Times New Roman" w:cs="Times New Roman"/>
          <w:sz w:val="24"/>
          <w:szCs w:val="24"/>
          <w:lang w:val="uk-UA"/>
        </w:rPr>
        <w:t>10 грн/</w:t>
      </w:r>
      <w:proofErr w:type="spellStart"/>
      <w:r w:rsidR="00825123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="00825123">
        <w:rPr>
          <w:rFonts w:ascii="Times New Roman" w:hAnsi="Times New Roman" w:cs="Times New Roman"/>
          <w:sz w:val="24"/>
          <w:szCs w:val="24"/>
          <w:lang w:val="uk-UA"/>
        </w:rPr>
        <w:t xml:space="preserve"> (без ПДВ).</w:t>
      </w:r>
    </w:p>
    <w:p w:rsidR="00A17EC9" w:rsidRPr="00A17EC9" w:rsidRDefault="00A17EC9" w:rsidP="0020546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3348" w:rsidRPr="0020546A" w:rsidRDefault="0020546A" w:rsidP="0020546A">
      <w:pPr>
        <w:tabs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D43348" w:rsidRPr="0020546A">
        <w:rPr>
          <w:rFonts w:ascii="Times New Roman" w:hAnsi="Times New Roman"/>
          <w:sz w:val="24"/>
          <w:szCs w:val="24"/>
          <w:lang w:val="uk-UA"/>
        </w:rPr>
        <w:t>Відділу інформаційних ресурсів та зв’язків з громадськістю Білоцерківської міської ради надати дане рішення для оприлюднення  в засоби масової інформації</w:t>
      </w:r>
      <w:r w:rsidR="005708A9" w:rsidRPr="0020546A">
        <w:rPr>
          <w:rFonts w:ascii="Times New Roman" w:hAnsi="Times New Roman"/>
          <w:sz w:val="24"/>
          <w:szCs w:val="24"/>
          <w:lang w:val="uk-UA"/>
        </w:rPr>
        <w:t>.</w:t>
      </w:r>
    </w:p>
    <w:p w:rsidR="005708A9" w:rsidRPr="005708A9" w:rsidRDefault="005708A9" w:rsidP="0020546A">
      <w:pPr>
        <w:pStyle w:val="a3"/>
        <w:tabs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3348" w:rsidRPr="0020546A" w:rsidRDefault="0020546A" w:rsidP="0020546A">
      <w:pPr>
        <w:tabs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 </w:t>
      </w:r>
      <w:r w:rsidR="00D43348" w:rsidRPr="0020546A">
        <w:rPr>
          <w:rFonts w:ascii="Times New Roman" w:hAnsi="Times New Roman" w:cs="Times New Roman"/>
          <w:sz w:val="24"/>
          <w:szCs w:val="24"/>
          <w:lang w:val="uk-UA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3348" w:rsidRPr="0020546A">
        <w:rPr>
          <w:rFonts w:ascii="Times New Roman" w:hAnsi="Times New Roman" w:cs="Times New Roman"/>
          <w:sz w:val="24"/>
          <w:szCs w:val="24"/>
          <w:lang w:val="uk-UA"/>
        </w:rPr>
        <w:t>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3348" w:rsidRPr="0020546A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3348" w:rsidRPr="0020546A">
        <w:rPr>
          <w:rFonts w:ascii="Times New Roman" w:hAnsi="Times New Roman" w:cs="Times New Roman"/>
          <w:sz w:val="24"/>
          <w:szCs w:val="24"/>
          <w:lang w:val="uk-UA"/>
        </w:rPr>
        <w:t xml:space="preserve">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3348" w:rsidRPr="0020546A">
        <w:rPr>
          <w:rFonts w:ascii="Times New Roman" w:hAnsi="Times New Roman" w:cs="Times New Roman"/>
          <w:sz w:val="24"/>
          <w:szCs w:val="24"/>
          <w:lang w:val="uk-UA"/>
        </w:rPr>
        <w:t xml:space="preserve">покласти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3348" w:rsidRPr="0020546A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3348" w:rsidRPr="0020546A">
        <w:rPr>
          <w:rFonts w:ascii="Times New Roman" w:hAnsi="Times New Roman" w:cs="Times New Roman"/>
          <w:sz w:val="24"/>
          <w:szCs w:val="24"/>
          <w:lang w:val="uk-UA"/>
        </w:rPr>
        <w:t>заступника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3348" w:rsidRPr="0020546A">
        <w:rPr>
          <w:rFonts w:ascii="Times New Roman" w:hAnsi="Times New Roman" w:cs="Times New Roman"/>
          <w:sz w:val="24"/>
          <w:szCs w:val="24"/>
          <w:lang w:val="uk-UA"/>
        </w:rPr>
        <w:t xml:space="preserve"> міського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3348" w:rsidRPr="0020546A">
        <w:rPr>
          <w:rFonts w:ascii="Times New Roman" w:hAnsi="Times New Roman" w:cs="Times New Roman"/>
          <w:sz w:val="24"/>
          <w:szCs w:val="24"/>
          <w:lang w:val="uk-UA"/>
        </w:rPr>
        <w:t xml:space="preserve">голови </w:t>
      </w:r>
      <w:r w:rsidR="008C09C1" w:rsidRPr="0020546A">
        <w:rPr>
          <w:rFonts w:ascii="Times New Roman" w:hAnsi="Times New Roman" w:cs="Times New Roman"/>
          <w:sz w:val="24"/>
          <w:szCs w:val="24"/>
          <w:lang w:val="uk-UA"/>
        </w:rPr>
        <w:t>Кравця А.В.</w:t>
      </w:r>
    </w:p>
    <w:p w:rsidR="00D43348" w:rsidRDefault="00D43348" w:rsidP="0020546A">
      <w:pPr>
        <w:tabs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3348" w:rsidRDefault="00D43348" w:rsidP="0020546A">
      <w:pPr>
        <w:tabs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3348" w:rsidRDefault="00D43348" w:rsidP="0020546A">
      <w:pPr>
        <w:tabs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</w:t>
      </w:r>
      <w:r w:rsidR="0020546A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652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Г. Дикий</w:t>
      </w:r>
    </w:p>
    <w:p w:rsidR="001522C8" w:rsidRDefault="001522C8"/>
    <w:sectPr w:rsidR="001522C8" w:rsidSect="009631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3300F"/>
    <w:multiLevelType w:val="hybridMultilevel"/>
    <w:tmpl w:val="6E6C7E94"/>
    <w:lvl w:ilvl="0" w:tplc="6C74FC30">
      <w:start w:val="1"/>
      <w:numFmt w:val="bullet"/>
      <w:lvlText w:val="-"/>
      <w:lvlJc w:val="left"/>
      <w:pPr>
        <w:ind w:left="23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1" w15:restartNumberingAfterBreak="0">
    <w:nsid w:val="45C2791D"/>
    <w:multiLevelType w:val="multilevel"/>
    <w:tmpl w:val="CF98A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2" w15:restartNumberingAfterBreak="0">
    <w:nsid w:val="4BE25938"/>
    <w:multiLevelType w:val="multilevel"/>
    <w:tmpl w:val="57A26BE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3" w15:restartNumberingAfterBreak="0">
    <w:nsid w:val="4EB65681"/>
    <w:multiLevelType w:val="hybridMultilevel"/>
    <w:tmpl w:val="E3ACBCDA"/>
    <w:lvl w:ilvl="0" w:tplc="D58E6AA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5B22034"/>
    <w:multiLevelType w:val="hybridMultilevel"/>
    <w:tmpl w:val="24986558"/>
    <w:lvl w:ilvl="0" w:tplc="0422000F">
      <w:start w:val="1"/>
      <w:numFmt w:val="decimal"/>
      <w:lvlText w:val="%1."/>
      <w:lvlJc w:val="left"/>
      <w:pPr>
        <w:ind w:left="1545" w:hanging="360"/>
      </w:pPr>
    </w:lvl>
    <w:lvl w:ilvl="1" w:tplc="04220019" w:tentative="1">
      <w:start w:val="1"/>
      <w:numFmt w:val="lowerLetter"/>
      <w:lvlText w:val="%2."/>
      <w:lvlJc w:val="left"/>
      <w:pPr>
        <w:ind w:left="2265" w:hanging="360"/>
      </w:pPr>
    </w:lvl>
    <w:lvl w:ilvl="2" w:tplc="0422001B" w:tentative="1">
      <w:start w:val="1"/>
      <w:numFmt w:val="lowerRoman"/>
      <w:lvlText w:val="%3."/>
      <w:lvlJc w:val="right"/>
      <w:pPr>
        <w:ind w:left="2985" w:hanging="180"/>
      </w:pPr>
    </w:lvl>
    <w:lvl w:ilvl="3" w:tplc="0422000F" w:tentative="1">
      <w:start w:val="1"/>
      <w:numFmt w:val="decimal"/>
      <w:lvlText w:val="%4."/>
      <w:lvlJc w:val="left"/>
      <w:pPr>
        <w:ind w:left="3705" w:hanging="360"/>
      </w:pPr>
    </w:lvl>
    <w:lvl w:ilvl="4" w:tplc="04220019" w:tentative="1">
      <w:start w:val="1"/>
      <w:numFmt w:val="lowerLetter"/>
      <w:lvlText w:val="%5."/>
      <w:lvlJc w:val="left"/>
      <w:pPr>
        <w:ind w:left="4425" w:hanging="360"/>
      </w:pPr>
    </w:lvl>
    <w:lvl w:ilvl="5" w:tplc="0422001B" w:tentative="1">
      <w:start w:val="1"/>
      <w:numFmt w:val="lowerRoman"/>
      <w:lvlText w:val="%6."/>
      <w:lvlJc w:val="right"/>
      <w:pPr>
        <w:ind w:left="5145" w:hanging="180"/>
      </w:pPr>
    </w:lvl>
    <w:lvl w:ilvl="6" w:tplc="0422000F" w:tentative="1">
      <w:start w:val="1"/>
      <w:numFmt w:val="decimal"/>
      <w:lvlText w:val="%7."/>
      <w:lvlJc w:val="left"/>
      <w:pPr>
        <w:ind w:left="5865" w:hanging="360"/>
      </w:pPr>
    </w:lvl>
    <w:lvl w:ilvl="7" w:tplc="04220019" w:tentative="1">
      <w:start w:val="1"/>
      <w:numFmt w:val="lowerLetter"/>
      <w:lvlText w:val="%8."/>
      <w:lvlJc w:val="left"/>
      <w:pPr>
        <w:ind w:left="6585" w:hanging="360"/>
      </w:pPr>
    </w:lvl>
    <w:lvl w:ilvl="8" w:tplc="0422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 w15:restartNumberingAfterBreak="0">
    <w:nsid w:val="6E18647F"/>
    <w:multiLevelType w:val="hybridMultilevel"/>
    <w:tmpl w:val="1952AF0E"/>
    <w:lvl w:ilvl="0" w:tplc="EFEA6FD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CC"/>
    <w:rsid w:val="0003378F"/>
    <w:rsid w:val="001522C8"/>
    <w:rsid w:val="00153FB4"/>
    <w:rsid w:val="0020546A"/>
    <w:rsid w:val="002A1A07"/>
    <w:rsid w:val="00345F9C"/>
    <w:rsid w:val="003D6528"/>
    <w:rsid w:val="00470EEC"/>
    <w:rsid w:val="005708A9"/>
    <w:rsid w:val="006F60AC"/>
    <w:rsid w:val="007C693F"/>
    <w:rsid w:val="00825123"/>
    <w:rsid w:val="008A511C"/>
    <w:rsid w:val="008C09C1"/>
    <w:rsid w:val="008C38C2"/>
    <w:rsid w:val="00963106"/>
    <w:rsid w:val="009D69A5"/>
    <w:rsid w:val="00A17EC9"/>
    <w:rsid w:val="00A46596"/>
    <w:rsid w:val="00AD09A5"/>
    <w:rsid w:val="00B739F7"/>
    <w:rsid w:val="00B93235"/>
    <w:rsid w:val="00B94A9E"/>
    <w:rsid w:val="00C45FDB"/>
    <w:rsid w:val="00CA34CC"/>
    <w:rsid w:val="00D43348"/>
    <w:rsid w:val="00DC4D88"/>
    <w:rsid w:val="00DE1ECF"/>
    <w:rsid w:val="00EA0D2C"/>
    <w:rsid w:val="00ED3431"/>
    <w:rsid w:val="00F83241"/>
    <w:rsid w:val="00F90A4A"/>
    <w:rsid w:val="00FB1872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C5F72-7EEC-48AB-AE17-017DF102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3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43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33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33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1365</Words>
  <Characters>779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БЦ09</cp:lastModifiedBy>
  <cp:revision>3</cp:revision>
  <cp:lastPrinted>2018-10-25T11:21:00Z</cp:lastPrinted>
  <dcterms:created xsi:type="dcterms:W3CDTF">2018-11-06T12:49:00Z</dcterms:created>
  <dcterms:modified xsi:type="dcterms:W3CDTF">2018-11-06T12:51:00Z</dcterms:modified>
</cp:coreProperties>
</file>