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DF33D" w14:textId="77777777" w:rsidR="00D442E7" w:rsidRPr="001258AA" w:rsidRDefault="00D442E7"/>
    <w:p w14:paraId="25C23053" w14:textId="77777777" w:rsidR="00D442E7" w:rsidRPr="001258AA" w:rsidRDefault="00D442E7"/>
    <w:p w14:paraId="0698FD07" w14:textId="77777777" w:rsidR="00D442E7" w:rsidRPr="001258AA" w:rsidRDefault="00D442E7"/>
    <w:p w14:paraId="5DAA9408" w14:textId="77777777" w:rsidR="00D442E7" w:rsidRPr="001258AA" w:rsidRDefault="00D442E7"/>
    <w:p w14:paraId="6AF0648C" w14:textId="77777777" w:rsidR="00D442E7" w:rsidRPr="001258AA" w:rsidRDefault="00D442E7"/>
    <w:p w14:paraId="0D9AF1CE" w14:textId="77777777" w:rsidR="00D442E7" w:rsidRPr="001258AA" w:rsidRDefault="00D442E7"/>
    <w:p w14:paraId="543E2573" w14:textId="77777777" w:rsidR="00D442E7" w:rsidRPr="001258AA" w:rsidRDefault="00D442E7"/>
    <w:p w14:paraId="0C0D1B6E" w14:textId="77777777" w:rsidR="00D442E7" w:rsidRDefault="00D442E7"/>
    <w:p w14:paraId="08A46C8B" w14:textId="77777777" w:rsidR="001258AA" w:rsidRDefault="001258AA"/>
    <w:p w14:paraId="26E4D2A9" w14:textId="77777777" w:rsidR="001258AA" w:rsidRPr="001258AA" w:rsidRDefault="001258AA"/>
    <w:p w14:paraId="116C660E" w14:textId="77777777" w:rsidR="00D442E7" w:rsidRPr="001258AA" w:rsidRDefault="00D442E7"/>
    <w:p w14:paraId="0D4DFAA3" w14:textId="07220582" w:rsidR="007A7371" w:rsidRPr="001258AA" w:rsidRDefault="007A7371" w:rsidP="00730F63">
      <w:pPr>
        <w:ind w:right="6662"/>
      </w:pPr>
      <w:bookmarkStart w:id="0" w:name="_GoBack"/>
      <w:r w:rsidRPr="001258AA">
        <w:t xml:space="preserve">Про встановлення розміру </w:t>
      </w:r>
      <w:r w:rsidR="00BD1BD9" w:rsidRPr="001258AA">
        <w:t>допомоги на поховання</w:t>
      </w:r>
    </w:p>
    <w:bookmarkEnd w:id="0"/>
    <w:p w14:paraId="0394FAB6" w14:textId="77777777" w:rsidR="00BD1BD9" w:rsidRPr="001258AA" w:rsidRDefault="00BD1BD9"/>
    <w:p w14:paraId="3B710926" w14:textId="75D50818" w:rsidR="00BD1BD9" w:rsidRPr="001258AA" w:rsidRDefault="00BD1BD9" w:rsidP="001258AA">
      <w:pPr>
        <w:tabs>
          <w:tab w:val="left" w:pos="567"/>
        </w:tabs>
        <w:ind w:firstLine="709"/>
        <w:jc w:val="both"/>
      </w:pPr>
      <w:r w:rsidRPr="001258AA">
        <w:t xml:space="preserve">Розглянувши подання управління соціального захисту населення Білоцерківської міської ради від </w:t>
      </w:r>
      <w:r w:rsidR="000D021D" w:rsidRPr="001258AA">
        <w:t>22</w:t>
      </w:r>
      <w:r w:rsidRPr="001258AA">
        <w:t xml:space="preserve"> грудня 2020 року № </w:t>
      </w:r>
      <w:r w:rsidR="000D021D" w:rsidRPr="001258AA">
        <w:t>17557</w:t>
      </w:r>
      <w:r w:rsidRPr="001258AA">
        <w:t>,</w:t>
      </w:r>
      <w:r w:rsidR="00D442E7" w:rsidRPr="001258AA">
        <w:t xml:space="preserve"> </w:t>
      </w:r>
      <w:r w:rsidRPr="001258AA">
        <w:t>відповідно статті 40 Закону України «Про місцеве самоврядування в Україні»,</w:t>
      </w:r>
      <w:r w:rsidR="00C05375" w:rsidRPr="001258AA">
        <w:t xml:space="preserve"> постанови Кабінету Міністрів України від 31 січня 2007 року №</w:t>
      </w:r>
      <w:r w:rsidR="001258AA" w:rsidRPr="001258AA">
        <w:t> </w:t>
      </w:r>
      <w:r w:rsidR="00C05375" w:rsidRPr="001258AA">
        <w:t>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 w:rsidR="00517324" w:rsidRPr="001258AA">
        <w:t xml:space="preserve"> враховуючи </w:t>
      </w:r>
      <w:r w:rsidR="00C05375" w:rsidRPr="001258AA">
        <w:t>рішення Білоцерківської міської ради від 07 вересня 2017 року №</w:t>
      </w:r>
      <w:r w:rsidR="001258AA" w:rsidRPr="001258AA">
        <w:t> </w:t>
      </w:r>
      <w:r w:rsidR="00C05375" w:rsidRPr="001258AA">
        <w:t>1114-35-VII «Про затвердження Програми соціального забезпечення та с</w:t>
      </w:r>
      <w:r w:rsidR="001258AA" w:rsidRPr="001258AA">
        <w:t>оціального захисту населення м. </w:t>
      </w:r>
      <w:r w:rsidR="00C05375" w:rsidRPr="001258AA">
        <w:t>Біла Церква «Турбота» на 2017-2022 роки» (зі змінами)</w:t>
      </w:r>
      <w:r w:rsidR="00517324" w:rsidRPr="001258AA">
        <w:t xml:space="preserve">, </w:t>
      </w:r>
      <w:r w:rsidRPr="001258AA">
        <w:t>рішення Білоцерківської міської ради від 29</w:t>
      </w:r>
      <w:r w:rsidR="00021CAE" w:rsidRPr="001258AA">
        <w:t xml:space="preserve"> листопада 2018 року № 3051-60-VII «Питання надання допомоги на поховання деяких категорій осіб»</w:t>
      </w:r>
      <w:r w:rsidR="007E6011" w:rsidRPr="001258AA">
        <w:t>,</w:t>
      </w:r>
      <w:r w:rsidR="00D442E7" w:rsidRPr="001258AA">
        <w:t xml:space="preserve"> враховуючи </w:t>
      </w:r>
      <w:r w:rsidR="00021CAE" w:rsidRPr="001258AA">
        <w:t xml:space="preserve">рішення виконавчого комітету Білоцерківської міської ради від </w:t>
      </w:r>
      <w:r w:rsidR="000D021D" w:rsidRPr="001258AA">
        <w:t>22</w:t>
      </w:r>
      <w:r w:rsidR="000C221E" w:rsidRPr="001258AA">
        <w:t xml:space="preserve"> грудня 2020 року № 756</w:t>
      </w:r>
      <w:r w:rsidR="00021CAE" w:rsidRPr="001258AA">
        <w:t xml:space="preserve"> «Про тарифи на ритуальні послуги»,</w:t>
      </w:r>
      <w:r w:rsidR="00D442E7" w:rsidRPr="001258AA">
        <w:t xml:space="preserve"> </w:t>
      </w:r>
      <w:r w:rsidR="00021CAE" w:rsidRPr="001258AA">
        <w:t>виконавчий комітет міської ради вирішив:</w:t>
      </w:r>
    </w:p>
    <w:p w14:paraId="7A78C6C0" w14:textId="77777777" w:rsidR="00021CAE" w:rsidRPr="001258AA" w:rsidRDefault="00021CAE" w:rsidP="001258AA">
      <w:pPr>
        <w:tabs>
          <w:tab w:val="left" w:pos="567"/>
        </w:tabs>
        <w:ind w:firstLine="709"/>
        <w:jc w:val="both"/>
      </w:pPr>
    </w:p>
    <w:p w14:paraId="066DACB0" w14:textId="4A622465" w:rsidR="00021CAE" w:rsidRPr="001258AA" w:rsidRDefault="00021CAE" w:rsidP="001258AA">
      <w:pPr>
        <w:tabs>
          <w:tab w:val="left" w:pos="567"/>
        </w:tabs>
        <w:ind w:firstLine="709"/>
        <w:jc w:val="both"/>
      </w:pPr>
      <w:r w:rsidRPr="001258AA">
        <w:t>1.Встановити розмір допомоги на поховання деяких категорій осіб:</w:t>
      </w:r>
    </w:p>
    <w:p w14:paraId="38869602" w14:textId="64E28E99" w:rsidR="00021CAE" w:rsidRPr="001258AA" w:rsidRDefault="00021CAE" w:rsidP="001258AA">
      <w:pPr>
        <w:tabs>
          <w:tab w:val="left" w:pos="567"/>
        </w:tabs>
        <w:ind w:firstLine="709"/>
        <w:jc w:val="both"/>
      </w:pPr>
      <w:r w:rsidRPr="001258AA">
        <w:t>1.1. в літній період (з 01</w:t>
      </w:r>
      <w:r w:rsidR="00D442E7" w:rsidRPr="001258AA">
        <w:t xml:space="preserve"> </w:t>
      </w:r>
      <w:r w:rsidRPr="001258AA">
        <w:t xml:space="preserve">квітня по 31 жовтня) у розмірі </w:t>
      </w:r>
      <w:r w:rsidR="00381177" w:rsidRPr="001258AA">
        <w:t xml:space="preserve">5682 </w:t>
      </w:r>
      <w:r w:rsidR="007F7342">
        <w:t>грн</w:t>
      </w:r>
      <w:r w:rsidRPr="001258AA">
        <w:t>;</w:t>
      </w:r>
    </w:p>
    <w:p w14:paraId="1E359BCD" w14:textId="513C7B43" w:rsidR="00021CAE" w:rsidRPr="001258AA" w:rsidRDefault="00021CAE" w:rsidP="001258AA">
      <w:pPr>
        <w:tabs>
          <w:tab w:val="left" w:pos="567"/>
        </w:tabs>
        <w:ind w:firstLine="709"/>
        <w:jc w:val="both"/>
      </w:pPr>
      <w:r w:rsidRPr="001258AA">
        <w:t xml:space="preserve">1.2. в зимовий період (з 01 листопада </w:t>
      </w:r>
      <w:r w:rsidR="00381177" w:rsidRPr="001258AA">
        <w:t xml:space="preserve"> по 31 березня) у розмірі  6982 </w:t>
      </w:r>
      <w:r w:rsidRPr="001258AA">
        <w:t>грн.</w:t>
      </w:r>
    </w:p>
    <w:p w14:paraId="5B0082EA" w14:textId="1851961B" w:rsidR="00D442E7" w:rsidRPr="001258AA" w:rsidRDefault="00021CAE" w:rsidP="001258AA">
      <w:pPr>
        <w:tabs>
          <w:tab w:val="left" w:pos="567"/>
        </w:tabs>
        <w:ind w:firstLine="709"/>
        <w:jc w:val="both"/>
      </w:pPr>
      <w:r w:rsidRPr="001258AA">
        <w:t xml:space="preserve">2. </w:t>
      </w:r>
      <w:r w:rsidR="00D442E7" w:rsidRPr="001258AA">
        <w:t>Визнати таким, що втратило чинність</w:t>
      </w:r>
      <w:r w:rsidR="00534CFB" w:rsidRPr="001258AA">
        <w:t>,</w:t>
      </w:r>
      <w:r w:rsidR="00D442E7" w:rsidRPr="001258AA">
        <w:t xml:space="preserve"> р</w:t>
      </w:r>
      <w:r w:rsidRPr="001258AA">
        <w:t>ішення виконавчого комітету Білоцерківської міської ради від 29 січня 2019 року № 53 «Про встановлення розміру допомоги на поховання»</w:t>
      </w:r>
      <w:r w:rsidR="00D442E7" w:rsidRPr="001258AA">
        <w:t>.</w:t>
      </w:r>
    </w:p>
    <w:p w14:paraId="5F726A83" w14:textId="7D82E428" w:rsidR="00983DA3" w:rsidRPr="001258AA" w:rsidRDefault="00D442E7" w:rsidP="004D1F65">
      <w:pPr>
        <w:ind w:firstLine="709"/>
        <w:jc w:val="both"/>
      </w:pPr>
      <w:r w:rsidRPr="001258AA">
        <w:t xml:space="preserve">3. </w:t>
      </w:r>
      <w:r w:rsidR="00021CAE" w:rsidRPr="001258AA">
        <w:t xml:space="preserve">Контроль за виконанням рішення покласти на </w:t>
      </w:r>
      <w:r w:rsidR="00381177" w:rsidRPr="001258AA">
        <w:t xml:space="preserve">першого </w:t>
      </w:r>
      <w:r w:rsidR="00983DA3" w:rsidRPr="001258AA">
        <w:t>заступника міського голови</w:t>
      </w:r>
      <w:r w:rsidRPr="001258AA">
        <w:t xml:space="preserve"> </w:t>
      </w:r>
      <w:proofErr w:type="spellStart"/>
      <w:r w:rsidRPr="001258AA">
        <w:t>Новогребельську</w:t>
      </w:r>
      <w:proofErr w:type="spellEnd"/>
      <w:r w:rsidRPr="001258AA">
        <w:t xml:space="preserve"> І.В</w:t>
      </w:r>
      <w:r w:rsidR="00983DA3" w:rsidRPr="001258AA">
        <w:t>.</w:t>
      </w:r>
    </w:p>
    <w:p w14:paraId="4A7391E7" w14:textId="77777777" w:rsidR="00983DA3" w:rsidRPr="001258AA" w:rsidRDefault="00983DA3" w:rsidP="00BD1BD9">
      <w:pPr>
        <w:tabs>
          <w:tab w:val="left" w:pos="567"/>
        </w:tabs>
        <w:jc w:val="both"/>
      </w:pPr>
    </w:p>
    <w:p w14:paraId="4EB13730" w14:textId="77777777" w:rsidR="00983DA3" w:rsidRPr="001258AA" w:rsidRDefault="00983DA3" w:rsidP="00BD1BD9">
      <w:pPr>
        <w:tabs>
          <w:tab w:val="left" w:pos="567"/>
        </w:tabs>
        <w:jc w:val="both"/>
      </w:pPr>
    </w:p>
    <w:p w14:paraId="7F9F1855" w14:textId="77777777" w:rsidR="00021CAE" w:rsidRPr="001258AA" w:rsidRDefault="00983DA3" w:rsidP="00983DA3">
      <w:pPr>
        <w:tabs>
          <w:tab w:val="left" w:pos="567"/>
          <w:tab w:val="left" w:pos="6804"/>
          <w:tab w:val="left" w:pos="7088"/>
        </w:tabs>
        <w:jc w:val="both"/>
      </w:pPr>
      <w:r w:rsidRPr="001258AA">
        <w:t xml:space="preserve">Міський голова                                                            </w:t>
      </w:r>
      <w:r w:rsidRPr="001258AA">
        <w:tab/>
      </w:r>
      <w:r w:rsidRPr="001258AA">
        <w:tab/>
        <w:t>Геннадій ДИКИЙ</w:t>
      </w:r>
      <w:r w:rsidR="00021CAE" w:rsidRPr="001258AA">
        <w:t xml:space="preserve"> </w:t>
      </w:r>
    </w:p>
    <w:sectPr w:rsidR="00021CAE" w:rsidRPr="001258AA" w:rsidSect="001258A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24"/>
    <w:rsid w:val="00021CAE"/>
    <w:rsid w:val="000C221E"/>
    <w:rsid w:val="000D021D"/>
    <w:rsid w:val="001258AA"/>
    <w:rsid w:val="0034770D"/>
    <w:rsid w:val="00381177"/>
    <w:rsid w:val="004D1F65"/>
    <w:rsid w:val="00517324"/>
    <w:rsid w:val="00534CFB"/>
    <w:rsid w:val="00730F63"/>
    <w:rsid w:val="007A7371"/>
    <w:rsid w:val="007E6011"/>
    <w:rsid w:val="007F7342"/>
    <w:rsid w:val="00983DA3"/>
    <w:rsid w:val="00BD1BD9"/>
    <w:rsid w:val="00C05375"/>
    <w:rsid w:val="00CC4424"/>
    <w:rsid w:val="00CC6E67"/>
    <w:rsid w:val="00D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9558"/>
  <w15:docId w15:val="{80A97BEB-1281-41B1-95C0-C024C1D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БЦ09</cp:lastModifiedBy>
  <cp:revision>2</cp:revision>
  <dcterms:created xsi:type="dcterms:W3CDTF">2021-01-04T14:13:00Z</dcterms:created>
  <dcterms:modified xsi:type="dcterms:W3CDTF">2021-01-04T14:13:00Z</dcterms:modified>
</cp:coreProperties>
</file>