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19" w:rsidRDefault="00A22119" w:rsidP="00B652AD">
      <w:pPr>
        <w:spacing w:after="0" w:line="240" w:lineRule="auto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B652AD" w:rsidRDefault="00B652AD" w:rsidP="00B652AD">
      <w:pPr>
        <w:spacing w:after="0" w:line="240" w:lineRule="auto"/>
        <w:ind w:right="2976"/>
        <w:jc w:val="both"/>
      </w:pPr>
    </w:p>
    <w:p w:rsidR="00504F3C" w:rsidRDefault="00504F3C" w:rsidP="00B652AD">
      <w:pPr>
        <w:spacing w:after="0" w:line="240" w:lineRule="auto"/>
        <w:ind w:right="2976"/>
        <w:jc w:val="both"/>
      </w:pPr>
      <w:r>
        <w:t xml:space="preserve">Про внесення змін в </w:t>
      </w:r>
      <w:r w:rsidR="00B652AD">
        <w:t>д</w:t>
      </w:r>
      <w:r>
        <w:t>одаток до рішення виконавчого комітету міської ради від 10 січня 2018 року №</w:t>
      </w:r>
      <w:r w:rsidR="00B652AD">
        <w:t xml:space="preserve"> </w:t>
      </w:r>
      <w:r>
        <w:t xml:space="preserve">02 «Про комісію по здійсненню контролю за фінансово-господарською діяльністю підприємств комунальної власності міста» </w:t>
      </w:r>
    </w:p>
    <w:p w:rsidR="00B652AD" w:rsidRDefault="00B652AD" w:rsidP="00B652AD">
      <w:pPr>
        <w:spacing w:after="0" w:line="240" w:lineRule="auto"/>
        <w:ind w:right="2976"/>
        <w:jc w:val="both"/>
      </w:pPr>
    </w:p>
    <w:p w:rsidR="00504F3C" w:rsidRDefault="00504F3C" w:rsidP="00B652AD">
      <w:pPr>
        <w:tabs>
          <w:tab w:val="left" w:pos="7797"/>
        </w:tabs>
        <w:spacing w:after="0" w:line="240" w:lineRule="auto"/>
        <w:ind w:firstLine="709"/>
        <w:jc w:val="both"/>
      </w:pPr>
      <w:r>
        <w:t xml:space="preserve">Розглянувши подання </w:t>
      </w:r>
      <w:r w:rsidR="00C73E37">
        <w:t>начальника у</w:t>
      </w:r>
      <w:r w:rsidR="00DE5113">
        <w:t>правління економіки</w:t>
      </w:r>
      <w:r w:rsidR="00B652AD">
        <w:t xml:space="preserve"> міської ради</w:t>
      </w:r>
      <w:r w:rsidR="00DE5113">
        <w:t xml:space="preserve"> від 06 листопада 2018 року № 5816/01-09</w:t>
      </w:r>
      <w:r w:rsidR="006D25CA">
        <w:t xml:space="preserve"> щодо зміни посади </w:t>
      </w:r>
      <w:r w:rsidR="004C5460">
        <w:t>заступника</w:t>
      </w:r>
      <w:r w:rsidR="006D25CA">
        <w:t xml:space="preserve"> начальника управління – начальника відділу адміністрування податків і зборів з фізичних осіб Білоцерківського управління ГУ ДФС у Київській області </w:t>
      </w:r>
      <w:proofErr w:type="spellStart"/>
      <w:r w:rsidR="006D25CA">
        <w:t>Чустіль</w:t>
      </w:r>
      <w:proofErr w:type="spellEnd"/>
      <w:r w:rsidR="006D25CA">
        <w:t xml:space="preserve"> Оксани Петрівни, </w:t>
      </w:r>
      <w:r w:rsidR="004C5460">
        <w:t xml:space="preserve">відповідно до ст.40 Закону України «Про місцеве самоврядування в Україні», </w:t>
      </w:r>
      <w:r w:rsidR="006D25CA">
        <w:t>виконавчий комітет міської ради вирішив:</w:t>
      </w:r>
    </w:p>
    <w:p w:rsidR="006D25CA" w:rsidRDefault="00B652AD" w:rsidP="00B652AD">
      <w:pPr>
        <w:pStyle w:val="a3"/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1. </w:t>
      </w:r>
      <w:r w:rsidR="006D25CA">
        <w:t>Внести зміни в додаток до рішення виконавчого комітету міської ради від 10 січня 2018 року №</w:t>
      </w:r>
      <w:r>
        <w:t xml:space="preserve"> </w:t>
      </w:r>
      <w:r w:rsidR="006D25CA">
        <w:t xml:space="preserve">02 «Про комісію по здійсненню контролю за фінансово-господарською діяльністю підприємств комунальної власності міста», </w:t>
      </w:r>
      <w:r w:rsidR="0064510E">
        <w:t>а саме ч</w:t>
      </w:r>
      <w:r w:rsidR="004C5460">
        <w:t xml:space="preserve">лен комісії </w:t>
      </w:r>
      <w:r w:rsidR="0064510E">
        <w:t>«</w:t>
      </w:r>
      <w:proofErr w:type="spellStart"/>
      <w:r w:rsidR="006D25CA">
        <w:t>Чустіль</w:t>
      </w:r>
      <w:proofErr w:type="spellEnd"/>
      <w:r w:rsidR="006D25CA">
        <w:t xml:space="preserve"> Оксана Петрівна – перший заступник начальника Білоцерківської об’єднаної державної податкової інспекції Головного управління Державної фіскальної служби у Київській області (за згодою)» викласти в наступній редакції: «</w:t>
      </w:r>
      <w:proofErr w:type="spellStart"/>
      <w:r w:rsidR="006D25CA">
        <w:t>Чустіль</w:t>
      </w:r>
      <w:proofErr w:type="spellEnd"/>
      <w:r w:rsidR="006D25CA">
        <w:t xml:space="preserve"> Оксана Петрівна </w:t>
      </w:r>
      <w:r w:rsidR="004C5460">
        <w:t>–</w:t>
      </w:r>
      <w:r w:rsidR="006D25CA">
        <w:t xml:space="preserve"> </w:t>
      </w:r>
      <w:r w:rsidR="004C5460">
        <w:t xml:space="preserve">заступник начальника </w:t>
      </w:r>
      <w:r w:rsidR="006D25CA">
        <w:t xml:space="preserve">управління – начальник відділу адміністрування податків і зборів з фізичних осіб Білоцерківського управління </w:t>
      </w:r>
      <w:r w:rsidR="007422A4">
        <w:t>Головного управління Державної фіскальної служби</w:t>
      </w:r>
      <w:r w:rsidR="007422A4">
        <w:t xml:space="preserve"> </w:t>
      </w:r>
      <w:bookmarkStart w:id="0" w:name="_GoBack"/>
      <w:bookmarkEnd w:id="0"/>
      <w:r w:rsidR="006D25CA">
        <w:t>у Київській області</w:t>
      </w:r>
      <w:r w:rsidR="004C5460">
        <w:t xml:space="preserve"> (за згодою)</w:t>
      </w:r>
      <w:r w:rsidR="006D25CA">
        <w:t>».</w:t>
      </w:r>
    </w:p>
    <w:p w:rsidR="006D25CA" w:rsidRDefault="00B652AD" w:rsidP="00B652AD">
      <w:pPr>
        <w:tabs>
          <w:tab w:val="left" w:pos="1134"/>
        </w:tabs>
        <w:spacing w:after="0" w:line="240" w:lineRule="auto"/>
        <w:ind w:firstLine="709"/>
        <w:jc w:val="both"/>
      </w:pPr>
      <w:r>
        <w:t>2. Контроль за виконанням рішення покласти на заступника міського голови Новогребельську І.В.</w:t>
      </w:r>
    </w:p>
    <w:p w:rsidR="004C5460" w:rsidRDefault="004C5460" w:rsidP="00B652AD">
      <w:pPr>
        <w:tabs>
          <w:tab w:val="left" w:pos="1134"/>
        </w:tabs>
        <w:spacing w:after="0" w:line="240" w:lineRule="auto"/>
        <w:jc w:val="both"/>
      </w:pPr>
    </w:p>
    <w:p w:rsidR="00B652AD" w:rsidRDefault="00B652AD" w:rsidP="00B652AD">
      <w:pPr>
        <w:tabs>
          <w:tab w:val="left" w:pos="1134"/>
        </w:tabs>
        <w:spacing w:after="0" w:line="240" w:lineRule="auto"/>
        <w:jc w:val="both"/>
      </w:pPr>
    </w:p>
    <w:p w:rsidR="006D25CA" w:rsidRDefault="006D25CA" w:rsidP="00B652AD">
      <w:pPr>
        <w:tabs>
          <w:tab w:val="left" w:pos="1134"/>
        </w:tabs>
        <w:spacing w:after="0" w:line="240" w:lineRule="auto"/>
        <w:jc w:val="both"/>
      </w:pPr>
      <w:r>
        <w:t>Міський голова                                                                                                  Г. Дикий</w:t>
      </w:r>
    </w:p>
    <w:p w:rsidR="006D25CA" w:rsidRDefault="006D25CA" w:rsidP="00B652AD">
      <w:pPr>
        <w:pStyle w:val="a3"/>
        <w:tabs>
          <w:tab w:val="left" w:pos="7797"/>
        </w:tabs>
        <w:spacing w:after="0" w:line="240" w:lineRule="auto"/>
        <w:ind w:left="1211"/>
        <w:jc w:val="both"/>
      </w:pPr>
    </w:p>
    <w:p w:rsidR="00504F3C" w:rsidRDefault="00504F3C" w:rsidP="00B652AD">
      <w:pPr>
        <w:spacing w:after="0" w:line="240" w:lineRule="auto"/>
        <w:jc w:val="center"/>
      </w:pPr>
    </w:p>
    <w:p w:rsidR="00504F3C" w:rsidRDefault="00504F3C" w:rsidP="00B652AD">
      <w:pPr>
        <w:spacing w:after="0" w:line="240" w:lineRule="auto"/>
        <w:ind w:firstLine="851"/>
        <w:jc w:val="both"/>
      </w:pPr>
    </w:p>
    <w:sectPr w:rsidR="00504F3C" w:rsidSect="00520B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3F50"/>
    <w:multiLevelType w:val="hybridMultilevel"/>
    <w:tmpl w:val="83BEAA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C549D"/>
    <w:multiLevelType w:val="hybridMultilevel"/>
    <w:tmpl w:val="0632FF88"/>
    <w:lvl w:ilvl="0" w:tplc="8B0845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5A2"/>
    <w:rsid w:val="003155A2"/>
    <w:rsid w:val="004C5460"/>
    <w:rsid w:val="00504F3C"/>
    <w:rsid w:val="00520B11"/>
    <w:rsid w:val="00577021"/>
    <w:rsid w:val="005C4937"/>
    <w:rsid w:val="005F0C53"/>
    <w:rsid w:val="00633CC9"/>
    <w:rsid w:val="0064510E"/>
    <w:rsid w:val="006D25CA"/>
    <w:rsid w:val="007422A4"/>
    <w:rsid w:val="00A22119"/>
    <w:rsid w:val="00B652AD"/>
    <w:rsid w:val="00B90FB5"/>
    <w:rsid w:val="00C73E37"/>
    <w:rsid w:val="00DE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B7738C-9C07-49DC-9453-D8BAAB4A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1002</Words>
  <Characters>572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БЦ09</cp:lastModifiedBy>
  <cp:revision>3</cp:revision>
  <dcterms:created xsi:type="dcterms:W3CDTF">2018-11-06T12:53:00Z</dcterms:created>
  <dcterms:modified xsi:type="dcterms:W3CDTF">2018-11-06T12:56:00Z</dcterms:modified>
</cp:coreProperties>
</file>