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4C" w:rsidRDefault="00AA694C" w:rsidP="00FB6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94C" w:rsidRDefault="00AA694C" w:rsidP="00FB6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94C" w:rsidRDefault="00AA694C" w:rsidP="00FB6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94C" w:rsidRDefault="00AA694C" w:rsidP="00FB6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889" w:rsidRDefault="00FB6889" w:rsidP="00FB6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внесення змін в  додаток до рішення виконавчого комітету міської ради </w:t>
      </w:r>
    </w:p>
    <w:p w:rsidR="00FB6889" w:rsidRDefault="00FB6889" w:rsidP="00FB6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10 січня 2017 року № 04  «Про   створення комісії з питань визначення </w:t>
      </w:r>
    </w:p>
    <w:p w:rsidR="00FB6889" w:rsidRDefault="00FB6889" w:rsidP="00FB6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стану зелених насаджень та їх відновної вартості у місті Білій Церкві» </w:t>
      </w:r>
    </w:p>
    <w:p w:rsidR="00CD1049" w:rsidRDefault="00FB6889" w:rsidP="00FB68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шляхом викладення його в новій редакції</w:t>
      </w:r>
    </w:p>
    <w:p w:rsidR="00AA694C" w:rsidRDefault="00AA694C" w:rsidP="00FB6889">
      <w:pPr>
        <w:rPr>
          <w:rFonts w:ascii="Times New Roman" w:hAnsi="Times New Roman"/>
          <w:sz w:val="24"/>
          <w:szCs w:val="24"/>
        </w:rPr>
      </w:pPr>
    </w:p>
    <w:p w:rsidR="00AA694C" w:rsidRDefault="00AA694C" w:rsidP="00AA694C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475F6">
        <w:rPr>
          <w:rFonts w:ascii="Times New Roman" w:hAnsi="Times New Roman"/>
          <w:sz w:val="24"/>
          <w:szCs w:val="24"/>
        </w:rPr>
        <w:t xml:space="preserve">Розглянувши подання </w:t>
      </w:r>
      <w:r>
        <w:rPr>
          <w:rFonts w:ascii="Times New Roman" w:hAnsi="Times New Roman"/>
          <w:sz w:val="24"/>
          <w:szCs w:val="24"/>
        </w:rPr>
        <w:t>департаменту</w:t>
      </w:r>
      <w:r w:rsidRPr="00B475F6">
        <w:rPr>
          <w:rFonts w:ascii="Times New Roman" w:hAnsi="Times New Roman"/>
          <w:sz w:val="24"/>
          <w:szCs w:val="24"/>
        </w:rPr>
        <w:t xml:space="preserve"> житлово-комунального господарства Білоцерківської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475F6">
        <w:rPr>
          <w:rFonts w:ascii="Times New Roman" w:hAnsi="Times New Roman"/>
          <w:sz w:val="24"/>
          <w:szCs w:val="24"/>
        </w:rPr>
        <w:t xml:space="preserve"> міської ради від </w:t>
      </w:r>
      <w:r w:rsidR="00096E99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серпня 2017</w:t>
      </w:r>
      <w:r w:rsidRPr="00B475F6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096E99">
        <w:rPr>
          <w:rFonts w:ascii="Times New Roman" w:hAnsi="Times New Roman"/>
          <w:sz w:val="24"/>
          <w:szCs w:val="24"/>
        </w:rPr>
        <w:t>1232</w:t>
      </w:r>
      <w:bookmarkStart w:id="0" w:name="_GoBack"/>
      <w:bookmarkEnd w:id="0"/>
      <w:r w:rsidRPr="00B475F6">
        <w:rPr>
          <w:rFonts w:ascii="Times New Roman" w:hAnsi="Times New Roman"/>
          <w:sz w:val="24"/>
          <w:szCs w:val="24"/>
        </w:rPr>
        <w:t xml:space="preserve">, відповідно до </w:t>
      </w:r>
      <w:r>
        <w:rPr>
          <w:rFonts w:ascii="Times New Roman" w:hAnsi="Times New Roman"/>
          <w:sz w:val="24"/>
          <w:szCs w:val="24"/>
        </w:rPr>
        <w:t xml:space="preserve">пп.7  п. «а» </w:t>
      </w:r>
      <w:r w:rsidRPr="00B475F6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.</w:t>
      </w:r>
      <w:r w:rsidRPr="00B475F6">
        <w:rPr>
          <w:rFonts w:ascii="Times New Roman" w:hAnsi="Times New Roman"/>
          <w:sz w:val="24"/>
          <w:szCs w:val="24"/>
        </w:rPr>
        <w:t xml:space="preserve"> 30 Закону України “Про місцеве самоврядування в Україні”,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20, 28 </w:t>
      </w:r>
      <w:r w:rsidRPr="00B475F6">
        <w:rPr>
          <w:rFonts w:ascii="Times New Roman" w:hAnsi="Times New Roman"/>
          <w:sz w:val="24"/>
          <w:szCs w:val="24"/>
        </w:rPr>
        <w:t xml:space="preserve">Закону України “Про благоустрій населених пунктів”, постанови Кабінету </w:t>
      </w:r>
      <w:r>
        <w:rPr>
          <w:rFonts w:ascii="Times New Roman" w:hAnsi="Times New Roman"/>
          <w:sz w:val="24"/>
          <w:szCs w:val="24"/>
        </w:rPr>
        <w:t>М</w:t>
      </w:r>
      <w:r w:rsidRPr="00B475F6">
        <w:rPr>
          <w:rFonts w:ascii="Times New Roman" w:hAnsi="Times New Roman"/>
          <w:sz w:val="24"/>
          <w:szCs w:val="24"/>
        </w:rPr>
        <w:t xml:space="preserve">іністрів України від 01 серпня 2006 року № 1045 “Про затвердження Порядку видалення дерев, кущів, газонів і квітників у населених пунктах”,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5F6">
        <w:rPr>
          <w:rFonts w:ascii="Times New Roman" w:hAnsi="Times New Roman"/>
          <w:sz w:val="24"/>
          <w:szCs w:val="24"/>
        </w:rPr>
        <w:t>з метою упорядкування роботи по обстеженню та видаленню зелених насаджень</w:t>
      </w:r>
      <w:r>
        <w:rPr>
          <w:rFonts w:ascii="Times New Roman" w:hAnsi="Times New Roman"/>
          <w:sz w:val="24"/>
          <w:szCs w:val="24"/>
        </w:rPr>
        <w:t xml:space="preserve"> на території міста Біла Церква</w:t>
      </w:r>
      <w:r w:rsidRPr="00B475F6">
        <w:rPr>
          <w:rFonts w:ascii="Times New Roman" w:hAnsi="Times New Roman"/>
          <w:sz w:val="24"/>
          <w:szCs w:val="24"/>
        </w:rPr>
        <w:t>, виконавчий комітет міської ради вирішив:</w:t>
      </w:r>
    </w:p>
    <w:p w:rsidR="00AA694C" w:rsidRDefault="00AA694C" w:rsidP="00AA694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694C">
        <w:rPr>
          <w:rFonts w:ascii="Times New Roman" w:hAnsi="Times New Roman"/>
          <w:sz w:val="24"/>
          <w:szCs w:val="24"/>
        </w:rPr>
        <w:t>Внести</w:t>
      </w:r>
      <w:proofErr w:type="spellEnd"/>
      <w:r w:rsidRPr="00AA694C">
        <w:rPr>
          <w:rFonts w:ascii="Times New Roman" w:hAnsi="Times New Roman"/>
          <w:sz w:val="24"/>
          <w:szCs w:val="24"/>
        </w:rPr>
        <w:t xml:space="preserve"> зміни в додаток до рішення виконавчого комітету міської ради від 10 січня 2017 року  № 04 «Про   створення комісії з питань визначення стану зелених насаджень та їх відновної вартості у місті Білій Церкві» </w:t>
      </w:r>
      <w:r>
        <w:rPr>
          <w:rFonts w:ascii="Times New Roman" w:hAnsi="Times New Roman"/>
          <w:sz w:val="24"/>
          <w:szCs w:val="24"/>
        </w:rPr>
        <w:t xml:space="preserve"> шляхом викладення його в новій редакції (згідно з додатком).</w:t>
      </w:r>
    </w:p>
    <w:p w:rsidR="0096570E" w:rsidRPr="00B475F6" w:rsidRDefault="0096570E" w:rsidP="0096570E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475F6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на заступника міського голови </w:t>
      </w:r>
      <w:proofErr w:type="spellStart"/>
      <w:r>
        <w:rPr>
          <w:rFonts w:ascii="Times New Roman" w:hAnsi="Times New Roman"/>
          <w:sz w:val="24"/>
          <w:szCs w:val="24"/>
        </w:rPr>
        <w:t>Пахольчука</w:t>
      </w:r>
      <w:proofErr w:type="spellEnd"/>
      <w:r>
        <w:rPr>
          <w:rFonts w:ascii="Times New Roman" w:hAnsi="Times New Roman"/>
          <w:sz w:val="24"/>
          <w:szCs w:val="24"/>
        </w:rPr>
        <w:t xml:space="preserve"> С.І.</w:t>
      </w:r>
    </w:p>
    <w:p w:rsidR="0096570E" w:rsidRDefault="0096570E" w:rsidP="0096570E">
      <w:pPr>
        <w:tabs>
          <w:tab w:val="left" w:pos="694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70E" w:rsidRDefault="0096570E" w:rsidP="0096570E">
      <w:pPr>
        <w:tabs>
          <w:tab w:val="left" w:pos="694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70E" w:rsidRDefault="0096570E" w:rsidP="0096570E">
      <w:pPr>
        <w:tabs>
          <w:tab w:val="left" w:pos="694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70E" w:rsidRPr="00A04CD2" w:rsidRDefault="0096570E" w:rsidP="0096570E">
      <w:pPr>
        <w:tabs>
          <w:tab w:val="left" w:pos="694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04CD2">
        <w:rPr>
          <w:rFonts w:ascii="Times New Roman" w:hAnsi="Times New Roman"/>
          <w:sz w:val="24"/>
          <w:szCs w:val="24"/>
        </w:rPr>
        <w:t>Міський голова</w:t>
      </w:r>
      <w:r w:rsidRPr="00A04CD2">
        <w:rPr>
          <w:rFonts w:ascii="Times New Roman" w:hAnsi="Times New Roman"/>
          <w:sz w:val="24"/>
          <w:szCs w:val="24"/>
        </w:rPr>
        <w:tab/>
      </w:r>
      <w:r w:rsidRPr="00A04CD2">
        <w:rPr>
          <w:rFonts w:ascii="Times New Roman" w:hAnsi="Times New Roman"/>
          <w:sz w:val="24"/>
          <w:szCs w:val="24"/>
        </w:rPr>
        <w:tab/>
      </w:r>
      <w:r w:rsidRPr="00A04CD2">
        <w:rPr>
          <w:rFonts w:ascii="Times New Roman" w:hAnsi="Times New Roman"/>
          <w:sz w:val="24"/>
          <w:szCs w:val="24"/>
        </w:rPr>
        <w:tab/>
      </w:r>
      <w:proofErr w:type="spellStart"/>
      <w:r w:rsidRPr="00A04CD2">
        <w:rPr>
          <w:rFonts w:ascii="Times New Roman" w:hAnsi="Times New Roman"/>
          <w:sz w:val="24"/>
          <w:szCs w:val="24"/>
        </w:rPr>
        <w:t>Г.А.Дикий</w:t>
      </w:r>
      <w:proofErr w:type="spellEnd"/>
    </w:p>
    <w:p w:rsidR="00AA694C" w:rsidRPr="00AA694C" w:rsidRDefault="00AA694C" w:rsidP="0096570E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</w:p>
    <w:sectPr w:rsidR="00AA694C" w:rsidRPr="00AA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A7BD8"/>
    <w:multiLevelType w:val="hybridMultilevel"/>
    <w:tmpl w:val="C2F84A74"/>
    <w:lvl w:ilvl="0" w:tplc="5774844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DCF18C7"/>
    <w:multiLevelType w:val="hybridMultilevel"/>
    <w:tmpl w:val="F6FE2D1A"/>
    <w:lvl w:ilvl="0" w:tplc="A1C0CF4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783442CB"/>
    <w:multiLevelType w:val="hybridMultilevel"/>
    <w:tmpl w:val="3608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6F"/>
    <w:rsid w:val="00096E99"/>
    <w:rsid w:val="0096570E"/>
    <w:rsid w:val="00AA694C"/>
    <w:rsid w:val="00CD1049"/>
    <w:rsid w:val="00DE776F"/>
    <w:rsid w:val="00FB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8632"/>
  <w15:chartTrackingRefBased/>
  <w15:docId w15:val="{0D7ABF15-BF10-40DC-859A-955C12BA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89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dcterms:created xsi:type="dcterms:W3CDTF">2017-08-19T10:54:00Z</dcterms:created>
  <dcterms:modified xsi:type="dcterms:W3CDTF">2017-08-21T07:52:00Z</dcterms:modified>
</cp:coreProperties>
</file>