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80C" w:rsidRDefault="009E180C" w:rsidP="009E180C">
      <w:pPr>
        <w:ind w:firstLine="720"/>
        <w:jc w:val="both"/>
        <w:rPr>
          <w:lang w:val="uk-UA"/>
        </w:rPr>
      </w:pPr>
      <w:bookmarkStart w:id="0" w:name="_GoBack"/>
      <w:bookmarkEnd w:id="0"/>
    </w:p>
    <w:p w:rsidR="00EF35D2" w:rsidRDefault="00EF35D2" w:rsidP="009E180C">
      <w:pPr>
        <w:ind w:firstLine="720"/>
        <w:jc w:val="both"/>
        <w:rPr>
          <w:lang w:val="uk-UA"/>
        </w:rPr>
      </w:pPr>
    </w:p>
    <w:p w:rsidR="00EF35D2" w:rsidRDefault="00EF35D2" w:rsidP="009E180C">
      <w:pPr>
        <w:ind w:firstLine="720"/>
        <w:jc w:val="both"/>
        <w:rPr>
          <w:lang w:val="uk-UA"/>
        </w:rPr>
      </w:pPr>
    </w:p>
    <w:p w:rsidR="00EF35D2" w:rsidRDefault="00EF35D2" w:rsidP="009E180C">
      <w:pPr>
        <w:ind w:firstLine="720"/>
        <w:jc w:val="both"/>
        <w:rPr>
          <w:lang w:val="uk-UA"/>
        </w:rPr>
      </w:pPr>
    </w:p>
    <w:p w:rsidR="00EF35D2" w:rsidRDefault="00EF35D2" w:rsidP="009E180C">
      <w:pPr>
        <w:ind w:firstLine="720"/>
        <w:jc w:val="both"/>
        <w:rPr>
          <w:lang w:val="uk-UA"/>
        </w:rPr>
      </w:pPr>
    </w:p>
    <w:p w:rsidR="00EF35D2" w:rsidRDefault="00EF35D2" w:rsidP="009E180C">
      <w:pPr>
        <w:ind w:firstLine="720"/>
        <w:jc w:val="both"/>
        <w:rPr>
          <w:lang w:val="uk-UA"/>
        </w:rPr>
      </w:pPr>
    </w:p>
    <w:p w:rsidR="00EF35D2" w:rsidRDefault="00EF35D2" w:rsidP="009E180C">
      <w:pPr>
        <w:ind w:firstLine="720"/>
        <w:jc w:val="both"/>
        <w:rPr>
          <w:lang w:val="uk-UA"/>
        </w:rPr>
      </w:pPr>
    </w:p>
    <w:p w:rsidR="00EF35D2" w:rsidRDefault="00EF35D2" w:rsidP="009E180C">
      <w:pPr>
        <w:ind w:firstLine="720"/>
        <w:jc w:val="both"/>
        <w:rPr>
          <w:lang w:val="uk-UA"/>
        </w:rPr>
      </w:pPr>
    </w:p>
    <w:p w:rsidR="00EF35D2" w:rsidRDefault="00EF35D2" w:rsidP="009E180C">
      <w:pPr>
        <w:ind w:firstLine="720"/>
        <w:jc w:val="both"/>
        <w:rPr>
          <w:lang w:val="uk-UA"/>
        </w:rPr>
      </w:pPr>
    </w:p>
    <w:p w:rsidR="00EF35D2" w:rsidRDefault="00EF35D2" w:rsidP="009E180C">
      <w:pPr>
        <w:ind w:firstLine="720"/>
        <w:jc w:val="both"/>
        <w:rPr>
          <w:lang w:val="uk-UA"/>
        </w:rPr>
      </w:pPr>
    </w:p>
    <w:p w:rsidR="00EF35D2" w:rsidRDefault="00EF35D2" w:rsidP="009E180C">
      <w:pPr>
        <w:ind w:firstLine="720"/>
        <w:jc w:val="both"/>
        <w:rPr>
          <w:lang w:val="uk-UA"/>
        </w:rPr>
      </w:pPr>
    </w:p>
    <w:p w:rsidR="00EF35D2" w:rsidRDefault="00EF35D2" w:rsidP="009E180C">
      <w:pPr>
        <w:ind w:firstLine="720"/>
        <w:jc w:val="both"/>
        <w:rPr>
          <w:lang w:val="uk-UA"/>
        </w:rPr>
      </w:pPr>
    </w:p>
    <w:p w:rsidR="00DD75A8" w:rsidRDefault="005D7AE3" w:rsidP="00EF35D2">
      <w:pPr>
        <w:ind w:right="3542"/>
        <w:rPr>
          <w:lang w:val="uk-UA"/>
        </w:rPr>
      </w:pPr>
      <w:r>
        <w:rPr>
          <w:lang w:val="uk-UA"/>
        </w:rPr>
        <w:t>Про внесення змін до складу к</w:t>
      </w:r>
      <w:r w:rsidRPr="003237F1">
        <w:rPr>
          <w:lang w:val="uk-UA"/>
        </w:rPr>
        <w:t>омісі</w:t>
      </w:r>
      <w:r>
        <w:rPr>
          <w:lang w:val="uk-UA"/>
        </w:rPr>
        <w:t>ї</w:t>
      </w:r>
      <w:r w:rsidRPr="003237F1">
        <w:rPr>
          <w:lang w:val="uk-UA"/>
        </w:rPr>
        <w:t xml:space="preserve"> </w:t>
      </w:r>
      <w:r>
        <w:rPr>
          <w:lang w:val="uk-UA"/>
        </w:rPr>
        <w:t>щодо</w:t>
      </w:r>
      <w:r w:rsidR="00EF35D2">
        <w:rPr>
          <w:lang w:val="uk-UA"/>
        </w:rPr>
        <w:t xml:space="preserve"> </w:t>
      </w:r>
      <w:r>
        <w:rPr>
          <w:lang w:val="uk-UA"/>
        </w:rPr>
        <w:t>розгляду заяв про виплату грошової компенсації</w:t>
      </w:r>
      <w:r w:rsidR="00EF35D2">
        <w:rPr>
          <w:lang w:val="uk-UA"/>
        </w:rPr>
        <w:t xml:space="preserve"> </w:t>
      </w:r>
      <w:r>
        <w:rPr>
          <w:lang w:val="uk-UA"/>
        </w:rPr>
        <w:t>за належні до отримання жилі приміщення</w:t>
      </w:r>
      <w:r w:rsidR="00EF35D2">
        <w:rPr>
          <w:lang w:val="uk-UA"/>
        </w:rPr>
        <w:t xml:space="preserve"> </w:t>
      </w:r>
      <w:r>
        <w:rPr>
          <w:lang w:val="uk-UA"/>
        </w:rPr>
        <w:t>окремим категоріям громадян</w:t>
      </w:r>
    </w:p>
    <w:p w:rsidR="005D7AE3" w:rsidRDefault="005D7AE3" w:rsidP="009E180C">
      <w:pPr>
        <w:ind w:firstLine="720"/>
        <w:jc w:val="both"/>
        <w:rPr>
          <w:lang w:val="uk-UA"/>
        </w:rPr>
      </w:pPr>
    </w:p>
    <w:p w:rsidR="009E180C" w:rsidRDefault="009E180C" w:rsidP="009E180C">
      <w:pPr>
        <w:ind w:firstLine="720"/>
        <w:jc w:val="both"/>
        <w:rPr>
          <w:lang w:val="uk-UA"/>
        </w:rPr>
      </w:pPr>
      <w:r>
        <w:rPr>
          <w:lang w:val="uk-UA"/>
        </w:rPr>
        <w:t xml:space="preserve">Розглянувши подання управління соціального захисту населення Білоцерківської міської ради від </w:t>
      </w:r>
      <w:r w:rsidR="00922F06">
        <w:rPr>
          <w:lang w:val="uk-UA"/>
        </w:rPr>
        <w:t>0</w:t>
      </w:r>
      <w:r w:rsidR="004C7647">
        <w:rPr>
          <w:lang w:val="uk-UA"/>
        </w:rPr>
        <w:t>1</w:t>
      </w:r>
      <w:r w:rsidR="00922F06">
        <w:rPr>
          <w:lang w:val="uk-UA"/>
        </w:rPr>
        <w:t xml:space="preserve"> лютого 2019</w:t>
      </w:r>
      <w:r>
        <w:rPr>
          <w:lang w:val="uk-UA"/>
        </w:rPr>
        <w:t xml:space="preserve"> року №</w:t>
      </w:r>
      <w:r w:rsidR="00A656A2">
        <w:rPr>
          <w:lang w:val="uk-UA"/>
        </w:rPr>
        <w:t xml:space="preserve"> </w:t>
      </w:r>
      <w:r w:rsidR="004C7647">
        <w:rPr>
          <w:lang w:val="uk-UA"/>
        </w:rPr>
        <w:t>1154</w:t>
      </w:r>
      <w:r>
        <w:rPr>
          <w:lang w:val="uk-UA"/>
        </w:rPr>
        <w:t xml:space="preserve">, </w:t>
      </w:r>
      <w:r w:rsidR="00B9172A">
        <w:rPr>
          <w:lang w:val="uk-UA"/>
        </w:rPr>
        <w:t xml:space="preserve">відповідно до статті 40 Закону України «Про місцеве самоврядування в Україні», </w:t>
      </w:r>
      <w:r w:rsidR="00800945">
        <w:rPr>
          <w:lang w:val="uk-UA"/>
        </w:rPr>
        <w:t xml:space="preserve">з метою розширення участі громадськості у прийнятті рішень щодо надання </w:t>
      </w:r>
      <w:r w:rsidR="00370663">
        <w:rPr>
          <w:lang w:val="uk-UA"/>
        </w:rPr>
        <w:t>грошової компенсації за належні до отримання жилі приміщення окремим категоріям громадян</w:t>
      </w:r>
      <w:r>
        <w:rPr>
          <w:lang w:val="uk-UA"/>
        </w:rPr>
        <w:t>, виконавчий комітет міської ради вирішив:</w:t>
      </w:r>
    </w:p>
    <w:p w:rsidR="009E180C" w:rsidRDefault="009E180C" w:rsidP="00800945">
      <w:pPr>
        <w:ind w:firstLine="720"/>
        <w:jc w:val="both"/>
        <w:rPr>
          <w:lang w:val="uk-UA"/>
        </w:rPr>
      </w:pPr>
    </w:p>
    <w:p w:rsidR="009E180C" w:rsidRDefault="009E180C" w:rsidP="00800945">
      <w:pPr>
        <w:ind w:firstLine="720"/>
        <w:jc w:val="both"/>
        <w:rPr>
          <w:lang w:val="uk-UA"/>
        </w:rPr>
      </w:pPr>
      <w:r>
        <w:rPr>
          <w:lang w:val="uk-UA"/>
        </w:rPr>
        <w:t xml:space="preserve">1. </w:t>
      </w:r>
      <w:proofErr w:type="spellStart"/>
      <w:r>
        <w:rPr>
          <w:lang w:val="uk-UA"/>
        </w:rPr>
        <w:t>Внести</w:t>
      </w:r>
      <w:proofErr w:type="spellEnd"/>
      <w:r>
        <w:rPr>
          <w:lang w:val="uk-UA"/>
        </w:rPr>
        <w:t xml:space="preserve"> зміни до складу </w:t>
      </w:r>
      <w:r w:rsidR="006576DC">
        <w:rPr>
          <w:lang w:val="uk-UA"/>
        </w:rPr>
        <w:t>к</w:t>
      </w:r>
      <w:r w:rsidR="006576DC" w:rsidRPr="003237F1">
        <w:rPr>
          <w:lang w:val="uk-UA"/>
        </w:rPr>
        <w:t>омісі</w:t>
      </w:r>
      <w:r w:rsidR="006576DC">
        <w:rPr>
          <w:lang w:val="uk-UA"/>
        </w:rPr>
        <w:t>ї</w:t>
      </w:r>
      <w:r w:rsidR="006576DC" w:rsidRPr="003237F1">
        <w:rPr>
          <w:lang w:val="uk-UA"/>
        </w:rPr>
        <w:t xml:space="preserve"> </w:t>
      </w:r>
      <w:r w:rsidR="006576DC">
        <w:rPr>
          <w:lang w:val="uk-UA"/>
        </w:rPr>
        <w:t>щодо розгляду заяв про виплату грошової компенсації за належні до отримання жилі приміщення окремим категоріям громадян</w:t>
      </w:r>
      <w:r>
        <w:rPr>
          <w:lang w:val="uk-UA"/>
        </w:rPr>
        <w:t xml:space="preserve">, затвердженого рішенням виконавчого комітету Білоцерківської міської ради від </w:t>
      </w:r>
      <w:r w:rsidR="00D83C23">
        <w:rPr>
          <w:lang w:val="uk-UA"/>
        </w:rPr>
        <w:t>15 січня</w:t>
      </w:r>
      <w:r>
        <w:rPr>
          <w:lang w:val="uk-UA"/>
        </w:rPr>
        <w:t xml:space="preserve"> 201</w:t>
      </w:r>
      <w:r w:rsidR="00D83C23">
        <w:rPr>
          <w:lang w:val="uk-UA"/>
        </w:rPr>
        <w:t>9</w:t>
      </w:r>
      <w:r>
        <w:rPr>
          <w:lang w:val="uk-UA"/>
        </w:rPr>
        <w:t xml:space="preserve"> року №</w:t>
      </w:r>
      <w:r w:rsidR="00D83C23">
        <w:rPr>
          <w:lang w:val="uk-UA"/>
        </w:rPr>
        <w:t>14</w:t>
      </w:r>
      <w:r w:rsidR="00A656A2">
        <w:rPr>
          <w:lang w:val="uk-UA"/>
        </w:rPr>
        <w:t xml:space="preserve"> </w:t>
      </w:r>
      <w:r w:rsidR="00800945">
        <w:rPr>
          <w:lang w:val="uk-UA"/>
        </w:rPr>
        <w:t>«</w:t>
      </w:r>
      <w:r w:rsidR="00800945" w:rsidRPr="00AE05F4">
        <w:rPr>
          <w:lang w:val="uk-UA"/>
        </w:rPr>
        <w:t xml:space="preserve">Про </w:t>
      </w:r>
      <w:r w:rsidR="00800945">
        <w:rPr>
          <w:lang w:val="uk-UA"/>
        </w:rPr>
        <w:t>затвердження нового</w:t>
      </w:r>
      <w:r w:rsidR="00800945" w:rsidRPr="00AE05F4">
        <w:rPr>
          <w:lang w:val="uk-UA"/>
        </w:rPr>
        <w:t xml:space="preserve"> складу </w:t>
      </w:r>
      <w:r w:rsidR="00800945">
        <w:rPr>
          <w:lang w:val="uk-UA"/>
        </w:rPr>
        <w:t>комісії щодо розгляду заяв про виплату грошової компенсації за належні до отримання жилі приміщення окремим категоріям громадян»</w:t>
      </w:r>
      <w:r>
        <w:rPr>
          <w:lang w:val="uk-UA"/>
        </w:rPr>
        <w:t>, а саме:</w:t>
      </w:r>
    </w:p>
    <w:p w:rsidR="009E180C" w:rsidRDefault="009E180C" w:rsidP="00800945">
      <w:pPr>
        <w:ind w:firstLine="720"/>
        <w:jc w:val="both"/>
        <w:rPr>
          <w:lang w:val="uk-UA"/>
        </w:rPr>
      </w:pPr>
      <w:r>
        <w:rPr>
          <w:lang w:val="uk-UA"/>
        </w:rPr>
        <w:t xml:space="preserve">- ввести </w:t>
      </w:r>
      <w:r w:rsidR="00AF3E5E">
        <w:rPr>
          <w:lang w:val="uk-UA"/>
        </w:rPr>
        <w:t>до</w:t>
      </w:r>
      <w:r>
        <w:rPr>
          <w:lang w:val="uk-UA"/>
        </w:rPr>
        <w:t xml:space="preserve"> складу </w:t>
      </w:r>
      <w:r w:rsidR="00723AE1">
        <w:rPr>
          <w:lang w:val="uk-UA"/>
        </w:rPr>
        <w:t>комісії</w:t>
      </w:r>
      <w:r w:rsidR="00723AE1" w:rsidRPr="00AF3E5E">
        <w:rPr>
          <w:lang w:val="uk-UA"/>
        </w:rPr>
        <w:t xml:space="preserve"> </w:t>
      </w:r>
      <w:r w:rsidR="00922F06">
        <w:rPr>
          <w:lang w:val="uk-UA"/>
        </w:rPr>
        <w:t xml:space="preserve">голову громадської організації </w:t>
      </w:r>
      <w:r w:rsidR="00D83C23">
        <w:rPr>
          <w:lang w:val="uk-UA"/>
        </w:rPr>
        <w:t xml:space="preserve">«Єдина родина </w:t>
      </w:r>
      <w:proofErr w:type="spellStart"/>
      <w:r w:rsidR="00D83C23">
        <w:rPr>
          <w:lang w:val="uk-UA"/>
        </w:rPr>
        <w:t>Білоцерківщини</w:t>
      </w:r>
      <w:proofErr w:type="spellEnd"/>
      <w:r w:rsidR="00D83C23">
        <w:rPr>
          <w:lang w:val="uk-UA"/>
        </w:rPr>
        <w:t xml:space="preserve">» - </w:t>
      </w:r>
      <w:proofErr w:type="spellStart"/>
      <w:r w:rsidR="00D83C23">
        <w:rPr>
          <w:lang w:val="uk-UA"/>
        </w:rPr>
        <w:t>Саюк</w:t>
      </w:r>
      <w:proofErr w:type="spellEnd"/>
      <w:r w:rsidR="00D83C23">
        <w:rPr>
          <w:lang w:val="uk-UA"/>
        </w:rPr>
        <w:t xml:space="preserve"> Валентину Юріївну</w:t>
      </w:r>
      <w:r w:rsidR="00AF3E5E">
        <w:rPr>
          <w:lang w:val="uk-UA"/>
        </w:rPr>
        <w:t>.</w:t>
      </w:r>
    </w:p>
    <w:p w:rsidR="009E180C" w:rsidRDefault="009E180C" w:rsidP="009E180C">
      <w:pPr>
        <w:ind w:firstLine="720"/>
        <w:jc w:val="both"/>
        <w:rPr>
          <w:lang w:val="uk-UA"/>
        </w:rPr>
      </w:pPr>
    </w:p>
    <w:p w:rsidR="009E180C" w:rsidRDefault="009E180C" w:rsidP="009E180C">
      <w:pPr>
        <w:ind w:firstLine="720"/>
        <w:jc w:val="both"/>
        <w:rPr>
          <w:lang w:val="uk-UA"/>
        </w:rPr>
      </w:pPr>
      <w:r>
        <w:rPr>
          <w:lang w:val="uk-UA"/>
        </w:rPr>
        <w:t xml:space="preserve">2. Контроль за виконанням рішення покласти на </w:t>
      </w:r>
      <w:r w:rsidR="00F612A7">
        <w:rPr>
          <w:lang w:val="uk-UA"/>
        </w:rPr>
        <w:t xml:space="preserve">заступника міського голови </w:t>
      </w:r>
      <w:proofErr w:type="spellStart"/>
      <w:r w:rsidR="00F612A7">
        <w:rPr>
          <w:lang w:val="uk-UA"/>
        </w:rPr>
        <w:t>Новогребельську</w:t>
      </w:r>
      <w:proofErr w:type="spellEnd"/>
      <w:r w:rsidR="00F612A7">
        <w:rPr>
          <w:lang w:val="uk-UA"/>
        </w:rPr>
        <w:t xml:space="preserve"> І.В</w:t>
      </w:r>
      <w:r>
        <w:rPr>
          <w:lang w:val="uk-UA"/>
        </w:rPr>
        <w:t>.</w:t>
      </w:r>
    </w:p>
    <w:p w:rsidR="009E180C" w:rsidRDefault="009E180C" w:rsidP="009E180C">
      <w:pPr>
        <w:ind w:firstLine="720"/>
        <w:jc w:val="both"/>
        <w:rPr>
          <w:lang w:val="uk-UA"/>
        </w:rPr>
      </w:pPr>
    </w:p>
    <w:p w:rsidR="009E180C" w:rsidRDefault="009E180C" w:rsidP="009E180C">
      <w:pPr>
        <w:ind w:firstLine="720"/>
        <w:jc w:val="both"/>
        <w:rPr>
          <w:lang w:val="uk-UA"/>
        </w:rPr>
      </w:pPr>
    </w:p>
    <w:p w:rsidR="006C7E48" w:rsidRPr="009E180C" w:rsidRDefault="009E180C" w:rsidP="009E180C">
      <w:pPr>
        <w:jc w:val="both"/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Г. Дикий </w:t>
      </w:r>
    </w:p>
    <w:sectPr w:rsidR="006C7E48" w:rsidRPr="009E180C" w:rsidSect="004A09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0C"/>
    <w:rsid w:val="000305A9"/>
    <w:rsid w:val="002036E1"/>
    <w:rsid w:val="003237F1"/>
    <w:rsid w:val="00345C3C"/>
    <w:rsid w:val="00370663"/>
    <w:rsid w:val="00402CD1"/>
    <w:rsid w:val="004558BE"/>
    <w:rsid w:val="004753B2"/>
    <w:rsid w:val="004A09D2"/>
    <w:rsid w:val="004C7647"/>
    <w:rsid w:val="005A30B9"/>
    <w:rsid w:val="005D7AE3"/>
    <w:rsid w:val="006576DC"/>
    <w:rsid w:val="006C7E48"/>
    <w:rsid w:val="00723AE1"/>
    <w:rsid w:val="007A36C7"/>
    <w:rsid w:val="00800945"/>
    <w:rsid w:val="008D1028"/>
    <w:rsid w:val="00915CAA"/>
    <w:rsid w:val="00922F06"/>
    <w:rsid w:val="00935A1B"/>
    <w:rsid w:val="009E180C"/>
    <w:rsid w:val="00A51D88"/>
    <w:rsid w:val="00A52FE6"/>
    <w:rsid w:val="00A656A2"/>
    <w:rsid w:val="00AE05F4"/>
    <w:rsid w:val="00AF3E5E"/>
    <w:rsid w:val="00B9172A"/>
    <w:rsid w:val="00D83C23"/>
    <w:rsid w:val="00DD75A8"/>
    <w:rsid w:val="00EA3BE4"/>
    <w:rsid w:val="00EF35D2"/>
    <w:rsid w:val="00F6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A80B8-1D9A-4386-AC21-D5DF28D0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80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9E180C"/>
    <w:rPr>
      <w:b/>
      <w:sz w:val="32"/>
      <w:lang w:val="uk-UA" w:eastAsia="ru-RU" w:bidi="ar-SA"/>
    </w:rPr>
  </w:style>
  <w:style w:type="paragraph" w:styleId="a4">
    <w:name w:val="Title"/>
    <w:basedOn w:val="a"/>
    <w:link w:val="a3"/>
    <w:qFormat/>
    <w:rsid w:val="009E180C"/>
    <w:pPr>
      <w:jc w:val="center"/>
    </w:pPr>
    <w:rPr>
      <w:b/>
      <w:sz w:val="32"/>
      <w:szCs w:val="20"/>
      <w:lang w:val="uk-UA"/>
    </w:rPr>
  </w:style>
  <w:style w:type="character" w:customStyle="1" w:styleId="a5">
    <w:name w:val="Текст Знак"/>
    <w:link w:val="a6"/>
    <w:locked/>
    <w:rsid w:val="009E180C"/>
    <w:rPr>
      <w:rFonts w:ascii="Courier New" w:hAnsi="Courier New" w:cs="Courier New"/>
      <w:lang w:val="ru-RU" w:eastAsia="ru-RU" w:bidi="ar-SA"/>
    </w:rPr>
  </w:style>
  <w:style w:type="paragraph" w:styleId="a6">
    <w:name w:val="Plain Text"/>
    <w:basedOn w:val="a"/>
    <w:link w:val="a5"/>
    <w:rsid w:val="009E180C"/>
    <w:rPr>
      <w:rFonts w:ascii="Courier New" w:hAnsi="Courier New" w:cs="Courier New"/>
      <w:sz w:val="20"/>
      <w:szCs w:val="20"/>
    </w:rPr>
  </w:style>
  <w:style w:type="paragraph" w:customStyle="1" w:styleId="1">
    <w:name w:val="Без интервала1"/>
    <w:rsid w:val="009E180C"/>
    <w:rPr>
      <w:rFonts w:ascii="Calibri" w:eastAsia="Calibri" w:hAnsi="Calibri"/>
      <w:sz w:val="22"/>
      <w:szCs w:val="22"/>
      <w:lang w:val="ru-RU" w:eastAsia="ru-RU"/>
    </w:rPr>
  </w:style>
  <w:style w:type="paragraph" w:styleId="a7">
    <w:name w:val="Balloon Text"/>
    <w:basedOn w:val="a"/>
    <w:semiHidden/>
    <w:rsid w:val="00800945"/>
    <w:rPr>
      <w:rFonts w:ascii="Tahoma" w:hAnsi="Tahoma" w:cs="Tahoma"/>
      <w:sz w:val="16"/>
      <w:szCs w:val="16"/>
    </w:rPr>
  </w:style>
  <w:style w:type="character" w:customStyle="1" w:styleId="a8">
    <w:name w:val="Знак Знак"/>
    <w:rsid w:val="004C7647"/>
    <w:rPr>
      <w:rFonts w:ascii="Arial Unicode MS" w:eastAsia="Calibri" w:hAnsi="Arial Unicode MS" w:cs="Arial Unicode MS"/>
      <w:b/>
      <w:sz w:val="32"/>
      <w:lang w:val="uk-UA" w:eastAsia="ru-RU" w:bidi="ar-SA"/>
    </w:rPr>
  </w:style>
  <w:style w:type="character" w:customStyle="1" w:styleId="10">
    <w:name w:val="Знак Знак1"/>
    <w:rsid w:val="004C7647"/>
    <w:rPr>
      <w:rFonts w:ascii="Courier New" w:eastAsia="Calibri" w:hAnsi="Courier New" w:cs="Arial Unicode MS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5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sz201k1</dc:creator>
  <cp:keywords/>
  <cp:lastModifiedBy>БЦ09</cp:lastModifiedBy>
  <cp:revision>2</cp:revision>
  <cp:lastPrinted>2019-02-05T08:43:00Z</cp:lastPrinted>
  <dcterms:created xsi:type="dcterms:W3CDTF">2019-02-06T10:45:00Z</dcterms:created>
  <dcterms:modified xsi:type="dcterms:W3CDTF">2019-02-06T10:45:00Z</dcterms:modified>
</cp:coreProperties>
</file>