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5D4167" w:rsidRDefault="005D4167" w:rsidP="005D4167">
      <w:pPr>
        <w:shd w:val="clear" w:color="auto" w:fill="FFFFFF"/>
        <w:rPr>
          <w:sz w:val="28"/>
          <w:szCs w:val="28"/>
        </w:rPr>
      </w:pPr>
    </w:p>
    <w:p w:rsidR="002A199A" w:rsidRDefault="004E0CDC" w:rsidP="005D4167">
      <w:pPr>
        <w:shd w:val="clear" w:color="auto" w:fill="FFFFFF"/>
        <w:ind w:right="3542"/>
      </w:pPr>
      <w:r>
        <w:rPr>
          <w:color w:val="000000"/>
          <w:spacing w:val="-1"/>
        </w:rPr>
        <w:t xml:space="preserve">Про </w:t>
      </w:r>
      <w:r w:rsidR="00457C41" w:rsidRPr="00157B89">
        <w:rPr>
          <w:color w:val="000000"/>
          <w:spacing w:val="-1"/>
        </w:rPr>
        <w:t>утворення</w:t>
      </w:r>
      <w:r w:rsidR="002A199A">
        <w:rPr>
          <w:color w:val="000000"/>
          <w:spacing w:val="-1"/>
        </w:rPr>
        <w:t xml:space="preserve"> і</w:t>
      </w:r>
      <w:r w:rsidR="00DB797C">
        <w:rPr>
          <w:color w:val="000000"/>
          <w:spacing w:val="-1"/>
        </w:rPr>
        <w:t>ніціативн</w:t>
      </w:r>
      <w:r w:rsidR="00A67F18">
        <w:rPr>
          <w:color w:val="000000"/>
          <w:spacing w:val="-1"/>
        </w:rPr>
        <w:t xml:space="preserve">ої </w:t>
      </w:r>
      <w:r w:rsidR="00DB797C">
        <w:rPr>
          <w:color w:val="000000"/>
          <w:spacing w:val="-1"/>
        </w:rPr>
        <w:t>груп</w:t>
      </w:r>
      <w:r w:rsidR="00A67F18">
        <w:rPr>
          <w:color w:val="000000"/>
          <w:spacing w:val="-1"/>
        </w:rPr>
        <w:t>и</w:t>
      </w:r>
      <w:r w:rsidR="002A199A">
        <w:rPr>
          <w:color w:val="000000"/>
          <w:spacing w:val="-1"/>
        </w:rPr>
        <w:t xml:space="preserve"> </w:t>
      </w:r>
      <w:proofErr w:type="spellStart"/>
      <w:r w:rsidR="00A67F18">
        <w:t>зпідготовки</w:t>
      </w:r>
      <w:proofErr w:type="spellEnd"/>
      <w:r w:rsidR="004F653E">
        <w:t xml:space="preserve"> </w:t>
      </w:r>
    </w:p>
    <w:p w:rsidR="002A199A" w:rsidRDefault="004F653E" w:rsidP="005D4167">
      <w:pPr>
        <w:shd w:val="clear" w:color="auto" w:fill="FFFFFF"/>
        <w:ind w:right="3542"/>
      </w:pPr>
      <w:r>
        <w:t xml:space="preserve">проведення </w:t>
      </w:r>
      <w:r w:rsidR="00457C41">
        <w:t>установчих зборів</w:t>
      </w:r>
      <w:r w:rsidR="002A199A">
        <w:t xml:space="preserve"> </w:t>
      </w:r>
      <w:r w:rsidR="00A90452">
        <w:t>Молодіжної</w:t>
      </w:r>
    </w:p>
    <w:p w:rsidR="00DB797C" w:rsidRPr="005D4167" w:rsidRDefault="00A90452" w:rsidP="005D4167">
      <w:pPr>
        <w:shd w:val="clear" w:color="auto" w:fill="FFFFFF"/>
        <w:ind w:right="3542"/>
      </w:pPr>
      <w:r>
        <w:t>ради міста</w:t>
      </w:r>
      <w:r w:rsidR="00DB797C" w:rsidRPr="00720E7F">
        <w:t xml:space="preserve"> Біла Церква</w:t>
      </w:r>
    </w:p>
    <w:p w:rsidR="00555166" w:rsidRPr="00555166" w:rsidRDefault="00555166" w:rsidP="005D4167">
      <w:pPr>
        <w:shd w:val="clear" w:color="auto" w:fill="FFFFFF"/>
        <w:ind w:firstLine="709"/>
        <w:rPr>
          <w:color w:val="000000"/>
          <w:spacing w:val="-1"/>
        </w:rPr>
      </w:pPr>
    </w:p>
    <w:p w:rsidR="00E91636" w:rsidRDefault="00DB797C" w:rsidP="005D4167">
      <w:pPr>
        <w:shd w:val="clear" w:color="auto" w:fill="FFFFFF"/>
        <w:ind w:firstLine="709"/>
        <w:jc w:val="both"/>
      </w:pPr>
      <w:r>
        <w:t>Розглянувши подання управління з питань молоді та спорту Білоцерківської міської ради від 10 квітня 2019 року №01-09/193</w:t>
      </w:r>
      <w:r w:rsidR="008B001A">
        <w:t xml:space="preserve">, </w:t>
      </w:r>
      <w:r w:rsidR="008032C8">
        <w:t>протокол засідання членів Молодіжного Уряду міста Біла Церква від 18 березня</w:t>
      </w:r>
      <w:r w:rsidR="002A199A">
        <w:t xml:space="preserve"> </w:t>
      </w:r>
      <w:r w:rsidR="00457C41" w:rsidRPr="00157B89">
        <w:t>2019 року</w:t>
      </w:r>
      <w:r w:rsidR="008032C8">
        <w:t xml:space="preserve"> №1 </w:t>
      </w:r>
      <w:r>
        <w:rPr>
          <w:color w:val="000000"/>
          <w:spacing w:val="-1"/>
        </w:rPr>
        <w:t>та</w:t>
      </w:r>
      <w:r w:rsidR="002A199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в </w:t>
      </w:r>
      <w:r w:rsidR="00555166" w:rsidRPr="00555166">
        <w:rPr>
          <w:color w:val="000000"/>
          <w:spacing w:val="-1"/>
        </w:rPr>
        <w:t>зв’язку</w:t>
      </w:r>
      <w:r w:rsidR="002A199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і</w:t>
      </w:r>
      <w:r w:rsidR="005D4C70">
        <w:rPr>
          <w:color w:val="000000"/>
          <w:spacing w:val="-1"/>
        </w:rPr>
        <w:t>з з</w:t>
      </w:r>
      <w:r w:rsidR="004A1F89">
        <w:rPr>
          <w:color w:val="000000"/>
          <w:spacing w:val="-1"/>
        </w:rPr>
        <w:t xml:space="preserve">акінченням 21 червня 2019 року повноважень діючого складу </w:t>
      </w:r>
      <w:r w:rsidR="004A1F89" w:rsidRPr="00555166">
        <w:rPr>
          <w:color w:val="000000"/>
          <w:spacing w:val="-1"/>
        </w:rPr>
        <w:t>Молодіжного Уряду міста Біла Церква</w:t>
      </w:r>
      <w:r w:rsidR="0053134D">
        <w:rPr>
          <w:color w:val="000000"/>
          <w:spacing w:val="-1"/>
        </w:rPr>
        <w:t xml:space="preserve">, </w:t>
      </w:r>
      <w:r w:rsidR="00A87DCF">
        <w:rPr>
          <w:color w:val="000000"/>
          <w:spacing w:val="-1"/>
        </w:rPr>
        <w:t>відповідно до ст</w:t>
      </w:r>
      <w:r w:rsidR="00457C41">
        <w:rPr>
          <w:color w:val="000000"/>
          <w:spacing w:val="-1"/>
        </w:rPr>
        <w:t>.</w:t>
      </w:r>
      <w:r w:rsidR="00A87DCF">
        <w:rPr>
          <w:color w:val="000000"/>
          <w:spacing w:val="-1"/>
        </w:rPr>
        <w:t xml:space="preserve"> 40 </w:t>
      </w:r>
      <w:r w:rsidR="00A87DCF" w:rsidRPr="00555166">
        <w:rPr>
          <w:color w:val="000000"/>
          <w:spacing w:val="-1"/>
        </w:rPr>
        <w:t>Закон</w:t>
      </w:r>
      <w:r w:rsidR="00A87DCF">
        <w:rPr>
          <w:color w:val="000000"/>
          <w:spacing w:val="-1"/>
        </w:rPr>
        <w:t>у</w:t>
      </w:r>
      <w:r w:rsidR="00A87DCF" w:rsidRPr="00555166">
        <w:rPr>
          <w:color w:val="000000"/>
          <w:spacing w:val="-1"/>
        </w:rPr>
        <w:t xml:space="preserve"> України «Про мі</w:t>
      </w:r>
      <w:r w:rsidR="00A87DCF">
        <w:rPr>
          <w:color w:val="000000"/>
          <w:spacing w:val="-1"/>
        </w:rPr>
        <w:t>сцеве самоврядування в Україні»,</w:t>
      </w:r>
      <w:r w:rsidR="00163D93">
        <w:rPr>
          <w:color w:val="000000"/>
          <w:spacing w:val="-1"/>
        </w:rPr>
        <w:t xml:space="preserve"> </w:t>
      </w:r>
      <w:bookmarkStart w:id="0" w:name="_GoBack"/>
      <w:bookmarkEnd w:id="0"/>
      <w:r w:rsidR="00A87DCF" w:rsidRPr="00555166">
        <w:rPr>
          <w:color w:val="000000"/>
          <w:spacing w:val="-1"/>
        </w:rPr>
        <w:t>постанов</w:t>
      </w:r>
      <w:r w:rsidR="00A87DCF">
        <w:rPr>
          <w:color w:val="000000"/>
          <w:spacing w:val="-1"/>
        </w:rPr>
        <w:t xml:space="preserve">и </w:t>
      </w:r>
      <w:r w:rsidR="00A87DCF" w:rsidRPr="00555166">
        <w:rPr>
          <w:color w:val="000000"/>
          <w:spacing w:val="-1"/>
        </w:rPr>
        <w:t>Кабінету Міністрів України від 18 грудня</w:t>
      </w:r>
      <w:r w:rsidR="00A87DCF">
        <w:rPr>
          <w:color w:val="000000"/>
          <w:spacing w:val="-1"/>
        </w:rPr>
        <w:t xml:space="preserve"> 2018 року №1198 «</w:t>
      </w:r>
      <w:r w:rsidR="00A87DCF">
        <w:rPr>
          <w:rFonts w:ascii="SourceSansProBold" w:hAnsi="SourceSansProBold"/>
          <w:color w:val="1D1D1B"/>
          <w:shd w:val="clear" w:color="auto" w:fill="FFFFFF"/>
        </w:rPr>
        <w:t xml:space="preserve">Про </w:t>
      </w:r>
      <w:r w:rsidR="00A87DCF" w:rsidRPr="00F86236">
        <w:t>затвердження типових положень про молодіжні консультативно-дорадчі органи</w:t>
      </w:r>
      <w:r w:rsidR="00A87DCF">
        <w:rPr>
          <w:rFonts w:ascii="SourceSansProBold" w:hAnsi="SourceSansProBold"/>
          <w:color w:val="1D1D1B"/>
          <w:shd w:val="clear" w:color="auto" w:fill="FFFFFF"/>
        </w:rPr>
        <w:t>»,</w:t>
      </w:r>
      <w:r w:rsidR="002A199A">
        <w:rPr>
          <w:rFonts w:ascii="SourceSansProBold" w:hAnsi="SourceSansProBold"/>
          <w:color w:val="1D1D1B"/>
          <w:shd w:val="clear" w:color="auto" w:fill="FFFFFF"/>
        </w:rPr>
        <w:t xml:space="preserve"> </w:t>
      </w:r>
      <w:r w:rsidR="0053134D" w:rsidRPr="007538D6">
        <w:t xml:space="preserve">міської </w:t>
      </w:r>
      <w:r w:rsidR="00555166" w:rsidRPr="007538D6">
        <w:t>цільової програми сприяння соціальному становленню та розвитку молоді, підтримки сім’ї на 2016</w:t>
      </w:r>
      <w:r w:rsidRPr="007538D6">
        <w:t>-2020 роки,</w:t>
      </w:r>
      <w:r w:rsidR="002A199A">
        <w:t xml:space="preserve"> </w:t>
      </w:r>
      <w:r w:rsidR="00F85C7A" w:rsidRPr="007538D6">
        <w:rPr>
          <w:rFonts w:eastAsia="Calibri"/>
        </w:rPr>
        <w:t>затвердженої рішенням міської ради від 25 грудня 2015 року №13-03-VІІ</w:t>
      </w:r>
      <w:r w:rsidR="008032C8" w:rsidRPr="007538D6">
        <w:rPr>
          <w:rFonts w:eastAsia="Calibri"/>
        </w:rPr>
        <w:t xml:space="preserve">, </w:t>
      </w:r>
      <w:r w:rsidR="00E91636" w:rsidRPr="007538D6">
        <w:t>виконавчий комітет міської ради вирішив:</w:t>
      </w:r>
    </w:p>
    <w:p w:rsidR="005D4167" w:rsidRPr="007538D6" w:rsidRDefault="005D4167" w:rsidP="005D4167">
      <w:pPr>
        <w:shd w:val="clear" w:color="auto" w:fill="FFFFFF"/>
        <w:ind w:firstLine="709"/>
        <w:jc w:val="both"/>
      </w:pPr>
    </w:p>
    <w:p w:rsidR="005D4167" w:rsidRDefault="00457C41" w:rsidP="005D4167">
      <w:pPr>
        <w:pStyle w:val="a9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D4167">
        <w:rPr>
          <w:color w:val="000000"/>
          <w:spacing w:val="-1"/>
        </w:rPr>
        <w:t>Утворити ініціативну групу з підготовки проведення установчих зборів Молодіжної ради міста Біла Церква та затвердити її персональний склад, що додається.</w:t>
      </w:r>
    </w:p>
    <w:p w:rsidR="005D4167" w:rsidRPr="005D4167" w:rsidRDefault="005D4167" w:rsidP="005D4167">
      <w:pPr>
        <w:pStyle w:val="a9"/>
        <w:shd w:val="clear" w:color="auto" w:fill="FFFFFF"/>
        <w:ind w:left="0" w:firstLine="709"/>
        <w:jc w:val="both"/>
        <w:rPr>
          <w:color w:val="000000"/>
          <w:spacing w:val="-1"/>
        </w:rPr>
      </w:pPr>
    </w:p>
    <w:p w:rsidR="005D4167" w:rsidRDefault="00077AF1" w:rsidP="005D4167">
      <w:pPr>
        <w:pStyle w:val="a9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D4167">
        <w:rPr>
          <w:color w:val="000000"/>
          <w:spacing w:val="-1"/>
        </w:rPr>
        <w:t xml:space="preserve">Управлінню з питань молоді та спорту </w:t>
      </w:r>
      <w:r w:rsidR="00A90452" w:rsidRPr="005D4167">
        <w:rPr>
          <w:color w:val="000000"/>
          <w:spacing w:val="-1"/>
        </w:rPr>
        <w:t xml:space="preserve">Білоцерківської міської ради </w:t>
      </w:r>
      <w:r w:rsidRPr="005D4167">
        <w:rPr>
          <w:color w:val="000000"/>
          <w:spacing w:val="-1"/>
        </w:rPr>
        <w:t xml:space="preserve">надати необхідне сприяння ініціативній групі з підготовки установчих зборів </w:t>
      </w:r>
      <w:r w:rsidR="00A90452" w:rsidRPr="005D4167">
        <w:rPr>
          <w:color w:val="000000"/>
          <w:spacing w:val="-1"/>
        </w:rPr>
        <w:t>Молодіжної ради міста Біла Церква.</w:t>
      </w:r>
    </w:p>
    <w:p w:rsidR="005D4167" w:rsidRPr="005D4167" w:rsidRDefault="005D4167" w:rsidP="005D4167">
      <w:pPr>
        <w:pStyle w:val="a9"/>
        <w:rPr>
          <w:color w:val="000000"/>
          <w:spacing w:val="-1"/>
        </w:rPr>
      </w:pPr>
    </w:p>
    <w:p w:rsidR="00982836" w:rsidRPr="005D4167" w:rsidRDefault="00555166" w:rsidP="005D4167">
      <w:pPr>
        <w:pStyle w:val="a9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D4167">
        <w:rPr>
          <w:color w:val="000000"/>
          <w:spacing w:val="-1"/>
        </w:rPr>
        <w:t xml:space="preserve">Контроль за виконанням </w:t>
      </w:r>
      <w:r w:rsidR="002A199A">
        <w:rPr>
          <w:color w:val="000000"/>
          <w:spacing w:val="-1"/>
        </w:rPr>
        <w:t>рішення</w:t>
      </w:r>
      <w:r w:rsidRPr="005D4167">
        <w:rPr>
          <w:color w:val="000000"/>
          <w:spacing w:val="-1"/>
        </w:rPr>
        <w:t xml:space="preserve"> </w:t>
      </w:r>
      <w:r w:rsidR="00077AF1" w:rsidRPr="005D4167">
        <w:rPr>
          <w:color w:val="000000"/>
          <w:spacing w:val="-1"/>
        </w:rPr>
        <w:t>покласти на заступника міського голови</w:t>
      </w:r>
      <w:r w:rsidR="002A199A">
        <w:rPr>
          <w:color w:val="000000"/>
          <w:spacing w:val="-1"/>
        </w:rPr>
        <w:t xml:space="preserve"> </w:t>
      </w:r>
      <w:r w:rsidR="005D4167" w:rsidRPr="005D4167">
        <w:rPr>
          <w:color w:val="000000"/>
          <w:spacing w:val="-1"/>
        </w:rPr>
        <w:t>Литвиненко К.</w:t>
      </w:r>
      <w:r w:rsidRPr="005D4167">
        <w:rPr>
          <w:color w:val="000000"/>
          <w:spacing w:val="-1"/>
        </w:rPr>
        <w:t>С.</w:t>
      </w:r>
    </w:p>
    <w:p w:rsidR="00555166" w:rsidRPr="00555166" w:rsidRDefault="00555166" w:rsidP="005D4167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555166" w:rsidRPr="00555166" w:rsidRDefault="00555166" w:rsidP="005D4167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57C41" w:rsidRDefault="00555166" w:rsidP="005D4167">
      <w:pPr>
        <w:shd w:val="clear" w:color="auto" w:fill="FFFFFF"/>
        <w:rPr>
          <w:color w:val="000000"/>
          <w:spacing w:val="-1"/>
        </w:rPr>
      </w:pPr>
      <w:r w:rsidRPr="00555166">
        <w:rPr>
          <w:color w:val="000000"/>
          <w:spacing w:val="-1"/>
        </w:rPr>
        <w:t>Міський голова</w:t>
      </w:r>
      <w:r w:rsidR="005D4167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="00457C41">
        <w:rPr>
          <w:color w:val="000000"/>
          <w:spacing w:val="-1"/>
        </w:rPr>
        <w:tab/>
      </w:r>
      <w:r w:rsidRPr="00555166">
        <w:rPr>
          <w:color w:val="000000"/>
          <w:spacing w:val="-1"/>
        </w:rPr>
        <w:t>Г. Дикий</w:t>
      </w:r>
    </w:p>
    <w:p w:rsidR="00457C41" w:rsidRDefault="00457C41" w:rsidP="005D4167">
      <w:pPr>
        <w:shd w:val="clear" w:color="auto" w:fill="FFFFFF"/>
        <w:ind w:firstLine="709"/>
        <w:rPr>
          <w:color w:val="000000"/>
          <w:spacing w:val="-1"/>
        </w:rPr>
      </w:pPr>
    </w:p>
    <w:p w:rsidR="005D4167" w:rsidRDefault="005D4167" w:rsidP="007B009A">
      <w:pPr>
        <w:rPr>
          <w:color w:val="000000"/>
          <w:spacing w:val="-1"/>
        </w:rPr>
      </w:pPr>
      <w:r>
        <w:rPr>
          <w:color w:val="000000"/>
          <w:spacing w:val="-1"/>
        </w:rPr>
        <w:br w:type="page"/>
      </w:r>
    </w:p>
    <w:p w:rsidR="00457C41" w:rsidRDefault="00DF59CD" w:rsidP="00457C41">
      <w:pPr>
        <w:ind w:left="5664" w:firstLine="708"/>
        <w:jc w:val="both"/>
      </w:pPr>
      <w:r>
        <w:lastRenderedPageBreak/>
        <w:t>Додаток</w:t>
      </w:r>
    </w:p>
    <w:p w:rsidR="00DF59CD" w:rsidRDefault="00DF59CD" w:rsidP="00457C41">
      <w:pPr>
        <w:ind w:left="5664" w:firstLine="708"/>
        <w:jc w:val="both"/>
      </w:pPr>
      <w:r>
        <w:t xml:space="preserve">до </w:t>
      </w:r>
      <w:r w:rsidR="00457C41">
        <w:t>рішення виконавчого</w:t>
      </w:r>
    </w:p>
    <w:p w:rsidR="00457C41" w:rsidRDefault="00DF59CD" w:rsidP="00457C41">
      <w:pPr>
        <w:ind w:left="5664" w:firstLine="708"/>
        <w:jc w:val="both"/>
      </w:pPr>
      <w:r>
        <w:t>к</w:t>
      </w:r>
      <w:r w:rsidR="00457C41">
        <w:t>омітету</w:t>
      </w:r>
      <w:r w:rsidR="007B009A">
        <w:t xml:space="preserve"> </w:t>
      </w:r>
      <w:r w:rsidR="00457C41">
        <w:t>міської ради</w:t>
      </w:r>
    </w:p>
    <w:p w:rsidR="00457C41" w:rsidRDefault="00457C41" w:rsidP="007B009A">
      <w:pPr>
        <w:ind w:left="5664" w:firstLine="708"/>
        <w:jc w:val="both"/>
      </w:pPr>
      <w:r>
        <w:t>від ___________2019 р. №_____</w:t>
      </w:r>
    </w:p>
    <w:p w:rsidR="00457C41" w:rsidRDefault="00457C41" w:rsidP="00014503">
      <w:pPr>
        <w:shd w:val="clear" w:color="auto" w:fill="FFFFFF"/>
        <w:ind w:left="-539" w:right="278"/>
        <w:jc w:val="center"/>
        <w:rPr>
          <w:color w:val="000000"/>
          <w:spacing w:val="-1"/>
        </w:rPr>
      </w:pPr>
      <w:r w:rsidRPr="00C06595">
        <w:rPr>
          <w:color w:val="000000"/>
          <w:spacing w:val="-1"/>
        </w:rPr>
        <w:t>Персональний</w:t>
      </w:r>
      <w:r>
        <w:rPr>
          <w:color w:val="000000"/>
          <w:spacing w:val="-1"/>
        </w:rPr>
        <w:t xml:space="preserve"> с</w:t>
      </w:r>
      <w:r w:rsidR="00014503">
        <w:rPr>
          <w:color w:val="000000"/>
          <w:spacing w:val="-1"/>
        </w:rPr>
        <w:t>клад</w:t>
      </w:r>
    </w:p>
    <w:p w:rsidR="00014503" w:rsidRPr="00014503" w:rsidRDefault="00014503" w:rsidP="00014503">
      <w:pPr>
        <w:shd w:val="clear" w:color="auto" w:fill="FFFFFF"/>
        <w:ind w:left="-539" w:right="278"/>
        <w:jc w:val="center"/>
      </w:pPr>
      <w:r>
        <w:rPr>
          <w:color w:val="000000"/>
          <w:spacing w:val="-1"/>
        </w:rPr>
        <w:t xml:space="preserve">ініціативної групи </w:t>
      </w:r>
      <w:r>
        <w:t>з</w:t>
      </w:r>
      <w:r w:rsidR="007B009A">
        <w:t xml:space="preserve"> </w:t>
      </w:r>
      <w:r>
        <w:t>підготовки проведення установчих зборів</w:t>
      </w:r>
    </w:p>
    <w:p w:rsidR="00253A6E" w:rsidRDefault="00014503" w:rsidP="00711FD0">
      <w:pPr>
        <w:shd w:val="clear" w:color="auto" w:fill="FFFFFF"/>
        <w:ind w:left="-539" w:right="278"/>
        <w:jc w:val="center"/>
      </w:pPr>
      <w:r>
        <w:t>Молодіжної ради міста</w:t>
      </w:r>
      <w:r w:rsidRPr="00720E7F">
        <w:t xml:space="preserve"> Біла Церква</w:t>
      </w:r>
    </w:p>
    <w:p w:rsidR="006D0741" w:rsidRPr="00711FD0" w:rsidRDefault="006D0741" w:rsidP="006D0741">
      <w:pPr>
        <w:shd w:val="clear" w:color="auto" w:fill="FFFFFF"/>
        <w:jc w:val="both"/>
        <w:rPr>
          <w:color w:val="000000"/>
          <w:spacing w:val="-1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11"/>
      </w:tblGrid>
      <w:tr w:rsidR="00775019" w:rsidRPr="001A55E5" w:rsidTr="00312C71">
        <w:trPr>
          <w:jc w:val="center"/>
        </w:trPr>
        <w:tc>
          <w:tcPr>
            <w:tcW w:w="2689" w:type="dxa"/>
          </w:tcPr>
          <w:p w:rsidR="006D0741" w:rsidRDefault="00775019" w:rsidP="00DF59CD">
            <w:pPr>
              <w:jc w:val="left"/>
            </w:pPr>
            <w:proofErr w:type="spellStart"/>
            <w:r w:rsidRPr="001A55E5">
              <w:t>Гейло</w:t>
            </w:r>
            <w:proofErr w:type="spellEnd"/>
            <w:r w:rsidRPr="001A55E5">
              <w:t xml:space="preserve"> </w:t>
            </w:r>
          </w:p>
          <w:p w:rsidR="00775019" w:rsidRPr="001A55E5" w:rsidRDefault="00775019" w:rsidP="00DF59CD">
            <w:pPr>
              <w:jc w:val="left"/>
            </w:pPr>
            <w:r w:rsidRPr="001A55E5">
              <w:t>Роман Ігорович</w:t>
            </w:r>
          </w:p>
        </w:tc>
        <w:tc>
          <w:tcPr>
            <w:tcW w:w="6311" w:type="dxa"/>
          </w:tcPr>
          <w:p w:rsidR="00775019" w:rsidRDefault="00DF59CD" w:rsidP="006D0741">
            <w:pPr>
              <w:jc w:val="both"/>
            </w:pPr>
            <w:r>
              <w:t xml:space="preserve">- </w:t>
            </w:r>
            <w:r w:rsidR="00775019">
              <w:t xml:space="preserve">в. п. головного спеціаліста відділу з питань сімейної та молодіжної політики </w:t>
            </w:r>
            <w:r w:rsidR="00775019" w:rsidRPr="001A55E5">
              <w:t>управління з питань молоді та спорту Білоцерківської міської ради</w:t>
            </w:r>
            <w:r>
              <w:t>;</w:t>
            </w:r>
          </w:p>
          <w:p w:rsidR="00775019" w:rsidRPr="001A55E5" w:rsidRDefault="00775019" w:rsidP="006D0741">
            <w:pPr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r w:rsidRPr="001A55E5">
              <w:t xml:space="preserve">Гончарук </w:t>
            </w:r>
          </w:p>
          <w:p w:rsidR="00775019" w:rsidRPr="001A55E5" w:rsidRDefault="00775019" w:rsidP="0097604D">
            <w:pPr>
              <w:jc w:val="left"/>
            </w:pPr>
            <w:r w:rsidRPr="001A55E5">
              <w:t>Марина Валентинівна</w:t>
            </w:r>
          </w:p>
        </w:tc>
        <w:tc>
          <w:tcPr>
            <w:tcW w:w="6311" w:type="dxa"/>
          </w:tcPr>
          <w:p w:rsidR="00775019" w:rsidRDefault="00DF59CD" w:rsidP="006D0741">
            <w:pPr>
              <w:jc w:val="both"/>
            </w:pPr>
            <w:r>
              <w:t xml:space="preserve">- </w:t>
            </w:r>
            <w:r w:rsidR="00775019">
              <w:t xml:space="preserve">заступник начальника управління – начальник відділу з питань сімейної та молодіжної політики </w:t>
            </w:r>
            <w:r w:rsidR="00775019" w:rsidRPr="001A55E5">
              <w:t>управління з питань молоді та спорту Білоцерківської міської ради</w:t>
            </w:r>
            <w:r>
              <w:t>;</w:t>
            </w:r>
          </w:p>
          <w:p w:rsidR="00775019" w:rsidRPr="001A55E5" w:rsidRDefault="00775019" w:rsidP="006D0741">
            <w:pPr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proofErr w:type="spellStart"/>
            <w:r w:rsidRPr="001A55E5">
              <w:t>Горобинський</w:t>
            </w:r>
            <w:proofErr w:type="spellEnd"/>
          </w:p>
          <w:p w:rsidR="00775019" w:rsidRPr="001A55E5" w:rsidRDefault="00775019" w:rsidP="0097604D">
            <w:pPr>
              <w:jc w:val="left"/>
            </w:pPr>
            <w:r w:rsidRPr="001A55E5">
              <w:t>Павло Валентинович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п</w:t>
            </w:r>
            <w:r w:rsidR="00775019" w:rsidRPr="001A55E5">
              <w:t>редставник</w:t>
            </w:r>
            <w:r w:rsidR="00775019">
              <w:t xml:space="preserve"> клубу альтернативного дозвілля</w:t>
            </w:r>
            <w:r w:rsidR="007B009A">
              <w:t xml:space="preserve"> </w:t>
            </w:r>
            <w:r w:rsidR="00775019" w:rsidRPr="001A55E5">
              <w:t>«Догори</w:t>
            </w:r>
            <w:r w:rsidR="007B009A">
              <w:t xml:space="preserve"> </w:t>
            </w:r>
            <w:proofErr w:type="spellStart"/>
            <w:r w:rsidR="00775019" w:rsidRPr="001A55E5">
              <w:t>Дригом</w:t>
            </w:r>
            <w:proofErr w:type="spellEnd"/>
            <w:r w:rsidR="00775019" w:rsidRPr="001A55E5">
              <w:t>»</w:t>
            </w:r>
            <w:r w:rsidR="00775019">
              <w:t xml:space="preserve"> (за згодою)</w:t>
            </w:r>
            <w:r>
              <w:t>;</w:t>
            </w:r>
          </w:p>
          <w:p w:rsidR="00775019" w:rsidRPr="001A55E5" w:rsidRDefault="00775019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6D0741" w:rsidRDefault="00775019" w:rsidP="008D0B66">
            <w:pPr>
              <w:jc w:val="left"/>
            </w:pPr>
            <w:r>
              <w:t xml:space="preserve">Голуб </w:t>
            </w:r>
          </w:p>
          <w:p w:rsidR="00775019" w:rsidRDefault="00775019" w:rsidP="008D0B66">
            <w:pPr>
              <w:jc w:val="left"/>
            </w:pPr>
            <w:r>
              <w:t xml:space="preserve">Ілля Віталійович </w:t>
            </w:r>
          </w:p>
          <w:p w:rsidR="006D0741" w:rsidRPr="001A55E5" w:rsidRDefault="006D0741" w:rsidP="008D0B66">
            <w:pPr>
              <w:jc w:val="left"/>
            </w:pP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голова міської студентської ради (за згодою)</w:t>
            </w:r>
            <w:r>
              <w:t>;</w:t>
            </w:r>
          </w:p>
          <w:p w:rsidR="00775019" w:rsidRDefault="00775019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r w:rsidRPr="001A55E5">
              <w:t xml:space="preserve">Дорошенко </w:t>
            </w:r>
          </w:p>
          <w:p w:rsidR="00775019" w:rsidRPr="001A55E5" w:rsidRDefault="00775019" w:rsidP="0097604D">
            <w:pPr>
              <w:jc w:val="left"/>
            </w:pPr>
            <w:r w:rsidRPr="001A55E5">
              <w:t>Катерина Сергіївна</w:t>
            </w:r>
          </w:p>
        </w:tc>
        <w:tc>
          <w:tcPr>
            <w:tcW w:w="6311" w:type="dxa"/>
          </w:tcPr>
          <w:p w:rsidR="00775019" w:rsidRDefault="00DF59CD" w:rsidP="006D0741">
            <w:pPr>
              <w:jc w:val="both"/>
            </w:pPr>
            <w:r>
              <w:t xml:space="preserve">- </w:t>
            </w:r>
            <w:r w:rsidR="00775019">
              <w:t xml:space="preserve">культорганізатор Комунального закладу Білоцерківської міської ради Клубу за місцем проживання </w:t>
            </w:r>
            <w:r>
              <w:t>«Прометей»;</w:t>
            </w:r>
          </w:p>
          <w:p w:rsidR="00775019" w:rsidRPr="001A55E5" w:rsidRDefault="00775019" w:rsidP="006D0741">
            <w:pPr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proofErr w:type="spellStart"/>
            <w:r w:rsidRPr="001A55E5">
              <w:t>Зубар</w:t>
            </w:r>
            <w:proofErr w:type="spellEnd"/>
          </w:p>
          <w:p w:rsidR="00775019" w:rsidRPr="001A55E5" w:rsidRDefault="00775019" w:rsidP="0097604D">
            <w:pPr>
              <w:jc w:val="left"/>
            </w:pPr>
            <w:r w:rsidRPr="001A55E5">
              <w:t>Юрій Володимирович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п</w:t>
            </w:r>
            <w:r w:rsidR="00775019" w:rsidRPr="001A55E5">
              <w:t>редставник Білоцерківської міської молодіжно</w:t>
            </w:r>
            <w:r w:rsidR="00775019">
              <w:t>ї</w:t>
            </w:r>
            <w:r w:rsidR="00775019" w:rsidRPr="001A55E5">
              <w:t xml:space="preserve"> громадської організації «Рольовий рух «Сузір’я єдності»</w:t>
            </w:r>
            <w:r w:rsidR="00775019">
              <w:t xml:space="preserve"> (за згодою)</w:t>
            </w:r>
            <w:r>
              <w:t>;</w:t>
            </w:r>
          </w:p>
          <w:p w:rsidR="00775019" w:rsidRPr="001A55E5" w:rsidRDefault="00775019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proofErr w:type="spellStart"/>
            <w:r w:rsidRPr="001A55E5">
              <w:t>Ліщенко</w:t>
            </w:r>
            <w:proofErr w:type="spellEnd"/>
          </w:p>
          <w:p w:rsidR="00775019" w:rsidRPr="001A55E5" w:rsidRDefault="00775019" w:rsidP="0097604D">
            <w:pPr>
              <w:jc w:val="left"/>
            </w:pPr>
            <w:r w:rsidRPr="001A55E5">
              <w:t>Інна Миколаївна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с</w:t>
            </w:r>
            <w:r w:rsidR="00775019" w:rsidRPr="001A55E5">
              <w:t>тудентка Білоцерківського національного аграрного університету</w:t>
            </w:r>
            <w:r w:rsidR="00775019">
              <w:t xml:space="preserve"> (за згодою)</w:t>
            </w:r>
            <w:r>
              <w:t>;</w:t>
            </w:r>
          </w:p>
          <w:p w:rsidR="00775019" w:rsidRPr="001A55E5" w:rsidRDefault="00775019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r w:rsidRPr="001A55E5">
              <w:t xml:space="preserve">Нечипоренко </w:t>
            </w:r>
          </w:p>
          <w:p w:rsidR="00775019" w:rsidRPr="001A55E5" w:rsidRDefault="00775019" w:rsidP="0097604D">
            <w:pPr>
              <w:jc w:val="left"/>
            </w:pPr>
            <w:r w:rsidRPr="001A55E5">
              <w:t>Максим Юрійович</w:t>
            </w:r>
          </w:p>
        </w:tc>
        <w:tc>
          <w:tcPr>
            <w:tcW w:w="6311" w:type="dxa"/>
          </w:tcPr>
          <w:p w:rsidR="00775019" w:rsidRDefault="00DF59CD" w:rsidP="007B009A">
            <w:pPr>
              <w:autoSpaceDE w:val="0"/>
              <w:jc w:val="left"/>
            </w:pPr>
            <w:r>
              <w:t xml:space="preserve">- </w:t>
            </w:r>
            <w:r w:rsidR="00775019">
              <w:t>с</w:t>
            </w:r>
            <w:r w:rsidR="00775019" w:rsidRPr="001A55E5">
              <w:t xml:space="preserve">тудент </w:t>
            </w:r>
            <w:proofErr w:type="spellStart"/>
            <w:r w:rsidR="00775019" w:rsidRPr="001A55E5">
              <w:t>Технолого</w:t>
            </w:r>
            <w:proofErr w:type="spellEnd"/>
            <w:r w:rsidR="00775019">
              <w:t>-</w:t>
            </w:r>
            <w:r w:rsidR="00775019" w:rsidRPr="001A55E5">
              <w:t xml:space="preserve">економічного коледжу </w:t>
            </w:r>
            <w:proofErr w:type="spellStart"/>
            <w:r w:rsidR="00775019" w:rsidRPr="001A55E5">
              <w:t>Білоцерків</w:t>
            </w:r>
            <w:proofErr w:type="spellEnd"/>
            <w:r w:rsidR="007B009A">
              <w:t xml:space="preserve"> -</w:t>
            </w:r>
            <w:proofErr w:type="spellStart"/>
            <w:r w:rsidR="00775019" w:rsidRPr="001A55E5">
              <w:t>ського</w:t>
            </w:r>
            <w:proofErr w:type="spellEnd"/>
            <w:r w:rsidR="00775019" w:rsidRPr="001A55E5">
              <w:t xml:space="preserve"> національного аграрного університету</w:t>
            </w:r>
            <w:r w:rsidR="00775019">
              <w:t xml:space="preserve"> (за згодою)</w:t>
            </w:r>
            <w:r>
              <w:t>;</w:t>
            </w:r>
          </w:p>
          <w:p w:rsidR="000F49B5" w:rsidRPr="001A55E5" w:rsidRDefault="000F49B5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r w:rsidRPr="001A55E5">
              <w:t xml:space="preserve">Пастух </w:t>
            </w:r>
          </w:p>
          <w:p w:rsidR="00775019" w:rsidRPr="001A55E5" w:rsidRDefault="00775019" w:rsidP="0097604D">
            <w:pPr>
              <w:jc w:val="left"/>
            </w:pPr>
            <w:r w:rsidRPr="001A55E5">
              <w:t>Олена Олександрівна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с</w:t>
            </w:r>
            <w:r w:rsidR="00775019" w:rsidRPr="001A55E5">
              <w:t>тудентка Білоцерківського коледжу сервісу та дизайну</w:t>
            </w:r>
            <w:r w:rsidR="00775019">
              <w:t xml:space="preserve"> (за згодою)</w:t>
            </w:r>
            <w:r>
              <w:t>;</w:t>
            </w:r>
          </w:p>
          <w:p w:rsidR="00775019" w:rsidRPr="001A55E5" w:rsidRDefault="00775019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EC272A" w:rsidRDefault="00775019" w:rsidP="0097604D">
            <w:pPr>
              <w:jc w:val="left"/>
            </w:pPr>
            <w:proofErr w:type="spellStart"/>
            <w:r w:rsidRPr="001A55E5">
              <w:t>Скачкова</w:t>
            </w:r>
            <w:proofErr w:type="spellEnd"/>
          </w:p>
          <w:p w:rsidR="00775019" w:rsidRPr="001A55E5" w:rsidRDefault="00775019" w:rsidP="0097604D">
            <w:pPr>
              <w:jc w:val="left"/>
            </w:pPr>
            <w:r w:rsidRPr="001A55E5">
              <w:t>Вікторія Олександрівна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с</w:t>
            </w:r>
            <w:r w:rsidR="00775019" w:rsidRPr="001A55E5">
              <w:t xml:space="preserve">тудентка </w:t>
            </w:r>
            <w:proofErr w:type="spellStart"/>
            <w:r w:rsidR="00775019">
              <w:t>Комунальнеого</w:t>
            </w:r>
            <w:proofErr w:type="spellEnd"/>
            <w:r w:rsidR="00775019">
              <w:t xml:space="preserve"> вищого навчального закладу Київської обласної ради </w:t>
            </w:r>
            <w:r w:rsidR="00775019" w:rsidRPr="001A55E5">
              <w:t xml:space="preserve">«Білоцерківський </w:t>
            </w:r>
            <w:proofErr w:type="spellStart"/>
            <w:r w:rsidR="00775019" w:rsidRPr="001A55E5">
              <w:t>гуманітарно</w:t>
            </w:r>
            <w:proofErr w:type="spellEnd"/>
            <w:r w:rsidR="00775019" w:rsidRPr="001A55E5">
              <w:t>-педагогічний коледж»</w:t>
            </w:r>
            <w:r w:rsidR="00775019">
              <w:t xml:space="preserve"> (за згодою)</w:t>
            </w:r>
            <w:r>
              <w:t>;</w:t>
            </w:r>
          </w:p>
          <w:p w:rsidR="00DF59CD" w:rsidRPr="001A55E5" w:rsidRDefault="00DF59CD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775019" w:rsidRDefault="00775019" w:rsidP="0097604D">
            <w:pPr>
              <w:jc w:val="left"/>
            </w:pPr>
            <w:r w:rsidRPr="001A55E5">
              <w:t xml:space="preserve">Тищенко </w:t>
            </w:r>
          </w:p>
          <w:p w:rsidR="00775019" w:rsidRPr="001A55E5" w:rsidRDefault="00775019" w:rsidP="0097604D">
            <w:pPr>
              <w:jc w:val="left"/>
            </w:pPr>
            <w:r w:rsidRPr="001A55E5">
              <w:t>Ярослав Іванович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п</w:t>
            </w:r>
            <w:r w:rsidR="00775019" w:rsidRPr="001A55E5">
              <w:t>редставник</w:t>
            </w:r>
            <w:r w:rsidR="00775019">
              <w:t xml:space="preserve"> ініціативної групи «Спортивний</w:t>
            </w:r>
            <w:r w:rsidR="007B009A">
              <w:t xml:space="preserve"> </w:t>
            </w:r>
            <w:r w:rsidR="00775019" w:rsidRPr="001A55E5">
              <w:t>клуб «</w:t>
            </w:r>
            <w:proofErr w:type="spellStart"/>
            <w:r w:rsidR="00775019" w:rsidRPr="001A55E5">
              <w:t>Авалон</w:t>
            </w:r>
            <w:proofErr w:type="spellEnd"/>
            <w:r w:rsidR="00775019" w:rsidRPr="001A55E5">
              <w:t>»</w:t>
            </w:r>
            <w:r w:rsidR="00775019">
              <w:t xml:space="preserve"> (за згодою)</w:t>
            </w:r>
            <w:r>
              <w:t>;</w:t>
            </w:r>
          </w:p>
          <w:p w:rsidR="00775019" w:rsidRPr="001A55E5" w:rsidRDefault="00775019" w:rsidP="006D0741">
            <w:pPr>
              <w:autoSpaceDE w:val="0"/>
              <w:jc w:val="both"/>
            </w:pPr>
          </w:p>
        </w:tc>
      </w:tr>
      <w:tr w:rsidR="00775019" w:rsidRPr="001A55E5" w:rsidTr="00312C71">
        <w:trPr>
          <w:jc w:val="center"/>
        </w:trPr>
        <w:tc>
          <w:tcPr>
            <w:tcW w:w="2689" w:type="dxa"/>
          </w:tcPr>
          <w:p w:rsidR="00EC272A" w:rsidRDefault="00775019" w:rsidP="0097604D">
            <w:pPr>
              <w:jc w:val="left"/>
            </w:pPr>
            <w:r w:rsidRPr="001A55E5">
              <w:t xml:space="preserve">Тютюнник </w:t>
            </w:r>
          </w:p>
          <w:p w:rsidR="00775019" w:rsidRPr="001A55E5" w:rsidRDefault="00775019" w:rsidP="0097604D">
            <w:pPr>
              <w:jc w:val="left"/>
            </w:pPr>
            <w:r w:rsidRPr="001A55E5">
              <w:t>Максим Валерійович</w:t>
            </w:r>
          </w:p>
        </w:tc>
        <w:tc>
          <w:tcPr>
            <w:tcW w:w="6311" w:type="dxa"/>
          </w:tcPr>
          <w:p w:rsidR="00775019" w:rsidRDefault="00DF59CD" w:rsidP="006D0741">
            <w:pPr>
              <w:autoSpaceDE w:val="0"/>
              <w:jc w:val="both"/>
            </w:pPr>
            <w:r>
              <w:t xml:space="preserve">- </w:t>
            </w:r>
            <w:r w:rsidR="00775019">
              <w:t>п</w:t>
            </w:r>
            <w:r w:rsidR="00775019" w:rsidRPr="001A55E5">
              <w:t>редставник організації ініціативної молоді «ТАСО»</w:t>
            </w:r>
            <w:r w:rsidR="00775019">
              <w:t xml:space="preserve"> (за згодою)</w:t>
            </w:r>
            <w:r>
              <w:t>.</w:t>
            </w:r>
          </w:p>
          <w:p w:rsidR="00775019" w:rsidRPr="001A55E5" w:rsidRDefault="00775019" w:rsidP="006D0741">
            <w:pPr>
              <w:jc w:val="both"/>
            </w:pPr>
          </w:p>
        </w:tc>
      </w:tr>
    </w:tbl>
    <w:p w:rsidR="00DF59CD" w:rsidRDefault="00DF59CD" w:rsidP="00775019">
      <w:pPr>
        <w:tabs>
          <w:tab w:val="left" w:pos="330"/>
          <w:tab w:val="center" w:pos="7285"/>
        </w:tabs>
      </w:pPr>
    </w:p>
    <w:p w:rsidR="00DF59CD" w:rsidRDefault="007B009A" w:rsidP="00775019">
      <w:pPr>
        <w:tabs>
          <w:tab w:val="left" w:pos="330"/>
          <w:tab w:val="center" w:pos="7285"/>
        </w:tabs>
      </w:pPr>
      <w:r>
        <w:t xml:space="preserve">     К</w:t>
      </w:r>
      <w:r w:rsidR="00DF59CD">
        <w:t>еруючий справами виконавчого</w:t>
      </w:r>
    </w:p>
    <w:p w:rsidR="00DF59CD" w:rsidRDefault="007B009A" w:rsidP="00775019">
      <w:pPr>
        <w:tabs>
          <w:tab w:val="left" w:pos="330"/>
          <w:tab w:val="center" w:pos="7285"/>
        </w:tabs>
      </w:pPr>
      <w:r>
        <w:t xml:space="preserve">     </w:t>
      </w:r>
      <w:r w:rsidR="00DF59CD">
        <w:t>комітету міської ради</w:t>
      </w:r>
      <w:r w:rsidR="00DF59CD">
        <w:tab/>
      </w:r>
      <w:r>
        <w:t>С</w:t>
      </w:r>
      <w:r w:rsidR="00DF59CD">
        <w:t xml:space="preserve">. </w:t>
      </w:r>
      <w:proofErr w:type="spellStart"/>
      <w:r w:rsidR="00DF59CD">
        <w:t>Постівий</w:t>
      </w:r>
      <w:proofErr w:type="spellEnd"/>
    </w:p>
    <w:sectPr w:rsidR="00DF59CD" w:rsidSect="007B0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2"/>
    <w:multiLevelType w:val="multilevel"/>
    <w:tmpl w:val="9E048F5E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18"/>
        </w:tabs>
        <w:ind w:left="2502" w:hanging="504"/>
      </w:pPr>
    </w:lvl>
    <w:lvl w:ilvl="3">
      <w:start w:val="1"/>
      <w:numFmt w:val="decimal"/>
      <w:lvlText w:val="%1.%2.%3.%4."/>
      <w:lvlJc w:val="left"/>
      <w:pPr>
        <w:tabs>
          <w:tab w:val="num" w:pos="3078"/>
        </w:tabs>
        <w:ind w:left="3006" w:hanging="648"/>
      </w:pPr>
    </w:lvl>
    <w:lvl w:ilvl="4">
      <w:start w:val="1"/>
      <w:numFmt w:val="decimal"/>
      <w:lvlText w:val="%1.%2.%3.%4.%5."/>
      <w:lvlJc w:val="left"/>
      <w:pPr>
        <w:tabs>
          <w:tab w:val="num" w:pos="3798"/>
        </w:tabs>
        <w:ind w:left="3510" w:hanging="792"/>
      </w:pPr>
    </w:lvl>
    <w:lvl w:ilvl="5">
      <w:start w:val="1"/>
      <w:numFmt w:val="decimal"/>
      <w:lvlText w:val="%1.%2.%3.%4.%5.%6."/>
      <w:lvlJc w:val="left"/>
      <w:pPr>
        <w:tabs>
          <w:tab w:val="num" w:pos="4158"/>
        </w:tabs>
        <w:ind w:left="401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51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38"/>
        </w:tabs>
        <w:ind w:left="50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58"/>
        </w:tabs>
        <w:ind w:left="5598" w:hanging="1440"/>
      </w:pPr>
    </w:lvl>
  </w:abstractNum>
  <w:abstractNum w:abstractNumId="1" w15:restartNumberingAfterBreak="0">
    <w:nsid w:val="27E948B8"/>
    <w:multiLevelType w:val="hybridMultilevel"/>
    <w:tmpl w:val="7CAA2A80"/>
    <w:lvl w:ilvl="0" w:tplc="1F22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F2AD0"/>
    <w:multiLevelType w:val="hybridMultilevel"/>
    <w:tmpl w:val="94006360"/>
    <w:lvl w:ilvl="0" w:tplc="DF14C22E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BE4"/>
    <w:multiLevelType w:val="hybridMultilevel"/>
    <w:tmpl w:val="A8068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1BE5"/>
    <w:multiLevelType w:val="hybridMultilevel"/>
    <w:tmpl w:val="AE02299C"/>
    <w:lvl w:ilvl="0" w:tplc="DF14C22E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7276C46"/>
    <w:multiLevelType w:val="hybridMultilevel"/>
    <w:tmpl w:val="11C4F4D2"/>
    <w:lvl w:ilvl="0" w:tplc="30A21CE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1"/>
    <w:rsid w:val="00006867"/>
    <w:rsid w:val="00014503"/>
    <w:rsid w:val="00031E0D"/>
    <w:rsid w:val="00055474"/>
    <w:rsid w:val="00063BEF"/>
    <w:rsid w:val="00071881"/>
    <w:rsid w:val="0007643A"/>
    <w:rsid w:val="00077AF1"/>
    <w:rsid w:val="00082626"/>
    <w:rsid w:val="000C16C4"/>
    <w:rsid w:val="000C6AA9"/>
    <w:rsid w:val="000F49B5"/>
    <w:rsid w:val="001041D5"/>
    <w:rsid w:val="0011515E"/>
    <w:rsid w:val="00157B89"/>
    <w:rsid w:val="00160F63"/>
    <w:rsid w:val="00163D93"/>
    <w:rsid w:val="001648BE"/>
    <w:rsid w:val="00173DBC"/>
    <w:rsid w:val="001A38F7"/>
    <w:rsid w:val="001D326B"/>
    <w:rsid w:val="002072D5"/>
    <w:rsid w:val="00211BC4"/>
    <w:rsid w:val="00220307"/>
    <w:rsid w:val="00253A6E"/>
    <w:rsid w:val="00260114"/>
    <w:rsid w:val="00292783"/>
    <w:rsid w:val="002A199A"/>
    <w:rsid w:val="002A1AB5"/>
    <w:rsid w:val="002C3A1C"/>
    <w:rsid w:val="002C5D7E"/>
    <w:rsid w:val="002F41C6"/>
    <w:rsid w:val="002F4D8E"/>
    <w:rsid w:val="00310ED7"/>
    <w:rsid w:val="00312C71"/>
    <w:rsid w:val="0031306C"/>
    <w:rsid w:val="003849E0"/>
    <w:rsid w:val="003912CE"/>
    <w:rsid w:val="00421AAC"/>
    <w:rsid w:val="004403A9"/>
    <w:rsid w:val="004517A1"/>
    <w:rsid w:val="00457C41"/>
    <w:rsid w:val="00461CF2"/>
    <w:rsid w:val="004A1F89"/>
    <w:rsid w:val="004E0CDC"/>
    <w:rsid w:val="004F653E"/>
    <w:rsid w:val="004F66D3"/>
    <w:rsid w:val="0053134D"/>
    <w:rsid w:val="00555166"/>
    <w:rsid w:val="00562EC8"/>
    <w:rsid w:val="00592489"/>
    <w:rsid w:val="005A0315"/>
    <w:rsid w:val="005C416E"/>
    <w:rsid w:val="005D4167"/>
    <w:rsid w:val="005D4C70"/>
    <w:rsid w:val="005D7D1C"/>
    <w:rsid w:val="00613021"/>
    <w:rsid w:val="006374B3"/>
    <w:rsid w:val="00656ED3"/>
    <w:rsid w:val="006D0741"/>
    <w:rsid w:val="006E18EE"/>
    <w:rsid w:val="006E3948"/>
    <w:rsid w:val="00711FD0"/>
    <w:rsid w:val="00731FC0"/>
    <w:rsid w:val="007339FA"/>
    <w:rsid w:val="007538D6"/>
    <w:rsid w:val="0076535C"/>
    <w:rsid w:val="00774A8D"/>
    <w:rsid w:val="00775019"/>
    <w:rsid w:val="007B009A"/>
    <w:rsid w:val="007D5B35"/>
    <w:rsid w:val="007F61FA"/>
    <w:rsid w:val="008032C8"/>
    <w:rsid w:val="00812FBE"/>
    <w:rsid w:val="00823104"/>
    <w:rsid w:val="00841482"/>
    <w:rsid w:val="0087512A"/>
    <w:rsid w:val="008A404B"/>
    <w:rsid w:val="008B001A"/>
    <w:rsid w:val="008B3F53"/>
    <w:rsid w:val="008D0B66"/>
    <w:rsid w:val="008E67F8"/>
    <w:rsid w:val="00911BFE"/>
    <w:rsid w:val="00912925"/>
    <w:rsid w:val="00923BCC"/>
    <w:rsid w:val="00973CC5"/>
    <w:rsid w:val="00982836"/>
    <w:rsid w:val="009B2645"/>
    <w:rsid w:val="009D69EB"/>
    <w:rsid w:val="00A06C1A"/>
    <w:rsid w:val="00A17B9D"/>
    <w:rsid w:val="00A446D3"/>
    <w:rsid w:val="00A67F18"/>
    <w:rsid w:val="00A87DCF"/>
    <w:rsid w:val="00A90452"/>
    <w:rsid w:val="00AA4D04"/>
    <w:rsid w:val="00AB6418"/>
    <w:rsid w:val="00AF4C05"/>
    <w:rsid w:val="00B010FB"/>
    <w:rsid w:val="00B275BE"/>
    <w:rsid w:val="00B84292"/>
    <w:rsid w:val="00B87764"/>
    <w:rsid w:val="00BF5C91"/>
    <w:rsid w:val="00C06595"/>
    <w:rsid w:val="00C21D91"/>
    <w:rsid w:val="00CD496D"/>
    <w:rsid w:val="00CE1581"/>
    <w:rsid w:val="00CF1E88"/>
    <w:rsid w:val="00D04F02"/>
    <w:rsid w:val="00D74033"/>
    <w:rsid w:val="00DB3CC9"/>
    <w:rsid w:val="00DB797C"/>
    <w:rsid w:val="00DF59CD"/>
    <w:rsid w:val="00E50B8A"/>
    <w:rsid w:val="00E6484D"/>
    <w:rsid w:val="00E72EBA"/>
    <w:rsid w:val="00E91636"/>
    <w:rsid w:val="00EC272A"/>
    <w:rsid w:val="00EE5A56"/>
    <w:rsid w:val="00F11926"/>
    <w:rsid w:val="00F21491"/>
    <w:rsid w:val="00F3564A"/>
    <w:rsid w:val="00F36A1F"/>
    <w:rsid w:val="00F85C7A"/>
    <w:rsid w:val="00F86236"/>
    <w:rsid w:val="00FD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D55B"/>
  <w15:docId w15:val="{F5C0E3A0-038E-447A-8C59-9BCF37B3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2783"/>
    <w:pPr>
      <w:spacing w:after="120"/>
    </w:pPr>
  </w:style>
  <w:style w:type="character" w:customStyle="1" w:styleId="a4">
    <w:name w:val="Основний текст Знак"/>
    <w:basedOn w:val="a0"/>
    <w:link w:val="a3"/>
    <w:rsid w:val="00292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nhideWhenUsed/>
    <w:rsid w:val="00292783"/>
    <w:pPr>
      <w:ind w:left="1440"/>
      <w:jc w:val="both"/>
    </w:pPr>
  </w:style>
  <w:style w:type="character" w:customStyle="1" w:styleId="20">
    <w:name w:val="Основний текст з відступом 2 Знак"/>
    <w:basedOn w:val="a0"/>
    <w:link w:val="2"/>
    <w:rsid w:val="00292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Plain Text"/>
    <w:basedOn w:val="a"/>
    <w:link w:val="a6"/>
    <w:semiHidden/>
    <w:unhideWhenUsed/>
    <w:rsid w:val="00292783"/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semiHidden/>
    <w:rsid w:val="002927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Без інтервалів Знак"/>
    <w:link w:val="a8"/>
    <w:uiPriority w:val="99"/>
    <w:locked/>
    <w:rsid w:val="00292783"/>
    <w:rPr>
      <w:rFonts w:cs="Calibri"/>
    </w:rPr>
  </w:style>
  <w:style w:type="paragraph" w:styleId="a8">
    <w:name w:val="No Spacing"/>
    <w:link w:val="a7"/>
    <w:uiPriority w:val="99"/>
    <w:qFormat/>
    <w:rsid w:val="00292783"/>
    <w:pPr>
      <w:spacing w:after="0" w:line="240" w:lineRule="auto"/>
    </w:pPr>
    <w:rPr>
      <w:rFonts w:cs="Calibri"/>
    </w:rPr>
  </w:style>
  <w:style w:type="paragraph" w:styleId="a9">
    <w:name w:val="List Paragraph"/>
    <w:basedOn w:val="a"/>
    <w:uiPriority w:val="34"/>
    <w:qFormat/>
    <w:rsid w:val="002927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49E0"/>
    <w:rPr>
      <w:color w:val="0563C1" w:themeColor="hyperlink"/>
      <w:u w:val="single"/>
    </w:rPr>
  </w:style>
  <w:style w:type="paragraph" w:customStyle="1" w:styleId="ab">
    <w:name w:val="Знак Знак Знак Знак Знак Знак Знак"/>
    <w:basedOn w:val="a"/>
    <w:rsid w:val="00DB797C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39"/>
    <w:rsid w:val="00253A6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3D9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63D9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CB16-A62B-4434-81FB-9395650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Mamaj</cp:lastModifiedBy>
  <cp:revision>4</cp:revision>
  <cp:lastPrinted>2019-04-17T06:38:00Z</cp:lastPrinted>
  <dcterms:created xsi:type="dcterms:W3CDTF">2019-04-16T10:58:00Z</dcterms:created>
  <dcterms:modified xsi:type="dcterms:W3CDTF">2019-04-17T06:39:00Z</dcterms:modified>
</cp:coreProperties>
</file>