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265396" w:rsidRDefault="00265396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</w:p>
    <w:p w:rsidR="00603FE6" w:rsidRDefault="00C265C7" w:rsidP="00265396">
      <w:pPr>
        <w:spacing w:after="0" w:line="240" w:lineRule="auto"/>
        <w:ind w:right="3826"/>
        <w:rPr>
          <w:rFonts w:ascii="Times New Roman" w:hAnsi="Times New Roman"/>
          <w:color w:val="000000"/>
          <w:sz w:val="24"/>
          <w:szCs w:val="24"/>
        </w:rPr>
      </w:pPr>
      <w:r w:rsidRPr="00212077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6D4A0E">
        <w:rPr>
          <w:rFonts w:ascii="Times New Roman" w:hAnsi="Times New Roman"/>
          <w:color w:val="000000"/>
          <w:sz w:val="24"/>
          <w:szCs w:val="24"/>
        </w:rPr>
        <w:t>укладання договору на перевезення</w:t>
      </w:r>
      <w:r w:rsidR="00265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4A0E">
        <w:rPr>
          <w:rFonts w:ascii="Times New Roman" w:hAnsi="Times New Roman"/>
          <w:color w:val="000000"/>
          <w:sz w:val="24"/>
          <w:szCs w:val="24"/>
        </w:rPr>
        <w:t>п</w:t>
      </w:r>
      <w:r w:rsidR="006575D0">
        <w:rPr>
          <w:rFonts w:ascii="Times New Roman" w:hAnsi="Times New Roman"/>
          <w:color w:val="000000"/>
          <w:sz w:val="24"/>
          <w:szCs w:val="24"/>
        </w:rPr>
        <w:t>асажир</w:t>
      </w:r>
      <w:r w:rsidR="006D4A0E">
        <w:rPr>
          <w:rFonts w:ascii="Times New Roman" w:hAnsi="Times New Roman"/>
          <w:color w:val="000000"/>
          <w:sz w:val="24"/>
          <w:szCs w:val="24"/>
        </w:rPr>
        <w:t xml:space="preserve">ів на автобусному </w:t>
      </w:r>
      <w:r w:rsidR="006575D0">
        <w:rPr>
          <w:rFonts w:ascii="Times New Roman" w:hAnsi="Times New Roman"/>
          <w:color w:val="000000"/>
          <w:sz w:val="24"/>
          <w:szCs w:val="24"/>
        </w:rPr>
        <w:t>маршрут</w:t>
      </w:r>
      <w:r w:rsidR="006D4A0E">
        <w:rPr>
          <w:rFonts w:ascii="Times New Roman" w:hAnsi="Times New Roman"/>
          <w:color w:val="000000"/>
          <w:sz w:val="24"/>
          <w:szCs w:val="24"/>
        </w:rPr>
        <w:t>і</w:t>
      </w:r>
      <w:r w:rsidR="006575D0">
        <w:rPr>
          <w:rFonts w:ascii="Times New Roman" w:hAnsi="Times New Roman"/>
          <w:color w:val="000000"/>
          <w:sz w:val="24"/>
          <w:szCs w:val="24"/>
        </w:rPr>
        <w:t xml:space="preserve"> загального користування</w:t>
      </w:r>
      <w:r w:rsidR="000718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FE6">
        <w:rPr>
          <w:rFonts w:ascii="Times New Roman" w:hAnsi="Times New Roman"/>
          <w:color w:val="000000"/>
          <w:sz w:val="24"/>
          <w:szCs w:val="24"/>
        </w:rPr>
        <w:t>№ 8</w:t>
      </w:r>
      <w:r w:rsidR="00265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FE6">
        <w:rPr>
          <w:rFonts w:ascii="Times New Roman" w:hAnsi="Times New Roman"/>
          <w:color w:val="000000"/>
          <w:sz w:val="24"/>
          <w:szCs w:val="24"/>
        </w:rPr>
        <w:t xml:space="preserve">«вул. Івана </w:t>
      </w:r>
      <w:proofErr w:type="spellStart"/>
      <w:r w:rsidR="00603FE6">
        <w:rPr>
          <w:rFonts w:ascii="Times New Roman" w:hAnsi="Times New Roman"/>
          <w:color w:val="000000"/>
          <w:sz w:val="24"/>
          <w:szCs w:val="24"/>
        </w:rPr>
        <w:t>Кожедуба</w:t>
      </w:r>
      <w:proofErr w:type="spellEnd"/>
      <w:r w:rsidR="00603FE6">
        <w:rPr>
          <w:rFonts w:ascii="Times New Roman" w:hAnsi="Times New Roman"/>
          <w:color w:val="000000"/>
          <w:sz w:val="24"/>
          <w:szCs w:val="24"/>
        </w:rPr>
        <w:t xml:space="preserve"> - залізничний вокзал»</w:t>
      </w:r>
    </w:p>
    <w:p w:rsidR="0016705C" w:rsidRDefault="0016705C" w:rsidP="00903A2C">
      <w:pPr>
        <w:spacing w:after="0" w:line="240" w:lineRule="auto"/>
        <w:ind w:right="5154"/>
        <w:rPr>
          <w:rFonts w:ascii="Times New Roman" w:hAnsi="Times New Roman"/>
          <w:color w:val="000000"/>
          <w:sz w:val="24"/>
          <w:szCs w:val="24"/>
        </w:rPr>
      </w:pPr>
    </w:p>
    <w:p w:rsidR="00A4133F" w:rsidRDefault="00EB1CBD" w:rsidP="0026539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Розглянувши подання відділу транспорту</w:t>
      </w:r>
      <w:r w:rsidR="001718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r w:rsidR="009D6E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зв’язку міської ради</w:t>
      </w:r>
      <w:r w:rsidR="000C1E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</w:t>
      </w:r>
      <w:r w:rsidR="00C265C7" w:rsidRPr="002120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метою </w:t>
      </w:r>
      <w:r w:rsidR="005F0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 w:rsidR="00F32D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безпечення якісних пасажирських перевезень</w:t>
      </w:r>
      <w:r w:rsidR="00CE5A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F0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22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відповідно до </w:t>
      </w:r>
      <w:r w:rsidR="00D7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</w:t>
      </w:r>
      <w:r w:rsidR="00422B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</w:t>
      </w:r>
      <w:r w:rsidR="00D7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України «Про місцеве самоврядування в Україні», «Про автомобільний транспорт», постанов</w:t>
      </w:r>
      <w:r w:rsidR="006F3E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D7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Кабінету Міністрів України від 03 грудня 2008 року № 1081 «Про затвердження Порядку проведення конкурсу з перевезення пасажирів на автобусному маршруті загального користування», рішен</w:t>
      </w:r>
      <w:r w:rsidR="004D5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ня</w:t>
      </w:r>
      <w:r w:rsidR="00D7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виконавчого комітету міської ради від </w:t>
      </w:r>
      <w:r w:rsidR="00603F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лютого</w:t>
      </w:r>
      <w:r w:rsidR="004D5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 w:rsidR="00603F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4D53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7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року № </w:t>
      </w:r>
      <w:r w:rsidR="00603F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95</w:t>
      </w:r>
      <w:r w:rsidR="00D7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3E2F">
        <w:rPr>
          <w:rFonts w:ascii="Times New Roman" w:hAnsi="Times New Roman"/>
          <w:color w:val="000000"/>
          <w:sz w:val="24"/>
          <w:szCs w:val="24"/>
        </w:rPr>
        <w:t xml:space="preserve"> «Про </w:t>
      </w:r>
      <w:r w:rsidR="00603FE6">
        <w:rPr>
          <w:rFonts w:ascii="Times New Roman" w:hAnsi="Times New Roman"/>
          <w:color w:val="000000"/>
          <w:sz w:val="24"/>
          <w:szCs w:val="24"/>
        </w:rPr>
        <w:t>деякі питання  організації пасажирських  перевезень на  автобусних  маршрутах  загального користування</w:t>
      </w:r>
      <w:r w:rsidR="00671E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3FE6">
        <w:rPr>
          <w:rFonts w:ascii="Times New Roman" w:hAnsi="Times New Roman"/>
          <w:color w:val="000000"/>
          <w:sz w:val="24"/>
          <w:szCs w:val="24"/>
        </w:rPr>
        <w:t>»</w:t>
      </w:r>
      <w:r w:rsidR="004C73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F3CDB" w:rsidRPr="008F3CDB">
        <w:rPr>
          <w:rFonts w:ascii="Times New Roman" w:hAnsi="Times New Roman"/>
          <w:color w:val="000000"/>
          <w:sz w:val="24"/>
          <w:szCs w:val="24"/>
        </w:rPr>
        <w:t>виконавчий комітет міської ради вирішив:</w:t>
      </w:r>
    </w:p>
    <w:p w:rsidR="00B574F8" w:rsidRDefault="00207FD4" w:rsidP="0026539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C20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7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зв’язку із закінченням терміну дії договору № 29 від 27 лютого 2018 року на перевезення  пасажирів на  автобусному маршруті загального користування № 8 «вул.</w:t>
      </w:r>
      <w:r w:rsidR="002653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Івана </w:t>
      </w:r>
      <w:proofErr w:type="spellStart"/>
      <w:r w:rsidR="00E7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Кожедуба</w:t>
      </w:r>
      <w:proofErr w:type="spellEnd"/>
      <w:r w:rsidR="00B6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залізничний  вокзал»  укласти  договір на перевезення  пасажирів на  автобусному  маршруті загального користування №8 «вул.</w:t>
      </w:r>
      <w:r w:rsidR="002653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Івана </w:t>
      </w:r>
      <w:proofErr w:type="spellStart"/>
      <w:r w:rsidR="00E7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Кожедуба</w:t>
      </w:r>
      <w:proofErr w:type="spellEnd"/>
      <w:r w:rsidR="00B62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753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залізничний  вокзал» з товариством із обмеженою відповідальністю «ЕПІТРАНС» з 1 квітня 2019 року терміном на 3 місяці.</w:t>
      </w:r>
    </w:p>
    <w:p w:rsidR="00D76700" w:rsidRDefault="00265396" w:rsidP="00265396">
      <w:pPr>
        <w:spacing w:after="0" w:line="240" w:lineRule="auto"/>
        <w:ind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7077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265C7" w:rsidRPr="00212077">
        <w:rPr>
          <w:rFonts w:ascii="Times New Roman" w:hAnsi="Times New Roman"/>
          <w:color w:val="000000"/>
          <w:sz w:val="24"/>
          <w:szCs w:val="24"/>
        </w:rPr>
        <w:t xml:space="preserve">Контроль за виконанням </w:t>
      </w:r>
      <w:r w:rsidR="00D9685C">
        <w:rPr>
          <w:rFonts w:ascii="Times New Roman" w:hAnsi="Times New Roman"/>
          <w:color w:val="000000"/>
          <w:sz w:val="24"/>
          <w:szCs w:val="24"/>
        </w:rPr>
        <w:t>рішення</w:t>
      </w:r>
      <w:r w:rsidR="00C265C7" w:rsidRPr="00212077">
        <w:rPr>
          <w:rFonts w:ascii="Times New Roman" w:hAnsi="Times New Roman"/>
          <w:color w:val="000000"/>
          <w:sz w:val="24"/>
          <w:szCs w:val="24"/>
        </w:rPr>
        <w:t xml:space="preserve"> покласти на </w:t>
      </w:r>
      <w:r w:rsidR="00450070" w:rsidRPr="00212077">
        <w:rPr>
          <w:rFonts w:ascii="Times New Roman" w:hAnsi="Times New Roman"/>
          <w:color w:val="000000"/>
          <w:sz w:val="24"/>
          <w:szCs w:val="24"/>
        </w:rPr>
        <w:t xml:space="preserve">заступника </w:t>
      </w:r>
      <w:r w:rsidR="00802294" w:rsidRPr="00212077">
        <w:rPr>
          <w:rFonts w:ascii="Times New Roman" w:hAnsi="Times New Roman"/>
          <w:color w:val="000000"/>
          <w:sz w:val="24"/>
          <w:szCs w:val="24"/>
        </w:rPr>
        <w:t xml:space="preserve">міського голови </w:t>
      </w:r>
      <w:r w:rsidR="0056642A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="005F0FE7">
        <w:rPr>
          <w:rFonts w:ascii="Times New Roman" w:hAnsi="Times New Roman"/>
          <w:color w:val="000000"/>
          <w:sz w:val="24"/>
          <w:szCs w:val="24"/>
        </w:rPr>
        <w:t>Поляруша</w:t>
      </w:r>
      <w:proofErr w:type="spellEnd"/>
      <w:r w:rsidR="005F0FE7">
        <w:rPr>
          <w:rFonts w:ascii="Times New Roman" w:hAnsi="Times New Roman"/>
          <w:color w:val="000000"/>
          <w:sz w:val="24"/>
          <w:szCs w:val="24"/>
        </w:rPr>
        <w:t xml:space="preserve"> О.О.</w:t>
      </w:r>
    </w:p>
    <w:p w:rsidR="00D76700" w:rsidRDefault="00D76700" w:rsidP="00D76700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700" w:rsidRDefault="00D76700" w:rsidP="00D76700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32DC" w:rsidRDefault="00C265C7" w:rsidP="00234C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2077">
        <w:rPr>
          <w:rFonts w:ascii="Times New Roman" w:hAnsi="Times New Roman"/>
          <w:color w:val="000000"/>
          <w:sz w:val="24"/>
          <w:szCs w:val="24"/>
        </w:rPr>
        <w:t>Міський голова</w:t>
      </w:r>
      <w:r w:rsidRPr="00212077">
        <w:rPr>
          <w:rFonts w:ascii="Times New Roman" w:hAnsi="Times New Roman"/>
          <w:color w:val="000000"/>
          <w:sz w:val="24"/>
          <w:szCs w:val="24"/>
        </w:rPr>
        <w:tab/>
      </w:r>
      <w:r w:rsidRPr="00212077">
        <w:rPr>
          <w:rFonts w:ascii="Times New Roman" w:hAnsi="Times New Roman"/>
          <w:color w:val="000000"/>
          <w:sz w:val="24"/>
          <w:szCs w:val="24"/>
        </w:rPr>
        <w:tab/>
      </w:r>
      <w:r w:rsidRPr="00212077">
        <w:rPr>
          <w:rFonts w:ascii="Times New Roman" w:hAnsi="Times New Roman"/>
          <w:color w:val="000000"/>
          <w:sz w:val="24"/>
          <w:szCs w:val="24"/>
        </w:rPr>
        <w:tab/>
      </w:r>
      <w:r w:rsidRPr="00212077">
        <w:rPr>
          <w:rFonts w:ascii="Times New Roman" w:hAnsi="Times New Roman"/>
          <w:color w:val="000000"/>
          <w:sz w:val="24"/>
          <w:szCs w:val="24"/>
        </w:rPr>
        <w:tab/>
      </w:r>
      <w:r w:rsidRPr="00212077">
        <w:rPr>
          <w:rFonts w:ascii="Times New Roman" w:hAnsi="Times New Roman"/>
          <w:color w:val="000000"/>
          <w:sz w:val="24"/>
          <w:szCs w:val="24"/>
        </w:rPr>
        <w:tab/>
      </w:r>
      <w:r w:rsidRPr="00212077">
        <w:rPr>
          <w:rFonts w:ascii="Times New Roman" w:hAnsi="Times New Roman"/>
          <w:color w:val="000000"/>
          <w:sz w:val="24"/>
          <w:szCs w:val="24"/>
        </w:rPr>
        <w:tab/>
      </w:r>
      <w:r w:rsidRPr="00212077">
        <w:rPr>
          <w:rFonts w:ascii="Times New Roman" w:hAnsi="Times New Roman"/>
          <w:color w:val="000000"/>
          <w:sz w:val="24"/>
          <w:szCs w:val="24"/>
        </w:rPr>
        <w:tab/>
      </w:r>
      <w:r w:rsidRPr="00212077">
        <w:rPr>
          <w:rFonts w:ascii="Times New Roman" w:hAnsi="Times New Roman"/>
          <w:color w:val="000000"/>
          <w:sz w:val="24"/>
          <w:szCs w:val="24"/>
        </w:rPr>
        <w:tab/>
        <w:t xml:space="preserve">  Г. Дикий</w:t>
      </w:r>
    </w:p>
    <w:p w:rsidR="00CA5433" w:rsidRDefault="00CA5433" w:rsidP="00234C4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5433" w:rsidSect="002653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BAA"/>
    <w:multiLevelType w:val="hybridMultilevel"/>
    <w:tmpl w:val="767AB966"/>
    <w:lvl w:ilvl="0" w:tplc="6482668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CF2B4C"/>
    <w:multiLevelType w:val="hybridMultilevel"/>
    <w:tmpl w:val="CF3013DC"/>
    <w:lvl w:ilvl="0" w:tplc="5BE6145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5F0EAD"/>
    <w:multiLevelType w:val="hybridMultilevel"/>
    <w:tmpl w:val="5C2C93FE"/>
    <w:lvl w:ilvl="0" w:tplc="EC86866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8646233"/>
    <w:multiLevelType w:val="multilevel"/>
    <w:tmpl w:val="E7309D3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73BE000C"/>
    <w:multiLevelType w:val="hybridMultilevel"/>
    <w:tmpl w:val="608EB0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B8151A5"/>
    <w:multiLevelType w:val="hybridMultilevel"/>
    <w:tmpl w:val="CDA6EC82"/>
    <w:lvl w:ilvl="0" w:tplc="AB94F06A">
      <w:start w:val="2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7"/>
    <w:rsid w:val="000111DA"/>
    <w:rsid w:val="000459E7"/>
    <w:rsid w:val="00050F10"/>
    <w:rsid w:val="0006069E"/>
    <w:rsid w:val="00071866"/>
    <w:rsid w:val="00092E55"/>
    <w:rsid w:val="000B1F50"/>
    <w:rsid w:val="000B2C44"/>
    <w:rsid w:val="000C1EE5"/>
    <w:rsid w:val="000F2B97"/>
    <w:rsid w:val="00104559"/>
    <w:rsid w:val="00104EFF"/>
    <w:rsid w:val="00110B78"/>
    <w:rsid w:val="0016705C"/>
    <w:rsid w:val="001718AE"/>
    <w:rsid w:val="00185E98"/>
    <w:rsid w:val="001A474C"/>
    <w:rsid w:val="001D532A"/>
    <w:rsid w:val="00207FD4"/>
    <w:rsid w:val="00212077"/>
    <w:rsid w:val="0022479E"/>
    <w:rsid w:val="00234C4E"/>
    <w:rsid w:val="00257A06"/>
    <w:rsid w:val="00265396"/>
    <w:rsid w:val="00294268"/>
    <w:rsid w:val="002A06D6"/>
    <w:rsid w:val="002F06BF"/>
    <w:rsid w:val="002F676E"/>
    <w:rsid w:val="00335716"/>
    <w:rsid w:val="003A1F69"/>
    <w:rsid w:val="00422B01"/>
    <w:rsid w:val="0044001C"/>
    <w:rsid w:val="00450070"/>
    <w:rsid w:val="0046235F"/>
    <w:rsid w:val="0046682B"/>
    <w:rsid w:val="004C7318"/>
    <w:rsid w:val="004D5349"/>
    <w:rsid w:val="004F00C0"/>
    <w:rsid w:val="004F05E2"/>
    <w:rsid w:val="00513464"/>
    <w:rsid w:val="00516262"/>
    <w:rsid w:val="005662D0"/>
    <w:rsid w:val="0056642A"/>
    <w:rsid w:val="005C72C2"/>
    <w:rsid w:val="005E0806"/>
    <w:rsid w:val="005F0FE7"/>
    <w:rsid w:val="00603FE6"/>
    <w:rsid w:val="00637F25"/>
    <w:rsid w:val="00644C40"/>
    <w:rsid w:val="006575D0"/>
    <w:rsid w:val="00671E63"/>
    <w:rsid w:val="006839EA"/>
    <w:rsid w:val="006C5F09"/>
    <w:rsid w:val="006D4A0E"/>
    <w:rsid w:val="006D745A"/>
    <w:rsid w:val="006F3E2F"/>
    <w:rsid w:val="006F7918"/>
    <w:rsid w:val="0071518B"/>
    <w:rsid w:val="00724E61"/>
    <w:rsid w:val="0076220A"/>
    <w:rsid w:val="00770900"/>
    <w:rsid w:val="007B77ED"/>
    <w:rsid w:val="007D1D5E"/>
    <w:rsid w:val="007E67C2"/>
    <w:rsid w:val="00802294"/>
    <w:rsid w:val="00870775"/>
    <w:rsid w:val="00872A19"/>
    <w:rsid w:val="008837E5"/>
    <w:rsid w:val="0088483F"/>
    <w:rsid w:val="008D091B"/>
    <w:rsid w:val="008F3CDB"/>
    <w:rsid w:val="00903A2C"/>
    <w:rsid w:val="009355D1"/>
    <w:rsid w:val="009B539D"/>
    <w:rsid w:val="009D1210"/>
    <w:rsid w:val="009D6E02"/>
    <w:rsid w:val="00A4133F"/>
    <w:rsid w:val="00AD2056"/>
    <w:rsid w:val="00B05DD4"/>
    <w:rsid w:val="00B114BC"/>
    <w:rsid w:val="00B574F8"/>
    <w:rsid w:val="00B62CCC"/>
    <w:rsid w:val="00BE120B"/>
    <w:rsid w:val="00BF44A2"/>
    <w:rsid w:val="00C14ECA"/>
    <w:rsid w:val="00C265C7"/>
    <w:rsid w:val="00C66658"/>
    <w:rsid w:val="00C7610D"/>
    <w:rsid w:val="00C96843"/>
    <w:rsid w:val="00C9776C"/>
    <w:rsid w:val="00CA3B4C"/>
    <w:rsid w:val="00CA5433"/>
    <w:rsid w:val="00CC39E8"/>
    <w:rsid w:val="00CD4C37"/>
    <w:rsid w:val="00CE5AEA"/>
    <w:rsid w:val="00D70357"/>
    <w:rsid w:val="00D712F2"/>
    <w:rsid w:val="00D76059"/>
    <w:rsid w:val="00D76700"/>
    <w:rsid w:val="00D82F55"/>
    <w:rsid w:val="00D9685C"/>
    <w:rsid w:val="00DC208A"/>
    <w:rsid w:val="00DC2B3F"/>
    <w:rsid w:val="00DC31F6"/>
    <w:rsid w:val="00E16860"/>
    <w:rsid w:val="00E2223B"/>
    <w:rsid w:val="00E47078"/>
    <w:rsid w:val="00E65CEB"/>
    <w:rsid w:val="00E753E5"/>
    <w:rsid w:val="00EB1CBD"/>
    <w:rsid w:val="00EC025C"/>
    <w:rsid w:val="00EC0EEE"/>
    <w:rsid w:val="00F1530F"/>
    <w:rsid w:val="00F32D79"/>
    <w:rsid w:val="00F732DC"/>
    <w:rsid w:val="00F902E6"/>
    <w:rsid w:val="00FE688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AF02-F0EE-4183-A00E-8592FA1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C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65C7"/>
    <w:pPr>
      <w:ind w:left="720"/>
      <w:contextualSpacing/>
    </w:pPr>
  </w:style>
  <w:style w:type="paragraph" w:styleId="a4">
    <w:name w:val="Balloon Text"/>
    <w:basedOn w:val="a"/>
    <w:semiHidden/>
    <w:rsid w:val="00234C4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F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Про створення робочої групи з контролю за виконанням перевізниками умов Договорів на перевезення пасажирів на міських автобусних маршрутах загального користування</vt:lpstr>
      <vt:lpstr>Про створення робочої групи з контролю за виконанням перевізниками умов Договорів на перевезення пасажирів на міських автобусних маршрутах загального користування</vt:lpstr>
      <vt:lpstr>Про створення робочої групи з контролю за виконанням перевізниками умов Договорів на перевезення пасажирів на міських автобусних маршрутах загального користування</vt:lpstr>
    </vt:vector>
  </TitlesOfParts>
  <Company>Microsoft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 з контролю за виконанням перевізниками умов Договорів на перевезення пасажирів на міських автобусних маршрутах загального користування</dc:title>
  <dc:subject/>
  <dc:creator>Наташа</dc:creator>
  <cp:keywords/>
  <cp:lastModifiedBy>БЦ09</cp:lastModifiedBy>
  <cp:revision>2</cp:revision>
  <cp:lastPrinted>2019-03-02T14:36:00Z</cp:lastPrinted>
  <dcterms:created xsi:type="dcterms:W3CDTF">2019-03-06T10:49:00Z</dcterms:created>
  <dcterms:modified xsi:type="dcterms:W3CDTF">2019-03-06T10:49:00Z</dcterms:modified>
</cp:coreProperties>
</file>