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0C" w:rsidRDefault="00BB180C" w:rsidP="00AD3E0E">
      <w:pPr>
        <w:rPr>
          <w:sz w:val="22"/>
          <w:szCs w:val="22"/>
          <w:lang w:val="uk-UA"/>
        </w:rPr>
      </w:pPr>
    </w:p>
    <w:p w:rsidR="00D11CF3" w:rsidRDefault="00D11CF3" w:rsidP="00AD3E0E">
      <w:pPr>
        <w:rPr>
          <w:sz w:val="22"/>
          <w:szCs w:val="22"/>
          <w:lang w:val="uk-UA"/>
        </w:rPr>
      </w:pPr>
    </w:p>
    <w:p w:rsidR="00D11CF3" w:rsidRDefault="00D11CF3" w:rsidP="00AD3E0E">
      <w:pPr>
        <w:rPr>
          <w:sz w:val="22"/>
          <w:szCs w:val="22"/>
          <w:lang w:val="uk-UA"/>
        </w:rPr>
      </w:pPr>
    </w:p>
    <w:p w:rsidR="00D11CF3" w:rsidRDefault="00D11CF3" w:rsidP="00AD3E0E">
      <w:pPr>
        <w:rPr>
          <w:sz w:val="22"/>
          <w:szCs w:val="22"/>
          <w:lang w:val="uk-UA"/>
        </w:rPr>
      </w:pPr>
    </w:p>
    <w:p w:rsidR="00D11CF3" w:rsidRDefault="00D11CF3" w:rsidP="00AD3E0E">
      <w:pPr>
        <w:rPr>
          <w:sz w:val="22"/>
          <w:szCs w:val="22"/>
          <w:lang w:val="uk-UA"/>
        </w:rPr>
      </w:pPr>
    </w:p>
    <w:p w:rsidR="00D11CF3" w:rsidRDefault="00D11CF3" w:rsidP="00AD3E0E">
      <w:pPr>
        <w:rPr>
          <w:sz w:val="22"/>
          <w:szCs w:val="22"/>
          <w:lang w:val="uk-UA"/>
        </w:rPr>
      </w:pPr>
    </w:p>
    <w:p w:rsidR="00D11CF3" w:rsidRDefault="00D11CF3" w:rsidP="00AD3E0E">
      <w:pPr>
        <w:rPr>
          <w:sz w:val="22"/>
          <w:szCs w:val="22"/>
          <w:lang w:val="uk-UA"/>
        </w:rPr>
      </w:pPr>
    </w:p>
    <w:p w:rsidR="00D11CF3" w:rsidRDefault="00D11CF3" w:rsidP="00AD3E0E">
      <w:pPr>
        <w:rPr>
          <w:sz w:val="22"/>
          <w:szCs w:val="22"/>
          <w:lang w:val="uk-UA"/>
        </w:rPr>
      </w:pPr>
    </w:p>
    <w:p w:rsidR="00D11CF3" w:rsidRDefault="00D11CF3" w:rsidP="00AD3E0E">
      <w:pPr>
        <w:rPr>
          <w:sz w:val="22"/>
          <w:szCs w:val="22"/>
          <w:lang w:val="uk-UA"/>
        </w:rPr>
      </w:pPr>
    </w:p>
    <w:p w:rsidR="00D11CF3" w:rsidRDefault="00D11CF3" w:rsidP="00AD3E0E">
      <w:pPr>
        <w:rPr>
          <w:sz w:val="22"/>
          <w:szCs w:val="22"/>
          <w:lang w:val="uk-UA"/>
        </w:rPr>
      </w:pPr>
    </w:p>
    <w:p w:rsidR="00D11CF3" w:rsidRDefault="00D11CF3" w:rsidP="00AD3E0E">
      <w:pPr>
        <w:rPr>
          <w:sz w:val="22"/>
          <w:szCs w:val="22"/>
          <w:lang w:val="uk-UA"/>
        </w:rPr>
      </w:pPr>
    </w:p>
    <w:p w:rsidR="00D11CF3" w:rsidRDefault="00D11CF3" w:rsidP="00AD3E0E">
      <w:pPr>
        <w:rPr>
          <w:sz w:val="22"/>
          <w:szCs w:val="22"/>
          <w:lang w:val="uk-UA"/>
        </w:rPr>
      </w:pPr>
    </w:p>
    <w:p w:rsidR="00D11CF3" w:rsidRPr="00476C85" w:rsidRDefault="00D11CF3" w:rsidP="00AD3E0E">
      <w:pPr>
        <w:rPr>
          <w:color w:val="000000"/>
          <w:lang w:val="uk-UA"/>
        </w:rPr>
      </w:pPr>
    </w:p>
    <w:p w:rsidR="001B0E7C" w:rsidRDefault="00BB180C" w:rsidP="00D11CF3">
      <w:pPr>
        <w:ind w:right="3968"/>
        <w:rPr>
          <w:lang w:val="uk-UA"/>
        </w:rPr>
      </w:pPr>
      <w:r>
        <w:rPr>
          <w:lang w:val="uk-UA"/>
        </w:rPr>
        <w:t>Про</w:t>
      </w:r>
      <w:r w:rsidR="00671963">
        <w:rPr>
          <w:lang w:val="uk-UA"/>
        </w:rPr>
        <w:t xml:space="preserve"> </w:t>
      </w:r>
      <w:r w:rsidR="001B0E7C">
        <w:rPr>
          <w:lang w:val="uk-UA"/>
        </w:rPr>
        <w:t>створення</w:t>
      </w:r>
      <w:r w:rsidR="00445F23">
        <w:rPr>
          <w:lang w:val="uk-UA"/>
        </w:rPr>
        <w:t xml:space="preserve"> </w:t>
      </w:r>
      <w:r w:rsidR="004E4D02">
        <w:rPr>
          <w:lang w:val="uk-UA"/>
        </w:rPr>
        <w:t xml:space="preserve">комісії </w:t>
      </w:r>
      <w:r w:rsidR="00C238B5">
        <w:rPr>
          <w:lang w:val="uk-UA"/>
        </w:rPr>
        <w:t>по</w:t>
      </w:r>
      <w:r w:rsidR="00445F23">
        <w:rPr>
          <w:lang w:val="uk-UA"/>
        </w:rPr>
        <w:t xml:space="preserve"> </w:t>
      </w:r>
      <w:r w:rsidR="006600FA">
        <w:rPr>
          <w:lang w:val="uk-UA"/>
        </w:rPr>
        <w:t xml:space="preserve">обстеженню </w:t>
      </w:r>
      <w:r w:rsidR="00EF0ABC">
        <w:rPr>
          <w:lang w:val="uk-UA"/>
        </w:rPr>
        <w:t>зовнішн</w:t>
      </w:r>
      <w:r w:rsidR="00AB669D">
        <w:rPr>
          <w:lang w:val="uk-UA"/>
        </w:rPr>
        <w:t>іх</w:t>
      </w:r>
      <w:r w:rsidR="00D11CF3">
        <w:rPr>
          <w:lang w:val="uk-UA"/>
        </w:rPr>
        <w:t xml:space="preserve"> </w:t>
      </w:r>
      <w:r w:rsidR="00AB669D">
        <w:rPr>
          <w:lang w:val="uk-UA"/>
        </w:rPr>
        <w:t>водопровідн</w:t>
      </w:r>
      <w:r w:rsidR="00210E21">
        <w:rPr>
          <w:lang w:val="uk-UA"/>
        </w:rPr>
        <w:t>ої</w:t>
      </w:r>
      <w:r w:rsidR="00AB669D">
        <w:rPr>
          <w:lang w:val="uk-UA"/>
        </w:rPr>
        <w:t xml:space="preserve"> та каналізаційн</w:t>
      </w:r>
      <w:r w:rsidR="00210E21">
        <w:rPr>
          <w:lang w:val="uk-UA"/>
        </w:rPr>
        <w:t>ої</w:t>
      </w:r>
      <w:r w:rsidR="00AB669D">
        <w:rPr>
          <w:lang w:val="uk-UA"/>
        </w:rPr>
        <w:t xml:space="preserve"> </w:t>
      </w:r>
      <w:r w:rsidR="006600FA">
        <w:rPr>
          <w:lang w:val="uk-UA"/>
        </w:rPr>
        <w:t>мереж</w:t>
      </w:r>
      <w:r w:rsidR="00001E4C">
        <w:rPr>
          <w:lang w:val="uk-UA"/>
        </w:rPr>
        <w:t>,</w:t>
      </w:r>
      <w:r w:rsidR="000E1FD8">
        <w:rPr>
          <w:lang w:val="uk-UA"/>
        </w:rPr>
        <w:t xml:space="preserve"> що прокладен</w:t>
      </w:r>
      <w:r w:rsidR="00AB669D">
        <w:rPr>
          <w:lang w:val="uk-UA"/>
        </w:rPr>
        <w:t>і</w:t>
      </w:r>
      <w:r w:rsidR="00D11CF3">
        <w:rPr>
          <w:lang w:val="uk-UA"/>
        </w:rPr>
        <w:t xml:space="preserve"> </w:t>
      </w:r>
      <w:r w:rsidR="000E1FD8">
        <w:rPr>
          <w:lang w:val="uk-UA"/>
        </w:rPr>
        <w:t>до житлового будинку</w:t>
      </w:r>
      <w:r w:rsidR="00445F23">
        <w:rPr>
          <w:lang w:val="uk-UA"/>
        </w:rPr>
        <w:t xml:space="preserve"> </w:t>
      </w:r>
      <w:r w:rsidR="00E054EC">
        <w:rPr>
          <w:lang w:val="uk-UA"/>
        </w:rPr>
        <w:t>по</w:t>
      </w:r>
      <w:r w:rsidR="00445F23">
        <w:rPr>
          <w:lang w:val="uk-UA"/>
        </w:rPr>
        <w:t xml:space="preserve"> </w:t>
      </w:r>
      <w:r w:rsidR="006600FA">
        <w:rPr>
          <w:lang w:val="uk-UA"/>
        </w:rPr>
        <w:t xml:space="preserve">вул. </w:t>
      </w:r>
      <w:r w:rsidR="00AB669D">
        <w:rPr>
          <w:lang w:val="uk-UA"/>
        </w:rPr>
        <w:t>Запорізька, 19</w:t>
      </w:r>
      <w:r w:rsidR="00445F23">
        <w:rPr>
          <w:lang w:val="uk-UA"/>
        </w:rPr>
        <w:t xml:space="preserve"> </w:t>
      </w:r>
      <w:r w:rsidR="00E054EC">
        <w:rPr>
          <w:lang w:val="uk-UA"/>
        </w:rPr>
        <w:t>в місті</w:t>
      </w:r>
      <w:r w:rsidR="00D11CF3">
        <w:rPr>
          <w:lang w:val="uk-UA"/>
        </w:rPr>
        <w:t xml:space="preserve"> </w:t>
      </w:r>
      <w:r w:rsidR="00E054EC">
        <w:rPr>
          <w:lang w:val="uk-UA"/>
        </w:rPr>
        <w:t>Білій</w:t>
      </w:r>
      <w:r w:rsidR="00445F23">
        <w:rPr>
          <w:lang w:val="uk-UA"/>
        </w:rPr>
        <w:t xml:space="preserve"> </w:t>
      </w:r>
      <w:r w:rsidR="006600FA">
        <w:rPr>
          <w:lang w:val="uk-UA"/>
        </w:rPr>
        <w:t>Церкві</w:t>
      </w:r>
      <w:r w:rsidR="00E054EC">
        <w:rPr>
          <w:lang w:val="uk-UA"/>
        </w:rPr>
        <w:t xml:space="preserve"> Київської</w:t>
      </w:r>
      <w:r w:rsidR="00445F23">
        <w:rPr>
          <w:lang w:val="uk-UA"/>
        </w:rPr>
        <w:t xml:space="preserve"> </w:t>
      </w:r>
      <w:r w:rsidR="00E054EC">
        <w:rPr>
          <w:lang w:val="uk-UA"/>
        </w:rPr>
        <w:t>області</w:t>
      </w:r>
    </w:p>
    <w:p w:rsidR="00BB180C" w:rsidRDefault="00BB180C" w:rsidP="00BB180C">
      <w:pPr>
        <w:rPr>
          <w:lang w:val="uk-UA"/>
        </w:rPr>
      </w:pPr>
    </w:p>
    <w:p w:rsidR="00BB180C" w:rsidRDefault="00001465" w:rsidP="00D11CF3">
      <w:pPr>
        <w:ind w:firstLine="708"/>
        <w:jc w:val="both"/>
        <w:rPr>
          <w:lang w:val="uk-UA"/>
        </w:rPr>
      </w:pPr>
      <w:r>
        <w:rPr>
          <w:lang w:val="uk-UA"/>
        </w:rPr>
        <w:t xml:space="preserve">Розглянувши </w:t>
      </w:r>
      <w:r w:rsidR="005D2E58">
        <w:rPr>
          <w:lang w:val="uk-UA"/>
        </w:rPr>
        <w:t>пода</w:t>
      </w:r>
      <w:r w:rsidR="005E440D">
        <w:rPr>
          <w:lang w:val="uk-UA"/>
        </w:rPr>
        <w:t>ння</w:t>
      </w:r>
      <w:r>
        <w:rPr>
          <w:lang w:val="uk-UA"/>
        </w:rPr>
        <w:t xml:space="preserve"> управління комунальної власності </w:t>
      </w:r>
      <w:r w:rsidR="004E4D02">
        <w:rPr>
          <w:lang w:val="uk-UA"/>
        </w:rPr>
        <w:t xml:space="preserve">та концесії </w:t>
      </w:r>
      <w:r>
        <w:rPr>
          <w:lang w:val="uk-UA"/>
        </w:rPr>
        <w:t>Білоцерківської міської ради ві</w:t>
      </w:r>
      <w:r w:rsidR="00B60917">
        <w:rPr>
          <w:lang w:val="uk-UA"/>
        </w:rPr>
        <w:t>д</w:t>
      </w:r>
      <w:r w:rsidR="004D3695">
        <w:rPr>
          <w:lang w:val="uk-UA"/>
        </w:rPr>
        <w:t xml:space="preserve"> </w:t>
      </w:r>
      <w:r w:rsidR="005D2E58">
        <w:rPr>
          <w:lang w:val="uk-UA"/>
        </w:rPr>
        <w:t>28 листопада</w:t>
      </w:r>
      <w:r w:rsidR="00102253">
        <w:rPr>
          <w:lang w:val="uk-UA"/>
        </w:rPr>
        <w:t xml:space="preserve"> 201</w:t>
      </w:r>
      <w:r w:rsidR="005208A2">
        <w:rPr>
          <w:lang w:val="uk-UA"/>
        </w:rPr>
        <w:t>8</w:t>
      </w:r>
      <w:r w:rsidR="00102253">
        <w:rPr>
          <w:lang w:val="uk-UA"/>
        </w:rPr>
        <w:t xml:space="preserve"> року №</w:t>
      </w:r>
      <w:r w:rsidR="005D2E58">
        <w:rPr>
          <w:lang w:val="uk-UA"/>
        </w:rPr>
        <w:t xml:space="preserve"> </w:t>
      </w:r>
      <w:r w:rsidR="00F93D38">
        <w:rPr>
          <w:lang w:val="uk-UA"/>
        </w:rPr>
        <w:t>01-16/</w:t>
      </w:r>
      <w:r w:rsidR="005D2E58">
        <w:rPr>
          <w:lang w:val="uk-UA"/>
        </w:rPr>
        <w:t>595</w:t>
      </w:r>
      <w:r w:rsidR="000F4102">
        <w:rPr>
          <w:lang w:val="uk-UA"/>
        </w:rPr>
        <w:t>,</w:t>
      </w:r>
      <w:r w:rsidR="00485B01">
        <w:rPr>
          <w:lang w:val="uk-UA"/>
        </w:rPr>
        <w:t xml:space="preserve"> </w:t>
      </w:r>
      <w:r w:rsidR="00E054EC">
        <w:rPr>
          <w:lang w:val="uk-UA"/>
        </w:rPr>
        <w:t xml:space="preserve">відповідно до ч. 1 п. а ст. 30, </w:t>
      </w:r>
      <w:r w:rsidR="00E054EC" w:rsidRPr="00210E21">
        <w:rPr>
          <w:lang w:val="uk-UA"/>
        </w:rPr>
        <w:t>ст</w:t>
      </w:r>
      <w:r w:rsidR="00E054EC">
        <w:rPr>
          <w:lang w:val="uk-UA"/>
        </w:rPr>
        <w:t>.</w:t>
      </w:r>
      <w:r w:rsidR="00E054EC" w:rsidRPr="00210E21">
        <w:rPr>
          <w:lang w:val="uk-UA"/>
        </w:rPr>
        <w:t xml:space="preserve"> 40</w:t>
      </w:r>
      <w:r w:rsidR="00E054EC">
        <w:rPr>
          <w:lang w:val="uk-UA"/>
        </w:rPr>
        <w:t xml:space="preserve"> Закону України «Про місцеве самоврядування в Україні», </w:t>
      </w:r>
      <w:r w:rsidR="005061BF">
        <w:rPr>
          <w:lang w:val="uk-UA"/>
        </w:rPr>
        <w:t>п. 5.4. розділу 5</w:t>
      </w:r>
      <w:r w:rsidR="00F1487C">
        <w:rPr>
          <w:lang w:val="uk-UA"/>
        </w:rPr>
        <w:t xml:space="preserve"> </w:t>
      </w:r>
      <w:r w:rsidR="005061BF">
        <w:rPr>
          <w:lang w:val="uk-UA"/>
        </w:rPr>
        <w:t>Положення про виявлення, обстеження водопровідних, каналізаційних (мереж водовідведення), місцевих (розподільчих) теплових мереж, зливної (дощової) каналізації, об’єктів зовнішнього освітлення та інженерних мереж – електроустановок (трансформаторних підстанцій, повітряних ліній, кабельних ліній) їх облік та прийняття до комунальної власності територіальної громади міста Білої Церкви, затвердж</w:t>
      </w:r>
      <w:r w:rsidR="005208A2">
        <w:rPr>
          <w:lang w:val="uk-UA"/>
        </w:rPr>
        <w:t>еного рішенням міської ради від</w:t>
      </w:r>
      <w:r w:rsidR="00102253">
        <w:rPr>
          <w:lang w:val="uk-UA"/>
        </w:rPr>
        <w:t xml:space="preserve"> </w:t>
      </w:r>
      <w:r w:rsidR="005061BF">
        <w:rPr>
          <w:lang w:val="uk-UA"/>
        </w:rPr>
        <w:t>05 травня 2016 року №139-10-</w:t>
      </w:r>
      <w:r w:rsidR="00DE3E12">
        <w:rPr>
          <w:lang w:val="en-US"/>
        </w:rPr>
        <w:t>V</w:t>
      </w:r>
      <w:r w:rsidR="00DE3E12" w:rsidRPr="00DE3E12">
        <w:rPr>
          <w:lang w:val="uk-UA"/>
        </w:rPr>
        <w:t>ІІ,</w:t>
      </w:r>
      <w:r w:rsidR="00BB180C">
        <w:rPr>
          <w:lang w:val="uk-UA"/>
        </w:rPr>
        <w:t xml:space="preserve"> виконавчий комітет міської ради вирішив:</w:t>
      </w:r>
    </w:p>
    <w:p w:rsidR="00E645DE" w:rsidRPr="00C65DAE" w:rsidRDefault="00E645DE" w:rsidP="00D11CF3">
      <w:pPr>
        <w:ind w:firstLine="708"/>
        <w:jc w:val="both"/>
        <w:rPr>
          <w:lang w:val="uk-UA"/>
        </w:rPr>
      </w:pPr>
    </w:p>
    <w:p w:rsidR="00D227FD" w:rsidRDefault="00562738" w:rsidP="00D11CF3">
      <w:pPr>
        <w:ind w:firstLine="708"/>
        <w:jc w:val="both"/>
        <w:rPr>
          <w:lang w:val="uk-UA"/>
        </w:rPr>
      </w:pPr>
      <w:r>
        <w:rPr>
          <w:lang w:val="uk-UA"/>
        </w:rPr>
        <w:t>1</w:t>
      </w:r>
      <w:r w:rsidR="00BB180C">
        <w:rPr>
          <w:lang w:val="uk-UA"/>
        </w:rPr>
        <w:t>.</w:t>
      </w:r>
      <w:r w:rsidR="004D3695">
        <w:rPr>
          <w:lang w:val="uk-UA"/>
        </w:rPr>
        <w:t xml:space="preserve"> </w:t>
      </w:r>
      <w:r w:rsidR="00BB180C">
        <w:rPr>
          <w:lang w:val="uk-UA"/>
        </w:rPr>
        <w:t>Створити комісію</w:t>
      </w:r>
      <w:r w:rsidR="004B5D66">
        <w:rPr>
          <w:lang w:val="uk-UA"/>
        </w:rPr>
        <w:t xml:space="preserve"> </w:t>
      </w:r>
      <w:r>
        <w:rPr>
          <w:lang w:val="uk-UA"/>
        </w:rPr>
        <w:t>по</w:t>
      </w:r>
      <w:r w:rsidR="00BD25FD">
        <w:rPr>
          <w:lang w:val="uk-UA"/>
        </w:rPr>
        <w:t xml:space="preserve"> обстеженню </w:t>
      </w:r>
      <w:r w:rsidR="00210E21">
        <w:rPr>
          <w:lang w:val="uk-UA"/>
        </w:rPr>
        <w:t xml:space="preserve">зовнішніх </w:t>
      </w:r>
      <w:r w:rsidR="00AE4146">
        <w:rPr>
          <w:lang w:val="uk-UA"/>
        </w:rPr>
        <w:t xml:space="preserve">водопровідної та каналізаційної мереж, що прокладені до житлового будинку по вул. Запорізька, 19 </w:t>
      </w:r>
      <w:r>
        <w:rPr>
          <w:lang w:val="uk-UA"/>
        </w:rPr>
        <w:t xml:space="preserve">в місті Білій Церкві Київської області, </w:t>
      </w:r>
      <w:r w:rsidR="0047093E">
        <w:rPr>
          <w:lang w:val="uk-UA"/>
        </w:rPr>
        <w:t>у складі</w:t>
      </w:r>
      <w:r w:rsidR="00247296">
        <w:rPr>
          <w:lang w:val="uk-UA"/>
        </w:rPr>
        <w:t>:</w:t>
      </w:r>
    </w:p>
    <w:tbl>
      <w:tblPr>
        <w:tblStyle w:val="a5"/>
        <w:tblpPr w:leftFromText="180" w:rightFromText="180" w:vertAnchor="page" w:horzAnchor="margin" w:tblpY="94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6875"/>
      </w:tblGrid>
      <w:tr w:rsidR="00164D8B" w:rsidTr="00164D8B">
        <w:tc>
          <w:tcPr>
            <w:tcW w:w="2802" w:type="dxa"/>
          </w:tcPr>
          <w:p w:rsidR="00164D8B" w:rsidRDefault="00164D8B" w:rsidP="00164D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Клочко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164D8B" w:rsidRDefault="00164D8B" w:rsidP="00164D8B">
            <w:pPr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Марина Петрівна</w:t>
            </w:r>
          </w:p>
        </w:tc>
        <w:tc>
          <w:tcPr>
            <w:tcW w:w="7052" w:type="dxa"/>
          </w:tcPr>
          <w:p w:rsidR="00164D8B" w:rsidRDefault="00164D8B" w:rsidP="00164D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голова комісії, начальник відділу обліку комунального майна та концесії управління комунальної власності та концесії Білоцерківської міської ради</w:t>
            </w:r>
            <w:r w:rsidR="004B14C2">
              <w:rPr>
                <w:lang w:val="uk-UA"/>
              </w:rPr>
              <w:t>;</w:t>
            </w:r>
          </w:p>
          <w:p w:rsidR="004B14C2" w:rsidRDefault="004B14C2" w:rsidP="00164D8B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64D8B" w:rsidTr="00164D8B">
        <w:tc>
          <w:tcPr>
            <w:tcW w:w="9854" w:type="dxa"/>
            <w:gridSpan w:val="2"/>
          </w:tcPr>
          <w:p w:rsidR="00164D8B" w:rsidRDefault="00164D8B" w:rsidP="00164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Члени комісії:</w:t>
            </w:r>
          </w:p>
          <w:p w:rsidR="004B14C2" w:rsidRDefault="004B14C2" w:rsidP="00164D8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4D8B" w:rsidTr="00164D8B">
        <w:tc>
          <w:tcPr>
            <w:tcW w:w="2802" w:type="dxa"/>
          </w:tcPr>
          <w:p w:rsidR="00164D8B" w:rsidRDefault="00164D8B" w:rsidP="00164D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Беззубенко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164D8B" w:rsidRDefault="00164D8B" w:rsidP="00164D8B">
            <w:pPr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Микола Васильович</w:t>
            </w:r>
          </w:p>
        </w:tc>
        <w:tc>
          <w:tcPr>
            <w:tcW w:w="7052" w:type="dxa"/>
          </w:tcPr>
          <w:p w:rsidR="00164D8B" w:rsidRDefault="00164D8B" w:rsidP="00164D8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- начальник району експлуатації водопровідних мереж товариства з обмеженою відповідальністю «БІЛОЦЕРКІВВОДА» (за згодою);</w:t>
            </w:r>
          </w:p>
        </w:tc>
      </w:tr>
      <w:tr w:rsidR="00164D8B" w:rsidTr="00164D8B">
        <w:tc>
          <w:tcPr>
            <w:tcW w:w="2802" w:type="dxa"/>
          </w:tcPr>
          <w:p w:rsidR="00164D8B" w:rsidRDefault="00164D8B" w:rsidP="00164D8B">
            <w:pPr>
              <w:rPr>
                <w:lang w:val="uk-UA"/>
              </w:rPr>
            </w:pPr>
            <w:proofErr w:type="spellStart"/>
            <w:r w:rsidRPr="00E054EC">
              <w:rPr>
                <w:lang w:val="uk-UA"/>
              </w:rPr>
              <w:t>Кувеньов</w:t>
            </w:r>
            <w:proofErr w:type="spellEnd"/>
            <w:r w:rsidRPr="00E054EC">
              <w:rPr>
                <w:lang w:val="uk-UA"/>
              </w:rPr>
              <w:t xml:space="preserve"> </w:t>
            </w:r>
          </w:p>
          <w:p w:rsidR="00164D8B" w:rsidRDefault="00164D8B" w:rsidP="00164D8B">
            <w:pPr>
              <w:rPr>
                <w:sz w:val="22"/>
                <w:szCs w:val="22"/>
                <w:lang w:val="uk-UA"/>
              </w:rPr>
            </w:pPr>
            <w:r w:rsidRPr="00E054EC">
              <w:rPr>
                <w:lang w:val="uk-UA"/>
              </w:rPr>
              <w:t>Артем Олександрович</w:t>
            </w:r>
          </w:p>
        </w:tc>
        <w:tc>
          <w:tcPr>
            <w:tcW w:w="7052" w:type="dxa"/>
          </w:tcPr>
          <w:p w:rsidR="00164D8B" w:rsidRDefault="00164D8B" w:rsidP="00164D8B">
            <w:pPr>
              <w:jc w:val="both"/>
              <w:rPr>
                <w:sz w:val="22"/>
                <w:szCs w:val="22"/>
                <w:lang w:val="uk-UA"/>
              </w:rPr>
            </w:pPr>
            <w:r w:rsidRPr="00E054EC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E054EC">
              <w:rPr>
                <w:lang w:val="uk-UA"/>
              </w:rPr>
              <w:t xml:space="preserve">голова об’єднання співвласників багатоквартирного </w:t>
            </w:r>
            <w:proofErr w:type="spellStart"/>
            <w:r w:rsidRPr="00E054EC">
              <w:rPr>
                <w:lang w:val="uk-UA"/>
              </w:rPr>
              <w:t>будинку«</w:t>
            </w:r>
            <w:r>
              <w:rPr>
                <w:lang w:val="uk-UA"/>
              </w:rPr>
              <w:t>Запорізька</w:t>
            </w:r>
            <w:proofErr w:type="spellEnd"/>
            <w:r>
              <w:rPr>
                <w:lang w:val="uk-UA"/>
              </w:rPr>
              <w:t>, 19</w:t>
            </w:r>
            <w:r>
              <w:t xml:space="preserve">» (за </w:t>
            </w:r>
            <w:proofErr w:type="spellStart"/>
            <w:r>
              <w:t>згодою</w:t>
            </w:r>
            <w:proofErr w:type="spellEnd"/>
            <w:r>
              <w:t>);</w:t>
            </w:r>
          </w:p>
        </w:tc>
      </w:tr>
      <w:tr w:rsidR="00164D8B" w:rsidTr="00164D8B">
        <w:tc>
          <w:tcPr>
            <w:tcW w:w="2802" w:type="dxa"/>
          </w:tcPr>
          <w:p w:rsidR="00164D8B" w:rsidRDefault="00164D8B" w:rsidP="00164D8B">
            <w:pPr>
              <w:rPr>
                <w:lang w:val="uk-UA"/>
              </w:rPr>
            </w:pPr>
            <w:r>
              <w:rPr>
                <w:lang w:val="uk-UA"/>
              </w:rPr>
              <w:t xml:space="preserve">Левчик </w:t>
            </w:r>
          </w:p>
          <w:p w:rsidR="00164D8B" w:rsidRDefault="00164D8B" w:rsidP="00164D8B">
            <w:pPr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Наталія Анатоліївна</w:t>
            </w:r>
          </w:p>
        </w:tc>
        <w:tc>
          <w:tcPr>
            <w:tcW w:w="7052" w:type="dxa"/>
          </w:tcPr>
          <w:p w:rsidR="00164D8B" w:rsidRDefault="00164D8B" w:rsidP="00164D8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- спеціаліст І категорії відділу обліку комунального майна та концесії управління комунальної власності та концесії Білоцерківської міської ради.</w:t>
            </w:r>
          </w:p>
        </w:tc>
      </w:tr>
    </w:tbl>
    <w:p w:rsidR="00164D8B" w:rsidRDefault="00164D8B" w:rsidP="00114280">
      <w:pPr>
        <w:ind w:firstLine="708"/>
        <w:jc w:val="both"/>
        <w:rPr>
          <w:lang w:val="uk-UA"/>
        </w:rPr>
      </w:pPr>
    </w:p>
    <w:p w:rsidR="00315810" w:rsidRDefault="00315810" w:rsidP="00114280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Обстеження здійснити </w:t>
      </w:r>
      <w:proofErr w:type="spellStart"/>
      <w:r>
        <w:rPr>
          <w:lang w:val="uk-UA"/>
        </w:rPr>
        <w:t>комісійно</w:t>
      </w:r>
      <w:proofErr w:type="spellEnd"/>
      <w:r>
        <w:rPr>
          <w:lang w:val="uk-UA"/>
        </w:rPr>
        <w:t xml:space="preserve"> за </w:t>
      </w:r>
      <w:r w:rsidR="003D0EE9">
        <w:rPr>
          <w:lang w:val="uk-UA"/>
        </w:rPr>
        <w:t>А</w:t>
      </w:r>
      <w:r>
        <w:rPr>
          <w:lang w:val="uk-UA"/>
        </w:rPr>
        <w:t>ктом обстеження</w:t>
      </w:r>
      <w:r w:rsidR="00745F65">
        <w:rPr>
          <w:lang w:val="uk-UA"/>
        </w:rPr>
        <w:t xml:space="preserve"> водопровідних, каналізаційних мереж (мереж водовідведення), місцевих (розподільчих) теплових мереж, об’єктів зовнішнього освітлення</w:t>
      </w:r>
      <w:r>
        <w:rPr>
          <w:lang w:val="uk-UA"/>
        </w:rPr>
        <w:t>.</w:t>
      </w:r>
    </w:p>
    <w:p w:rsidR="00BB180C" w:rsidRPr="00AD3E0E" w:rsidRDefault="00315810" w:rsidP="00114280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BB180C">
        <w:rPr>
          <w:color w:val="000000"/>
          <w:lang w:val="uk-UA"/>
        </w:rPr>
        <w:t xml:space="preserve">. </w:t>
      </w:r>
      <w:r w:rsidR="00BB180C" w:rsidRPr="005404FC">
        <w:rPr>
          <w:color w:val="000000"/>
          <w:lang w:val="uk-UA"/>
        </w:rPr>
        <w:t xml:space="preserve">Контроль за виконанням рішення покласти на </w:t>
      </w:r>
      <w:r w:rsidR="00BB180C">
        <w:rPr>
          <w:color w:val="000000"/>
          <w:lang w:val="uk-UA"/>
        </w:rPr>
        <w:t xml:space="preserve">заступника міського голови згідно </w:t>
      </w:r>
      <w:r w:rsidR="004B14C2">
        <w:rPr>
          <w:color w:val="000000"/>
          <w:lang w:val="uk-UA"/>
        </w:rPr>
        <w:t xml:space="preserve">з </w:t>
      </w:r>
      <w:r w:rsidR="00BB180C">
        <w:rPr>
          <w:color w:val="000000"/>
          <w:lang w:val="uk-UA"/>
        </w:rPr>
        <w:t>розподіл</w:t>
      </w:r>
      <w:r w:rsidR="004B14C2">
        <w:rPr>
          <w:color w:val="000000"/>
          <w:lang w:val="uk-UA"/>
        </w:rPr>
        <w:t>ом</w:t>
      </w:r>
      <w:bookmarkStart w:id="0" w:name="_GoBack"/>
      <w:bookmarkEnd w:id="0"/>
      <w:r w:rsidR="00BB180C">
        <w:rPr>
          <w:color w:val="000000"/>
          <w:lang w:val="uk-UA"/>
        </w:rPr>
        <w:t xml:space="preserve"> обов’язків.</w:t>
      </w:r>
    </w:p>
    <w:p w:rsidR="00E054EC" w:rsidRDefault="00E054EC" w:rsidP="003D0EE9">
      <w:pPr>
        <w:rPr>
          <w:lang w:val="uk-UA"/>
        </w:rPr>
      </w:pPr>
    </w:p>
    <w:p w:rsidR="00BB180C" w:rsidRDefault="00BB180C" w:rsidP="003D0EE9">
      <w:pPr>
        <w:rPr>
          <w:lang w:val="uk-UA"/>
        </w:rPr>
      </w:pPr>
      <w:r>
        <w:rPr>
          <w:lang w:val="uk-UA"/>
        </w:rPr>
        <w:t xml:space="preserve">Міський голова                                            </w:t>
      </w:r>
      <w:r w:rsidR="004D3649">
        <w:rPr>
          <w:lang w:val="uk-UA"/>
        </w:rPr>
        <w:t xml:space="preserve">              </w:t>
      </w:r>
      <w:r>
        <w:rPr>
          <w:lang w:val="uk-UA"/>
        </w:rPr>
        <w:t xml:space="preserve">   </w:t>
      </w:r>
      <w:r w:rsidR="003D0EE9">
        <w:rPr>
          <w:lang w:val="uk-UA"/>
        </w:rPr>
        <w:t xml:space="preserve">                           </w:t>
      </w:r>
      <w:r w:rsidR="00F75751">
        <w:rPr>
          <w:lang w:val="uk-UA"/>
        </w:rPr>
        <w:t>Г. Дикий</w:t>
      </w:r>
    </w:p>
    <w:sectPr w:rsidR="00BB180C" w:rsidSect="00D11C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0C"/>
    <w:rsid w:val="00001465"/>
    <w:rsid w:val="00001E4C"/>
    <w:rsid w:val="00026E39"/>
    <w:rsid w:val="00071B2C"/>
    <w:rsid w:val="000804C1"/>
    <w:rsid w:val="0008498E"/>
    <w:rsid w:val="000E1FD8"/>
    <w:rsid w:val="000F27CE"/>
    <w:rsid w:val="000F4102"/>
    <w:rsid w:val="00102253"/>
    <w:rsid w:val="001031E7"/>
    <w:rsid w:val="001133C1"/>
    <w:rsid w:val="00114280"/>
    <w:rsid w:val="0015286C"/>
    <w:rsid w:val="00164D8B"/>
    <w:rsid w:val="001A3184"/>
    <w:rsid w:val="001B0E7C"/>
    <w:rsid w:val="001F7141"/>
    <w:rsid w:val="002033D5"/>
    <w:rsid w:val="00210E21"/>
    <w:rsid w:val="00242BE3"/>
    <w:rsid w:val="00247296"/>
    <w:rsid w:val="002C65F4"/>
    <w:rsid w:val="002D1CFE"/>
    <w:rsid w:val="002D5554"/>
    <w:rsid w:val="002E4879"/>
    <w:rsid w:val="002E6101"/>
    <w:rsid w:val="0030359D"/>
    <w:rsid w:val="00315810"/>
    <w:rsid w:val="003807AE"/>
    <w:rsid w:val="003C69A9"/>
    <w:rsid w:val="003C6EA9"/>
    <w:rsid w:val="003D0EE9"/>
    <w:rsid w:val="003D13D2"/>
    <w:rsid w:val="003D6E19"/>
    <w:rsid w:val="003E13BE"/>
    <w:rsid w:val="003E3FE6"/>
    <w:rsid w:val="00404F7A"/>
    <w:rsid w:val="00413D2D"/>
    <w:rsid w:val="00445F23"/>
    <w:rsid w:val="0047093E"/>
    <w:rsid w:val="00485B01"/>
    <w:rsid w:val="00491BC2"/>
    <w:rsid w:val="004A0CF0"/>
    <w:rsid w:val="004A6A00"/>
    <w:rsid w:val="004B14C2"/>
    <w:rsid w:val="004B5D66"/>
    <w:rsid w:val="004C339C"/>
    <w:rsid w:val="004D3649"/>
    <w:rsid w:val="004D3695"/>
    <w:rsid w:val="004E4D02"/>
    <w:rsid w:val="005061BF"/>
    <w:rsid w:val="00514CF5"/>
    <w:rsid w:val="005208A2"/>
    <w:rsid w:val="005312D7"/>
    <w:rsid w:val="00553128"/>
    <w:rsid w:val="00562738"/>
    <w:rsid w:val="00567F67"/>
    <w:rsid w:val="005A6EFF"/>
    <w:rsid w:val="005B5B76"/>
    <w:rsid w:val="005C25F3"/>
    <w:rsid w:val="005C79F0"/>
    <w:rsid w:val="005D2E58"/>
    <w:rsid w:val="005E440D"/>
    <w:rsid w:val="005F39A2"/>
    <w:rsid w:val="006117DA"/>
    <w:rsid w:val="006219F7"/>
    <w:rsid w:val="006477C2"/>
    <w:rsid w:val="006600FA"/>
    <w:rsid w:val="00671963"/>
    <w:rsid w:val="006E3B7C"/>
    <w:rsid w:val="00713EAF"/>
    <w:rsid w:val="00730AE5"/>
    <w:rsid w:val="00745F65"/>
    <w:rsid w:val="007511F2"/>
    <w:rsid w:val="00764C20"/>
    <w:rsid w:val="00795BF4"/>
    <w:rsid w:val="007B323E"/>
    <w:rsid w:val="007B6FF7"/>
    <w:rsid w:val="007C5362"/>
    <w:rsid w:val="007D3F29"/>
    <w:rsid w:val="007E7987"/>
    <w:rsid w:val="00835F83"/>
    <w:rsid w:val="00866CBB"/>
    <w:rsid w:val="008735D9"/>
    <w:rsid w:val="00887F31"/>
    <w:rsid w:val="008A7511"/>
    <w:rsid w:val="008B7C7B"/>
    <w:rsid w:val="008D17D3"/>
    <w:rsid w:val="00927470"/>
    <w:rsid w:val="00976A91"/>
    <w:rsid w:val="00A00A5B"/>
    <w:rsid w:val="00A04CB5"/>
    <w:rsid w:val="00A30DB0"/>
    <w:rsid w:val="00A35111"/>
    <w:rsid w:val="00A60154"/>
    <w:rsid w:val="00A96CD8"/>
    <w:rsid w:val="00AB1D5F"/>
    <w:rsid w:val="00AB669D"/>
    <w:rsid w:val="00AD3E0E"/>
    <w:rsid w:val="00AD5851"/>
    <w:rsid w:val="00AE4146"/>
    <w:rsid w:val="00AF734D"/>
    <w:rsid w:val="00B112FF"/>
    <w:rsid w:val="00B558D0"/>
    <w:rsid w:val="00B559A6"/>
    <w:rsid w:val="00B60917"/>
    <w:rsid w:val="00B761BF"/>
    <w:rsid w:val="00BA3CE8"/>
    <w:rsid w:val="00BA5EFC"/>
    <w:rsid w:val="00BB180C"/>
    <w:rsid w:val="00BD1BD4"/>
    <w:rsid w:val="00BD25FD"/>
    <w:rsid w:val="00BD2DA5"/>
    <w:rsid w:val="00BD6792"/>
    <w:rsid w:val="00C13BA2"/>
    <w:rsid w:val="00C238B5"/>
    <w:rsid w:val="00C6706C"/>
    <w:rsid w:val="00C671C5"/>
    <w:rsid w:val="00CB18C4"/>
    <w:rsid w:val="00CC63E4"/>
    <w:rsid w:val="00CD1C39"/>
    <w:rsid w:val="00CF35D1"/>
    <w:rsid w:val="00CF3DAA"/>
    <w:rsid w:val="00CF7E80"/>
    <w:rsid w:val="00D11CF3"/>
    <w:rsid w:val="00D16CFE"/>
    <w:rsid w:val="00D227FD"/>
    <w:rsid w:val="00D3738E"/>
    <w:rsid w:val="00DA02F9"/>
    <w:rsid w:val="00DC6BC4"/>
    <w:rsid w:val="00DC701C"/>
    <w:rsid w:val="00DE3E12"/>
    <w:rsid w:val="00E054EC"/>
    <w:rsid w:val="00E175EA"/>
    <w:rsid w:val="00E24034"/>
    <w:rsid w:val="00E3388B"/>
    <w:rsid w:val="00E645DE"/>
    <w:rsid w:val="00E85ED2"/>
    <w:rsid w:val="00E87228"/>
    <w:rsid w:val="00E87252"/>
    <w:rsid w:val="00E911B7"/>
    <w:rsid w:val="00E91233"/>
    <w:rsid w:val="00EE0264"/>
    <w:rsid w:val="00EE5972"/>
    <w:rsid w:val="00EE6F90"/>
    <w:rsid w:val="00EF0ABC"/>
    <w:rsid w:val="00F0159D"/>
    <w:rsid w:val="00F1487C"/>
    <w:rsid w:val="00F653C8"/>
    <w:rsid w:val="00F75751"/>
    <w:rsid w:val="00F93D38"/>
    <w:rsid w:val="00FA5DBE"/>
    <w:rsid w:val="00FB69C1"/>
    <w:rsid w:val="00FC0BCD"/>
    <w:rsid w:val="00FD1BDE"/>
    <w:rsid w:val="00FE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57269-FD48-48CC-8821-D6D33A40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0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054EC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054EC"/>
    <w:rPr>
      <w:rFonts w:ascii="Segoe UI" w:hAnsi="Segoe UI" w:cs="Segoe UI"/>
      <w:sz w:val="18"/>
      <w:szCs w:val="18"/>
      <w:lang w:val="ru-RU" w:eastAsia="ru-RU"/>
    </w:rPr>
  </w:style>
  <w:style w:type="table" w:styleId="a5">
    <w:name w:val="Table Grid"/>
    <w:basedOn w:val="a1"/>
    <w:rsid w:val="0016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F6FDD-5FC9-4C9C-8A26-7B90F0AB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1388</Words>
  <Characters>792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Comp</dc:creator>
  <cp:keywords/>
  <cp:lastModifiedBy>БЦ09</cp:lastModifiedBy>
  <cp:revision>2</cp:revision>
  <cp:lastPrinted>2018-11-28T10:11:00Z</cp:lastPrinted>
  <dcterms:created xsi:type="dcterms:W3CDTF">2018-12-05T10:50:00Z</dcterms:created>
  <dcterms:modified xsi:type="dcterms:W3CDTF">2018-12-05T10:50:00Z</dcterms:modified>
</cp:coreProperties>
</file>