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1F" w:rsidRDefault="008F391F" w:rsidP="008F391F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</w:t>
      </w:r>
    </w:p>
    <w:p w:rsidR="008F391F" w:rsidRDefault="008F391F" w:rsidP="008F391F">
      <w:pPr>
        <w:rPr>
          <w:color w:val="000000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</w:rPr>
      </w:pPr>
      <w:r w:rsidRPr="001F2C3E">
        <w:rPr>
          <w:rFonts w:ascii="Times New Roman" w:hAnsi="Times New Roman"/>
          <w:sz w:val="24"/>
          <w:szCs w:val="24"/>
          <w:lang w:val="uk-UA"/>
        </w:rPr>
        <w:t>Про   створення комісії по   безоплатному</w:t>
      </w:r>
      <w:r w:rsidRPr="00EA52E5">
        <w:rPr>
          <w:rFonts w:ascii="Times New Roman" w:hAnsi="Times New Roman"/>
          <w:lang w:val="uk-UA"/>
        </w:rPr>
        <w:t xml:space="preserve"> </w:t>
      </w:r>
      <w:r w:rsidRPr="00EA52E5">
        <w:rPr>
          <w:rFonts w:ascii="Times New Roman" w:hAnsi="Times New Roman"/>
        </w:rPr>
        <w:t xml:space="preserve"> прийнятт</w:t>
      </w:r>
      <w:r>
        <w:rPr>
          <w:rFonts w:ascii="Times New Roman" w:hAnsi="Times New Roman"/>
          <w:lang w:val="uk-UA"/>
        </w:rPr>
        <w:t>ю</w:t>
      </w:r>
      <w:r w:rsidRPr="00EA52E5">
        <w:rPr>
          <w:rFonts w:ascii="Times New Roman" w:hAnsi="Times New Roman"/>
        </w:rPr>
        <w:t xml:space="preserve"> 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20E5">
        <w:rPr>
          <w:rFonts w:ascii="Times New Roman" w:hAnsi="Times New Roman"/>
          <w:sz w:val="24"/>
          <w:szCs w:val="24"/>
        </w:rPr>
        <w:t>у комунальну власність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20E5">
        <w:rPr>
          <w:rFonts w:ascii="Times New Roman" w:hAnsi="Times New Roman"/>
          <w:sz w:val="24"/>
          <w:szCs w:val="24"/>
        </w:rPr>
        <w:t xml:space="preserve">міста </w:t>
      </w:r>
    </w:p>
    <w:p w:rsidR="00427BA6" w:rsidRDefault="008F391F" w:rsidP="00427BA6">
      <w:r w:rsidRPr="006520E5">
        <w:t xml:space="preserve">Біла Церква </w:t>
      </w:r>
      <w:r w:rsidR="00427BA6">
        <w:t>газопровод</w:t>
      </w:r>
      <w:r w:rsidR="00817751">
        <w:rPr>
          <w:lang w:val="uk-UA"/>
        </w:rPr>
        <w:t>ів</w:t>
      </w:r>
      <w:r w:rsidR="00427BA6">
        <w:rPr>
          <w:lang w:val="uk-UA"/>
        </w:rPr>
        <w:t xml:space="preserve">  </w:t>
      </w:r>
      <w:r w:rsidR="00427BA6">
        <w:t>та споруд</w:t>
      </w:r>
      <w:r w:rsidR="00427BA6">
        <w:rPr>
          <w:lang w:val="uk-UA"/>
        </w:rPr>
        <w:t xml:space="preserve"> </w:t>
      </w:r>
      <w:r w:rsidR="00427BA6">
        <w:t xml:space="preserve">від </w:t>
      </w:r>
    </w:p>
    <w:p w:rsidR="00427BA6" w:rsidRPr="00E76E6B" w:rsidRDefault="00817751" w:rsidP="00427BA6">
      <w:pPr>
        <w:rPr>
          <w:sz w:val="22"/>
          <w:szCs w:val="22"/>
          <w:lang w:val="uk-UA"/>
        </w:rPr>
      </w:pPr>
      <w:r>
        <w:rPr>
          <w:lang w:val="uk-UA"/>
        </w:rPr>
        <w:t>ОСББ «Запорізька, 19»</w:t>
      </w:r>
    </w:p>
    <w:p w:rsidR="008F391F" w:rsidRPr="006520E5" w:rsidRDefault="008F391F" w:rsidP="00427BA6">
      <w:pPr>
        <w:pStyle w:val="a5"/>
        <w:jc w:val="both"/>
        <w:rPr>
          <w:sz w:val="24"/>
          <w:szCs w:val="24"/>
          <w:lang w:val="uk-UA"/>
        </w:rPr>
      </w:pPr>
    </w:p>
    <w:p w:rsidR="008F391F" w:rsidRDefault="008F391F" w:rsidP="00C85962">
      <w:pPr>
        <w:jc w:val="both"/>
        <w:rPr>
          <w:lang w:val="uk-UA"/>
        </w:rPr>
      </w:pPr>
    </w:p>
    <w:p w:rsidR="008F391F" w:rsidRDefault="008F391F" w:rsidP="00C85962">
      <w:pPr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подання департаменту житлово-комунального господарства Білоцерківської міської ради від  </w:t>
      </w:r>
      <w:r w:rsidR="00817751">
        <w:rPr>
          <w:lang w:val="uk-UA"/>
        </w:rPr>
        <w:t>01</w:t>
      </w:r>
      <w:r>
        <w:rPr>
          <w:lang w:val="uk-UA"/>
        </w:rPr>
        <w:t xml:space="preserve"> </w:t>
      </w:r>
      <w:r w:rsidR="00817751">
        <w:rPr>
          <w:lang w:val="uk-UA"/>
        </w:rPr>
        <w:t>березня</w:t>
      </w:r>
      <w:r>
        <w:rPr>
          <w:lang w:val="uk-UA"/>
        </w:rPr>
        <w:t xml:space="preserve"> 201</w:t>
      </w:r>
      <w:r w:rsidR="00817751">
        <w:rPr>
          <w:lang w:val="uk-UA"/>
        </w:rPr>
        <w:t>8</w:t>
      </w:r>
      <w:r>
        <w:rPr>
          <w:lang w:val="uk-UA"/>
        </w:rPr>
        <w:t xml:space="preserve"> року № </w:t>
      </w:r>
      <w:r w:rsidR="00817751">
        <w:rPr>
          <w:lang w:val="uk-UA"/>
        </w:rPr>
        <w:t>359</w:t>
      </w:r>
      <w:r>
        <w:rPr>
          <w:lang w:val="uk-UA"/>
        </w:rPr>
        <w:t xml:space="preserve">, відповідно до пп. 2 п. «б» ст. 30, </w:t>
      </w:r>
      <w:r w:rsidRPr="00F40F42">
        <w:rPr>
          <w:lang w:val="uk-UA"/>
        </w:rPr>
        <w:t xml:space="preserve">ст.. 40 </w:t>
      </w:r>
      <w:r>
        <w:rPr>
          <w:lang w:val="uk-UA"/>
        </w:rPr>
        <w:t xml:space="preserve"> Закону України  «Про місцеве самоврядування в Україні», рішення Білоцерківської міської ради від </w:t>
      </w:r>
      <w:r w:rsidR="00817751">
        <w:rPr>
          <w:lang w:val="uk-UA"/>
        </w:rPr>
        <w:t>22</w:t>
      </w:r>
      <w:r>
        <w:rPr>
          <w:lang w:val="uk-UA"/>
        </w:rPr>
        <w:t xml:space="preserve"> </w:t>
      </w:r>
      <w:r w:rsidR="00817751">
        <w:rPr>
          <w:lang w:val="uk-UA"/>
        </w:rPr>
        <w:t>лютого</w:t>
      </w:r>
      <w:r>
        <w:rPr>
          <w:lang w:val="uk-UA"/>
        </w:rPr>
        <w:t xml:space="preserve"> 201</w:t>
      </w:r>
      <w:r w:rsidR="00817751">
        <w:rPr>
          <w:lang w:val="uk-UA"/>
        </w:rPr>
        <w:t>8</w:t>
      </w:r>
      <w:r>
        <w:rPr>
          <w:lang w:val="uk-UA"/>
        </w:rPr>
        <w:t xml:space="preserve"> року № 1</w:t>
      </w:r>
      <w:r w:rsidR="00817751">
        <w:rPr>
          <w:lang w:val="uk-UA"/>
        </w:rPr>
        <w:t>995</w:t>
      </w:r>
      <w:r>
        <w:rPr>
          <w:lang w:val="uk-UA"/>
        </w:rPr>
        <w:t>-</w:t>
      </w:r>
      <w:r w:rsidR="00817751">
        <w:rPr>
          <w:lang w:val="uk-UA"/>
        </w:rPr>
        <w:t>47</w:t>
      </w:r>
      <w:r>
        <w:rPr>
          <w:lang w:val="uk-UA"/>
        </w:rPr>
        <w:t>-</w:t>
      </w:r>
      <w:r>
        <w:rPr>
          <w:lang w:val="en-US"/>
        </w:rPr>
        <w:t>VII</w:t>
      </w:r>
      <w:r w:rsidRPr="00FC508E">
        <w:rPr>
          <w:lang w:val="uk-UA"/>
        </w:rPr>
        <w:t xml:space="preserve"> </w:t>
      </w:r>
      <w:r>
        <w:rPr>
          <w:lang w:val="uk-UA"/>
        </w:rPr>
        <w:t xml:space="preserve">«Про </w:t>
      </w:r>
      <w:r w:rsidRPr="001F2C3E">
        <w:rPr>
          <w:lang w:val="uk-UA"/>
        </w:rPr>
        <w:t>надання згоди на</w:t>
      </w:r>
      <w:r w:rsidRPr="00EA52E5">
        <w:rPr>
          <w:lang w:val="uk-UA"/>
        </w:rPr>
        <w:t xml:space="preserve"> безоплатне </w:t>
      </w:r>
      <w:r w:rsidRPr="001F2C3E">
        <w:rPr>
          <w:lang w:val="uk-UA"/>
        </w:rPr>
        <w:t xml:space="preserve"> прийняття у комунальну</w:t>
      </w:r>
      <w:r>
        <w:rPr>
          <w:lang w:val="uk-UA"/>
        </w:rPr>
        <w:t xml:space="preserve"> </w:t>
      </w:r>
      <w:r w:rsidRPr="001F2C3E">
        <w:rPr>
          <w:lang w:val="uk-UA"/>
        </w:rPr>
        <w:t>власність територіальної громади міста Біла Церква</w:t>
      </w:r>
      <w:r>
        <w:rPr>
          <w:lang w:val="uk-UA"/>
        </w:rPr>
        <w:t xml:space="preserve"> </w:t>
      </w:r>
      <w:r w:rsidRPr="001F2C3E">
        <w:rPr>
          <w:lang w:val="uk-UA"/>
        </w:rPr>
        <w:t>газопровод</w:t>
      </w:r>
      <w:r w:rsidR="00817751">
        <w:rPr>
          <w:lang w:val="uk-UA"/>
        </w:rPr>
        <w:t>ів</w:t>
      </w:r>
      <w:r w:rsidRPr="001F2C3E">
        <w:rPr>
          <w:lang w:val="uk-UA"/>
        </w:rPr>
        <w:t xml:space="preserve"> та споруд</w:t>
      </w:r>
      <w:r w:rsidRPr="00EA52E5">
        <w:rPr>
          <w:lang w:val="uk-UA"/>
        </w:rPr>
        <w:t xml:space="preserve"> від </w:t>
      </w:r>
      <w:r w:rsidR="00817751">
        <w:rPr>
          <w:lang w:val="uk-UA"/>
        </w:rPr>
        <w:t>ОСББ «Запорізька, 19</w:t>
      </w:r>
      <w:r w:rsidRPr="001F2C3E">
        <w:rPr>
          <w:lang w:val="uk-UA"/>
        </w:rPr>
        <w:t>»</w:t>
      </w:r>
      <w:r>
        <w:rPr>
          <w:lang w:val="uk-UA"/>
        </w:rPr>
        <w:t>, виконавчий комітет міської ради вирішив:</w:t>
      </w:r>
    </w:p>
    <w:p w:rsidR="008F391F" w:rsidRDefault="008F391F" w:rsidP="008F391F">
      <w:pPr>
        <w:ind w:firstLine="708"/>
        <w:jc w:val="both"/>
        <w:rPr>
          <w:lang w:val="uk-UA"/>
        </w:rPr>
      </w:pPr>
    </w:p>
    <w:p w:rsidR="008F391F" w:rsidRPr="00FC508E" w:rsidRDefault="008F391F" w:rsidP="008F391F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lang w:val="uk-UA"/>
        </w:rPr>
      </w:pPr>
      <w:r w:rsidRPr="00244A22">
        <w:rPr>
          <w:rFonts w:ascii="Times New Roman" w:hAnsi="Times New Roman"/>
          <w:sz w:val="24"/>
          <w:szCs w:val="24"/>
          <w:lang w:val="uk-UA"/>
        </w:rPr>
        <w:t xml:space="preserve">Створити </w:t>
      </w:r>
      <w:r>
        <w:rPr>
          <w:rFonts w:ascii="Times New Roman" w:hAnsi="Times New Roman"/>
          <w:sz w:val="24"/>
          <w:szCs w:val="24"/>
          <w:lang w:val="uk-UA"/>
        </w:rPr>
        <w:t xml:space="preserve">та затвердити склад </w:t>
      </w:r>
      <w:r w:rsidRPr="00244A22">
        <w:rPr>
          <w:rFonts w:ascii="Times New Roman" w:hAnsi="Times New Roman"/>
          <w:sz w:val="24"/>
          <w:szCs w:val="24"/>
          <w:lang w:val="uk-UA"/>
        </w:rPr>
        <w:t>комісі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 по безоплатному 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прийнятт</w:t>
      </w:r>
      <w:r w:rsidRPr="00244A22">
        <w:rPr>
          <w:rFonts w:ascii="Times New Roman" w:hAnsi="Times New Roman"/>
          <w:sz w:val="24"/>
          <w:szCs w:val="24"/>
          <w:lang w:val="uk-UA"/>
        </w:rPr>
        <w:t>ю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у комунальну власність територіальної громади міста Біла Церква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5962">
        <w:rPr>
          <w:rFonts w:ascii="Times New Roman" w:hAnsi="Times New Roman"/>
          <w:sz w:val="24"/>
          <w:szCs w:val="24"/>
          <w:lang w:val="uk-UA"/>
        </w:rPr>
        <w:t>газопровод</w:t>
      </w:r>
      <w:r w:rsidR="00817751">
        <w:rPr>
          <w:rFonts w:ascii="Times New Roman" w:hAnsi="Times New Roman"/>
          <w:sz w:val="24"/>
          <w:szCs w:val="24"/>
          <w:lang w:val="uk-UA"/>
        </w:rPr>
        <w:t>ів</w:t>
      </w:r>
      <w:r w:rsidRPr="00C85962">
        <w:rPr>
          <w:rFonts w:ascii="Times New Roman" w:hAnsi="Times New Roman"/>
          <w:sz w:val="24"/>
          <w:szCs w:val="24"/>
          <w:lang w:val="uk-UA"/>
        </w:rPr>
        <w:t xml:space="preserve"> та споруд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817751">
        <w:rPr>
          <w:lang w:val="uk-UA"/>
        </w:rPr>
        <w:t xml:space="preserve">ОСББ </w:t>
      </w:r>
      <w:r w:rsidR="00817751" w:rsidRPr="00817751">
        <w:rPr>
          <w:rFonts w:ascii="Times New Roman" w:hAnsi="Times New Roman"/>
          <w:sz w:val="24"/>
          <w:szCs w:val="24"/>
          <w:lang w:val="uk-UA"/>
        </w:rPr>
        <w:t>«Запорізька, 19</w:t>
      </w:r>
      <w:r w:rsidR="00817751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841A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7751" w:rsidRPr="00817751">
        <w:rPr>
          <w:rFonts w:ascii="Times New Roman" w:hAnsi="Times New Roman"/>
          <w:sz w:val="24"/>
          <w:szCs w:val="24"/>
        </w:rPr>
        <w:t xml:space="preserve">що </w:t>
      </w:r>
      <w:r w:rsidR="00841A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7751" w:rsidRPr="00817751">
        <w:rPr>
          <w:rFonts w:ascii="Times New Roman" w:hAnsi="Times New Roman"/>
          <w:sz w:val="24"/>
          <w:szCs w:val="24"/>
        </w:rPr>
        <w:t>прокладені</w:t>
      </w:r>
      <w:r w:rsidR="00841A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7751" w:rsidRPr="00817751">
        <w:rPr>
          <w:rFonts w:ascii="Times New Roman" w:hAnsi="Times New Roman"/>
          <w:sz w:val="24"/>
          <w:szCs w:val="24"/>
        </w:rPr>
        <w:t>до</w:t>
      </w:r>
      <w:r w:rsidR="00841A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7751" w:rsidRPr="00817751">
        <w:rPr>
          <w:rFonts w:ascii="Times New Roman" w:hAnsi="Times New Roman"/>
          <w:sz w:val="24"/>
          <w:szCs w:val="24"/>
        </w:rPr>
        <w:t xml:space="preserve"> багатоквартирного житлового будинку по вул. Запорізька, 19 в м. Біла Церква</w:t>
      </w:r>
      <w:r w:rsidRPr="00817751">
        <w:rPr>
          <w:rFonts w:ascii="Times New Roman" w:hAnsi="Times New Roman"/>
          <w:sz w:val="24"/>
          <w:szCs w:val="24"/>
          <w:lang w:val="uk-UA"/>
        </w:rPr>
        <w:t>,</w:t>
      </w:r>
      <w:r w:rsidRPr="00244A2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згідно додатку.</w:t>
      </w:r>
    </w:p>
    <w:p w:rsidR="008F391F" w:rsidRDefault="008F391F" w:rsidP="008F391F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C508E">
        <w:rPr>
          <w:rFonts w:ascii="Times New Roman" w:hAnsi="Times New Roman"/>
          <w:sz w:val="24"/>
          <w:szCs w:val="24"/>
          <w:lang w:val="uk-UA"/>
        </w:rPr>
        <w:t xml:space="preserve">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комісійне обстеження та скласти акт обстеження газопровод</w:t>
      </w:r>
      <w:r w:rsidR="00817751"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  <w:lang w:val="uk-UA"/>
        </w:rPr>
        <w:t xml:space="preserve"> та споруд </w:t>
      </w:r>
      <w:r w:rsidR="00817751" w:rsidRPr="00244A2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17751" w:rsidRPr="00264FFF">
        <w:rPr>
          <w:rFonts w:ascii="Times New Roman" w:hAnsi="Times New Roman"/>
          <w:sz w:val="24"/>
          <w:szCs w:val="24"/>
          <w:lang w:val="uk-UA"/>
        </w:rPr>
        <w:t>ОСББ</w:t>
      </w:r>
      <w:r w:rsidR="00817751" w:rsidRPr="00264FFF">
        <w:rPr>
          <w:rFonts w:ascii="Times New Roman" w:hAnsi="Times New Roman"/>
          <w:lang w:val="uk-UA"/>
        </w:rPr>
        <w:t xml:space="preserve"> </w:t>
      </w:r>
      <w:r w:rsidR="00817751" w:rsidRPr="00264FFF">
        <w:rPr>
          <w:rFonts w:ascii="Times New Roman" w:hAnsi="Times New Roman"/>
          <w:sz w:val="24"/>
          <w:szCs w:val="24"/>
          <w:lang w:val="uk-UA"/>
        </w:rPr>
        <w:t>«Запорізька, 19»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підземний газопровід середнього тиску ПЕ Д  110 – 0,082 км;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підземний газопровід-ввід середнього тиску ПЕ Дн 75 – 0,104 км;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кран в ковері на газопроводі-вводі середнього тиску Дн 75- 1 шт;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надземний кран Ду 80 перед ШРП</w:t>
      </w:r>
      <w:r>
        <w:rPr>
          <w:lang w:val="uk-UA"/>
        </w:rPr>
        <w:t xml:space="preserve"> – 1 шт.</w:t>
      </w:r>
      <w:r>
        <w:t>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шафовий регуляторний пункт ШРП з РДГ50Н-2-0,6-0,003 – 1 шт;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надземний кран Ду 80 після ШРП – 1 шт;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надземний кран Ду 125 після ШРП – 1 шт;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підземний газопровід –ввід низького тиску ПЕ Дн 90 – 0,096 км;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кран в ковері на газопроводі-вводі низького тиску Дн 90 – 1 шт;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підземний газопровід-ввід низького  тиску ПЕ Дн 125 – 0,080 км;</w:t>
      </w:r>
    </w:p>
    <w:p w:rsidR="00817751" w:rsidRDefault="00817751" w:rsidP="00817751">
      <w:pPr>
        <w:pStyle w:val="a4"/>
        <w:numPr>
          <w:ilvl w:val="0"/>
          <w:numId w:val="10"/>
        </w:numPr>
        <w:jc w:val="both"/>
      </w:pPr>
      <w:r>
        <w:t>надземний кран Ду 100  на газопроводі-вводі низького тиску – 2 шт;</w:t>
      </w:r>
    </w:p>
    <w:p w:rsidR="00817751" w:rsidRDefault="00817751" w:rsidP="00817751">
      <w:pPr>
        <w:pStyle w:val="a4"/>
        <w:ind w:left="1211"/>
        <w:jc w:val="both"/>
      </w:pPr>
      <w:r>
        <w:rPr>
          <w:lang w:val="uk-UA"/>
        </w:rPr>
        <w:t xml:space="preserve">-     </w:t>
      </w:r>
      <w:r w:rsidRPr="00DE4E54">
        <w:t>надземний кран Ду 40  на газопроводі-вводі низького тиску – 2 шт,</w:t>
      </w:r>
    </w:p>
    <w:p w:rsidR="008F391F" w:rsidRDefault="00264FFF" w:rsidP="00AE4B35">
      <w:pPr>
        <w:pStyle w:val="a5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AE4B35">
        <w:rPr>
          <w:lang w:val="uk-UA"/>
        </w:rPr>
        <w:t xml:space="preserve">      </w:t>
      </w:r>
      <w:r w:rsidR="008F391F">
        <w:rPr>
          <w:rFonts w:ascii="Times New Roman" w:hAnsi="Times New Roman"/>
          <w:sz w:val="24"/>
          <w:szCs w:val="24"/>
          <w:lang w:val="uk-UA"/>
        </w:rPr>
        <w:t>Комісії здійснити приймання – передачу  цих газопровод</w:t>
      </w:r>
      <w:r w:rsidR="004F7252">
        <w:rPr>
          <w:rFonts w:ascii="Times New Roman" w:hAnsi="Times New Roman"/>
          <w:sz w:val="24"/>
          <w:szCs w:val="24"/>
          <w:lang w:val="uk-UA"/>
        </w:rPr>
        <w:t>ів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та споруд від </w:t>
      </w:r>
      <w:r w:rsidRPr="00264FFF">
        <w:rPr>
          <w:rFonts w:ascii="Times New Roman" w:hAnsi="Times New Roman"/>
          <w:sz w:val="24"/>
          <w:szCs w:val="24"/>
          <w:lang w:val="uk-UA"/>
        </w:rPr>
        <w:t>ОСББ</w:t>
      </w:r>
      <w:r w:rsidRPr="00264FFF">
        <w:rPr>
          <w:rFonts w:ascii="Times New Roman" w:hAnsi="Times New Roman"/>
          <w:lang w:val="uk-UA"/>
        </w:rPr>
        <w:t xml:space="preserve"> </w:t>
      </w:r>
      <w:r w:rsidRPr="00264FFF">
        <w:rPr>
          <w:rFonts w:ascii="Times New Roman" w:hAnsi="Times New Roman"/>
          <w:sz w:val="24"/>
          <w:szCs w:val="24"/>
          <w:lang w:val="uk-UA"/>
        </w:rPr>
        <w:t>«Запорізька, 19»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за актом приймання – передачі відповідно до чинного законодавства України.</w:t>
      </w:r>
    </w:p>
    <w:p w:rsidR="008F391F" w:rsidRPr="00304FF0" w:rsidRDefault="008F391F" w:rsidP="00AE4B35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04FF0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</w:t>
      </w:r>
      <w:r w:rsidR="004F7252">
        <w:rPr>
          <w:rFonts w:ascii="Times New Roman" w:hAnsi="Times New Roman"/>
          <w:sz w:val="24"/>
          <w:szCs w:val="24"/>
          <w:lang w:val="uk-UA"/>
        </w:rPr>
        <w:t xml:space="preserve"> голови згідно розподілу обов’язків.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4F7252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F391F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391F">
        <w:rPr>
          <w:rFonts w:ascii="Times New Roman" w:hAnsi="Times New Roman"/>
          <w:sz w:val="24"/>
          <w:szCs w:val="24"/>
          <w:lang w:val="uk-UA"/>
        </w:rPr>
        <w:t xml:space="preserve"> Дикий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947D7B" w:rsidP="00947D7B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8F391F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  </w:t>
      </w: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 від __________201</w:t>
      </w:r>
      <w:r w:rsidR="004F7252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р.</w:t>
      </w: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№_______________</w:t>
      </w: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4F7252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FF6E57">
        <w:rPr>
          <w:rFonts w:ascii="Times New Roman" w:hAnsi="Times New Roman"/>
          <w:sz w:val="24"/>
          <w:szCs w:val="24"/>
          <w:lang w:val="uk-UA"/>
        </w:rPr>
        <w:t xml:space="preserve">Склад комісії по безоплатному </w:t>
      </w:r>
      <w:r w:rsidRPr="00056637">
        <w:rPr>
          <w:rFonts w:ascii="Times New Roman" w:hAnsi="Times New Roman"/>
          <w:sz w:val="24"/>
          <w:szCs w:val="24"/>
          <w:lang w:val="uk-UA"/>
        </w:rPr>
        <w:t xml:space="preserve"> прийнятт</w:t>
      </w:r>
      <w:r w:rsidRPr="00FF6E57">
        <w:rPr>
          <w:rFonts w:ascii="Times New Roman" w:hAnsi="Times New Roman"/>
          <w:sz w:val="24"/>
          <w:szCs w:val="24"/>
          <w:lang w:val="uk-UA"/>
        </w:rPr>
        <w:t>ю</w:t>
      </w:r>
      <w:r w:rsidRPr="00056637">
        <w:rPr>
          <w:rFonts w:ascii="Times New Roman" w:hAnsi="Times New Roman"/>
          <w:sz w:val="24"/>
          <w:szCs w:val="24"/>
          <w:lang w:val="uk-UA"/>
        </w:rPr>
        <w:t xml:space="preserve"> у комунальну власність територіальної громади міста Біла Церква</w:t>
      </w:r>
      <w:r w:rsidRPr="00FF6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7252">
        <w:rPr>
          <w:rFonts w:ascii="Times New Roman" w:hAnsi="Times New Roman"/>
          <w:sz w:val="24"/>
          <w:szCs w:val="24"/>
          <w:lang w:val="uk-UA"/>
        </w:rPr>
        <w:t xml:space="preserve">газопроводів та споруд від </w:t>
      </w:r>
      <w:r w:rsidR="004F7252" w:rsidRPr="00264FFF">
        <w:rPr>
          <w:rFonts w:ascii="Times New Roman" w:hAnsi="Times New Roman"/>
          <w:sz w:val="24"/>
          <w:szCs w:val="24"/>
          <w:lang w:val="uk-UA"/>
        </w:rPr>
        <w:t>ОСББ</w:t>
      </w:r>
      <w:r w:rsidR="004F7252" w:rsidRPr="00264FFF">
        <w:rPr>
          <w:rFonts w:ascii="Times New Roman" w:hAnsi="Times New Roman"/>
          <w:lang w:val="uk-UA"/>
        </w:rPr>
        <w:t xml:space="preserve"> </w:t>
      </w:r>
      <w:r w:rsidR="004F7252" w:rsidRPr="00264FFF">
        <w:rPr>
          <w:rFonts w:ascii="Times New Roman" w:hAnsi="Times New Roman"/>
          <w:sz w:val="24"/>
          <w:szCs w:val="24"/>
          <w:lang w:val="uk-UA"/>
        </w:rPr>
        <w:t>«Запорізька, 19»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lang w:val="uk-UA"/>
        </w:rPr>
      </w:pPr>
    </w:p>
    <w:p w:rsidR="008F391F" w:rsidRPr="00E55341" w:rsidRDefault="008F391F" w:rsidP="008F391F">
      <w:pPr>
        <w:pStyle w:val="a5"/>
        <w:ind w:left="1211"/>
        <w:jc w:val="both"/>
        <w:rPr>
          <w:rFonts w:ascii="Times New Roman" w:hAnsi="Times New Roman"/>
          <w:lang w:val="uk-UA"/>
        </w:rPr>
      </w:pPr>
    </w:p>
    <w:p w:rsidR="008F391F" w:rsidRDefault="008F391F" w:rsidP="008F391F">
      <w:pPr>
        <w:rPr>
          <w:lang w:val="uk-UA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467"/>
      </w:tblGrid>
      <w:tr w:rsidR="008F391F" w:rsidTr="003C18DC">
        <w:trPr>
          <w:trHeight w:val="784"/>
        </w:trPr>
        <w:tc>
          <w:tcPr>
            <w:tcW w:w="2889" w:type="dxa"/>
          </w:tcPr>
          <w:p w:rsidR="008F391F" w:rsidRDefault="008F391F" w:rsidP="00D77A08">
            <w:pPr>
              <w:tabs>
                <w:tab w:val="left" w:pos="142"/>
              </w:tabs>
              <w:ind w:left="142"/>
              <w:jc w:val="both"/>
            </w:pPr>
            <w:r>
              <w:t xml:space="preserve">Гнатюк </w:t>
            </w:r>
          </w:p>
          <w:p w:rsidR="008F391F" w:rsidRPr="00A15B8F" w:rsidRDefault="008F391F" w:rsidP="00D77A08">
            <w:pPr>
              <w:tabs>
                <w:tab w:val="left" w:pos="142"/>
              </w:tabs>
              <w:ind w:left="142"/>
              <w:jc w:val="both"/>
            </w:pPr>
            <w:r>
              <w:t>Валерій Володимирович</w:t>
            </w:r>
          </w:p>
        </w:tc>
        <w:tc>
          <w:tcPr>
            <w:tcW w:w="6467" w:type="dxa"/>
          </w:tcPr>
          <w:p w:rsidR="008F391F" w:rsidRPr="00EC0C70" w:rsidRDefault="008F391F" w:rsidP="00D77A08">
            <w:pPr>
              <w:pStyle w:val="a4"/>
              <w:tabs>
                <w:tab w:val="left" w:pos="30"/>
              </w:tabs>
              <w:ind w:left="30"/>
              <w:jc w:val="both"/>
            </w:pPr>
            <w:r>
              <w:t>- голова комісії, заступник міського голови;</w:t>
            </w:r>
          </w:p>
        </w:tc>
      </w:tr>
    </w:tbl>
    <w:p w:rsidR="008F391F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Члени комісії:</w:t>
      </w:r>
    </w:p>
    <w:p w:rsidR="008F391F" w:rsidRDefault="008F391F" w:rsidP="008F391F">
      <w:pPr>
        <w:tabs>
          <w:tab w:val="left" w:pos="2410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802"/>
        <w:gridCol w:w="6979"/>
      </w:tblGrid>
      <w:tr w:rsidR="008F391F" w:rsidRPr="00737D0D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tabs>
                <w:tab w:val="left" w:pos="2410"/>
              </w:tabs>
              <w:jc w:val="both"/>
            </w:pPr>
            <w:r>
              <w:t>Волинець</w:t>
            </w:r>
          </w:p>
          <w:p w:rsidR="008F391F" w:rsidRPr="00EC0C70" w:rsidRDefault="008F391F" w:rsidP="00D77A08">
            <w:pPr>
              <w:tabs>
                <w:tab w:val="left" w:pos="2410"/>
              </w:tabs>
              <w:jc w:val="both"/>
            </w:pPr>
            <w:r>
              <w:t>Вадим Олегович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pStyle w:val="a4"/>
              <w:numPr>
                <w:ilvl w:val="0"/>
                <w:numId w:val="3"/>
              </w:numPr>
              <w:ind w:left="172" w:hanging="142"/>
              <w:jc w:val="both"/>
            </w:pPr>
            <w:r>
              <w:t>начальник служби підземних газопроводів Білоцерківської філії по експлуатації газового господарства ПАТ «Київоблгаз» (за згодою);</w:t>
            </w:r>
          </w:p>
          <w:p w:rsidR="008F391F" w:rsidRPr="00737D0D" w:rsidRDefault="008F391F" w:rsidP="00D77A08">
            <w:pPr>
              <w:pStyle w:val="a4"/>
              <w:ind w:left="172"/>
              <w:jc w:val="both"/>
            </w:pPr>
          </w:p>
        </w:tc>
      </w:tr>
      <w:tr w:rsidR="008F391F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jc w:val="both"/>
            </w:pPr>
            <w:r>
              <w:t xml:space="preserve">Капран </w:t>
            </w:r>
          </w:p>
          <w:p w:rsidR="008F391F" w:rsidRPr="009751C3" w:rsidRDefault="008F391F" w:rsidP="00D77A08">
            <w:pPr>
              <w:jc w:val="both"/>
            </w:pPr>
            <w:r>
              <w:t>Олена Юріївна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Pr="00737D0D" w:rsidRDefault="008F391F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>начальник відділу бухгалтерського обліку та звітності-головний бухгалтер департаменту житлово-комунального господарства Білоцерківської міської ради;</w:t>
            </w:r>
          </w:p>
          <w:p w:rsidR="008F391F" w:rsidRDefault="008F391F" w:rsidP="00D77A08">
            <w:pPr>
              <w:ind w:left="172"/>
              <w:jc w:val="both"/>
            </w:pPr>
          </w:p>
        </w:tc>
      </w:tr>
      <w:tr w:rsidR="008F391F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jc w:val="both"/>
            </w:pPr>
            <w:r>
              <w:t xml:space="preserve">Клочко </w:t>
            </w:r>
          </w:p>
          <w:p w:rsidR="008F391F" w:rsidRDefault="008F391F" w:rsidP="00D77A08">
            <w:pPr>
              <w:jc w:val="both"/>
            </w:pPr>
            <w:r>
              <w:t>Марина Петрівна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>начальник відділу обліку комунального майна та концесії управління комунальної власності та концесії  Білоцерківської міської ради;</w:t>
            </w:r>
          </w:p>
          <w:p w:rsidR="008F391F" w:rsidRDefault="008F391F" w:rsidP="00D77A08">
            <w:pPr>
              <w:ind w:left="172"/>
              <w:jc w:val="both"/>
            </w:pPr>
          </w:p>
        </w:tc>
      </w:tr>
      <w:tr w:rsidR="00841AE0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41AE0" w:rsidRDefault="00841AE0" w:rsidP="00D77A08">
            <w:pPr>
              <w:jc w:val="both"/>
            </w:pPr>
            <w:r>
              <w:t>Кувеньов</w:t>
            </w:r>
          </w:p>
          <w:p w:rsidR="00841AE0" w:rsidRDefault="00841AE0" w:rsidP="00D77A08">
            <w:pPr>
              <w:jc w:val="both"/>
            </w:pPr>
            <w:r>
              <w:t xml:space="preserve">Артем Олександрович </w:t>
            </w:r>
          </w:p>
          <w:p w:rsidR="00841AE0" w:rsidRDefault="00841AE0" w:rsidP="00D77A08">
            <w:pPr>
              <w:jc w:val="both"/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41AE0" w:rsidRDefault="00841AE0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>голова правління ОСББ «Запорізька, 19» (заявник);</w:t>
            </w:r>
          </w:p>
        </w:tc>
      </w:tr>
      <w:tr w:rsidR="003C18DC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C18DC" w:rsidRPr="004C421B" w:rsidRDefault="003C18DC" w:rsidP="003C18DC">
            <w:pPr>
              <w:tabs>
                <w:tab w:val="left" w:pos="2410"/>
              </w:tabs>
              <w:jc w:val="both"/>
            </w:pPr>
            <w:r>
              <w:t xml:space="preserve">Купчинська </w:t>
            </w:r>
          </w:p>
          <w:p w:rsidR="003C18DC" w:rsidRDefault="003C18DC" w:rsidP="003C18DC">
            <w:pPr>
              <w:jc w:val="both"/>
            </w:pPr>
            <w:r>
              <w:t xml:space="preserve">Ірина </w:t>
            </w:r>
            <w:r w:rsidRPr="004C421B">
              <w:t xml:space="preserve"> Олександрівна</w:t>
            </w:r>
          </w:p>
          <w:p w:rsidR="003C18DC" w:rsidRDefault="003C18DC" w:rsidP="003C18DC">
            <w:pPr>
              <w:jc w:val="both"/>
            </w:pP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3C18DC" w:rsidRDefault="003C18DC" w:rsidP="00D77A08">
            <w:pPr>
              <w:numPr>
                <w:ilvl w:val="0"/>
                <w:numId w:val="1"/>
              </w:numPr>
              <w:ind w:left="172" w:hanging="172"/>
              <w:jc w:val="both"/>
            </w:pPr>
            <w:r>
              <w:t>пр</w:t>
            </w:r>
            <w:r w:rsidR="00762204">
              <w:t>о</w:t>
            </w:r>
            <w:r>
              <w:t>відний інженер ВТВ</w:t>
            </w:r>
            <w:r w:rsidRPr="004C421B">
              <w:t xml:space="preserve"> Білоцерківської філії по експлуатації газового     господарства ПАТ «Київоблгаз» (за згодою);</w:t>
            </w:r>
          </w:p>
        </w:tc>
      </w:tr>
      <w:tr w:rsidR="008F391F" w:rsidRPr="009751C3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tabs>
                <w:tab w:val="left" w:pos="2410"/>
              </w:tabs>
              <w:jc w:val="both"/>
            </w:pPr>
            <w:r>
              <w:t xml:space="preserve">Макійчук </w:t>
            </w:r>
          </w:p>
          <w:p w:rsidR="008F391F" w:rsidRDefault="008F391F" w:rsidP="00D77A08">
            <w:pPr>
              <w:tabs>
                <w:tab w:val="left" w:pos="2410"/>
              </w:tabs>
              <w:jc w:val="both"/>
            </w:pPr>
            <w:r>
              <w:t>Руслан Володимирович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pStyle w:val="a4"/>
              <w:numPr>
                <w:ilvl w:val="0"/>
                <w:numId w:val="1"/>
              </w:numPr>
              <w:ind w:left="172" w:hanging="142"/>
              <w:jc w:val="both"/>
            </w:pPr>
            <w:r>
              <w:t xml:space="preserve">начальник </w:t>
            </w:r>
            <w:r w:rsidR="004F7252">
              <w:t>відділу експлуатації житла</w:t>
            </w:r>
            <w:r>
              <w:t xml:space="preserve">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8F391F" w:rsidRPr="0027673A" w:rsidRDefault="008F391F" w:rsidP="00D77A08">
            <w:pPr>
              <w:pStyle w:val="a4"/>
              <w:ind w:left="175" w:hanging="142"/>
              <w:jc w:val="both"/>
            </w:pPr>
          </w:p>
        </w:tc>
      </w:tr>
      <w:tr w:rsidR="008F391F" w:rsidRPr="009751C3" w:rsidTr="003C18D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tabs>
                <w:tab w:val="left" w:pos="2410"/>
              </w:tabs>
              <w:jc w:val="both"/>
            </w:pPr>
            <w:r>
              <w:t xml:space="preserve">Санін </w:t>
            </w:r>
          </w:p>
          <w:p w:rsidR="008F391F" w:rsidRPr="009751C3" w:rsidRDefault="008F391F" w:rsidP="00D77A08">
            <w:pPr>
              <w:tabs>
                <w:tab w:val="left" w:pos="2410"/>
              </w:tabs>
              <w:jc w:val="both"/>
            </w:pPr>
            <w:r>
              <w:t>Олександр Миколайович</w:t>
            </w:r>
          </w:p>
        </w:tc>
        <w:tc>
          <w:tcPr>
            <w:tcW w:w="6979" w:type="dxa"/>
            <w:tcBorders>
              <w:top w:val="nil"/>
              <w:left w:val="nil"/>
              <w:bottom w:val="nil"/>
              <w:right w:val="nil"/>
            </w:tcBorders>
          </w:tcPr>
          <w:p w:rsidR="008F391F" w:rsidRDefault="008F391F" w:rsidP="00D77A08">
            <w:pPr>
              <w:pStyle w:val="a4"/>
              <w:numPr>
                <w:ilvl w:val="0"/>
                <w:numId w:val="1"/>
              </w:numPr>
              <w:tabs>
                <w:tab w:val="left" w:pos="30"/>
              </w:tabs>
              <w:ind w:left="172" w:hanging="142"/>
              <w:jc w:val="both"/>
            </w:pPr>
            <w:r w:rsidRPr="006520E5">
              <w:t>начальник служби ГРП та ШРП Білоцерківської філії по експлуатації газового господарства ПАТ «Київоблгаз» (за згодою);</w:t>
            </w:r>
          </w:p>
          <w:p w:rsidR="008F391F" w:rsidRPr="006520E5" w:rsidRDefault="008F391F" w:rsidP="00BC5C63">
            <w:pPr>
              <w:pStyle w:val="a4"/>
              <w:tabs>
                <w:tab w:val="left" w:pos="30"/>
              </w:tabs>
              <w:ind w:left="172"/>
              <w:jc w:val="both"/>
            </w:pPr>
          </w:p>
        </w:tc>
      </w:tr>
    </w:tbl>
    <w:p w:rsidR="008F391F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                           </w:t>
      </w:r>
    </w:p>
    <w:p w:rsidR="008F391F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</w:p>
    <w:p w:rsidR="003C18DC" w:rsidRDefault="008F391F" w:rsidP="008F391F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8F391F" w:rsidRDefault="008F391F" w:rsidP="008F391F">
      <w:pPr>
        <w:jc w:val="both"/>
      </w:pPr>
      <w:r>
        <w:rPr>
          <w:lang w:val="uk-UA"/>
        </w:rPr>
        <w:t xml:space="preserve">комітету </w:t>
      </w:r>
      <w:r w:rsidR="003C18DC">
        <w:rPr>
          <w:lang w:val="uk-UA"/>
        </w:rPr>
        <w:t xml:space="preserve"> </w:t>
      </w:r>
      <w:r>
        <w:rPr>
          <w:lang w:val="uk-UA"/>
        </w:rPr>
        <w:t>міської  ради                                                                                            С. Постівий</w:t>
      </w:r>
    </w:p>
    <w:p w:rsidR="006B0741" w:rsidRDefault="006B0741"/>
    <w:sectPr w:rsidR="006B0741" w:rsidSect="00841AE0">
      <w:headerReference w:type="default" r:id="rId7"/>
      <w:pgSz w:w="11906" w:h="16838"/>
      <w:pgMar w:top="426" w:right="850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0B" w:rsidRDefault="00541B0B">
      <w:r>
        <w:separator/>
      </w:r>
    </w:p>
  </w:endnote>
  <w:endnote w:type="continuationSeparator" w:id="0">
    <w:p w:rsidR="00541B0B" w:rsidRDefault="0054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0B" w:rsidRDefault="00541B0B">
      <w:r>
        <w:separator/>
      </w:r>
    </w:p>
  </w:footnote>
  <w:footnote w:type="continuationSeparator" w:id="0">
    <w:p w:rsidR="00541B0B" w:rsidRDefault="0054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541B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EA059A"/>
    <w:multiLevelType w:val="hybridMultilevel"/>
    <w:tmpl w:val="C9C8A0BE"/>
    <w:lvl w:ilvl="0" w:tplc="B150CF5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467796"/>
    <w:multiLevelType w:val="hybridMultilevel"/>
    <w:tmpl w:val="6EC04C34"/>
    <w:lvl w:ilvl="0" w:tplc="D078478E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56637"/>
    <w:rsid w:val="00114727"/>
    <w:rsid w:val="001C5923"/>
    <w:rsid w:val="001E1432"/>
    <w:rsid w:val="00214E80"/>
    <w:rsid w:val="00264FFF"/>
    <w:rsid w:val="003C18DC"/>
    <w:rsid w:val="00427BA6"/>
    <w:rsid w:val="004F7252"/>
    <w:rsid w:val="00541B0B"/>
    <w:rsid w:val="005B2A0C"/>
    <w:rsid w:val="00643841"/>
    <w:rsid w:val="006B0741"/>
    <w:rsid w:val="006D78AA"/>
    <w:rsid w:val="00762204"/>
    <w:rsid w:val="00767805"/>
    <w:rsid w:val="007F38FC"/>
    <w:rsid w:val="00817751"/>
    <w:rsid w:val="00841AE0"/>
    <w:rsid w:val="008F391F"/>
    <w:rsid w:val="00947D7B"/>
    <w:rsid w:val="009700E5"/>
    <w:rsid w:val="009E7BCE"/>
    <w:rsid w:val="00AB1F79"/>
    <w:rsid w:val="00AE4B35"/>
    <w:rsid w:val="00AF40D7"/>
    <w:rsid w:val="00B161B7"/>
    <w:rsid w:val="00BC5C63"/>
    <w:rsid w:val="00C85962"/>
    <w:rsid w:val="00CE3CE4"/>
    <w:rsid w:val="00E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23</cp:revision>
  <cp:lastPrinted>2018-03-01T09:31:00Z</cp:lastPrinted>
  <dcterms:created xsi:type="dcterms:W3CDTF">2017-10-02T11:07:00Z</dcterms:created>
  <dcterms:modified xsi:type="dcterms:W3CDTF">2018-03-05T07:21:00Z</dcterms:modified>
</cp:coreProperties>
</file>