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76" w:rsidRDefault="00DC4876" w:rsidP="00DC4876">
      <w:pPr>
        <w:tabs>
          <w:tab w:val="left" w:pos="7710"/>
        </w:tabs>
        <w:jc w:val="right"/>
        <w:rPr>
          <w:lang w:val="ru-RU"/>
        </w:rPr>
      </w:pPr>
      <w:r>
        <w:rPr>
          <w:lang w:val="ru-RU"/>
        </w:rPr>
        <w:tab/>
      </w: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F0594" w:rsidRDefault="00DF0594" w:rsidP="002D0FA2">
      <w:pPr>
        <w:jc w:val="both"/>
        <w:rPr>
          <w:lang w:val="ru-RU"/>
        </w:rPr>
      </w:pPr>
    </w:p>
    <w:p w:rsidR="00DC4876" w:rsidRDefault="00E346C1" w:rsidP="002D0FA2">
      <w:pPr>
        <w:jc w:val="both"/>
        <w:rPr>
          <w:lang w:val="ru-RU"/>
        </w:rPr>
      </w:pPr>
      <w:bookmarkStart w:id="0" w:name="_GoBack"/>
      <w:r>
        <w:rPr>
          <w:lang w:val="ru-RU"/>
        </w:rPr>
        <w:t xml:space="preserve">Про </w:t>
      </w:r>
      <w:proofErr w:type="spellStart"/>
      <w:r>
        <w:rPr>
          <w:lang w:val="ru-RU"/>
        </w:rPr>
        <w:t>схвалення</w:t>
      </w:r>
      <w:proofErr w:type="spellEnd"/>
      <w:r>
        <w:rPr>
          <w:lang w:val="ru-RU"/>
        </w:rPr>
        <w:t xml:space="preserve"> проекту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 w:rsidR="00DC4876">
        <w:rPr>
          <w:lang w:val="ru-RU"/>
        </w:rPr>
        <w:t>міської</w:t>
      </w:r>
      <w:proofErr w:type="spellEnd"/>
      <w:r w:rsidR="00DC4876">
        <w:rPr>
          <w:lang w:val="ru-RU"/>
        </w:rPr>
        <w:t xml:space="preserve"> ради</w:t>
      </w:r>
    </w:p>
    <w:p w:rsidR="00E346C1" w:rsidRDefault="00DC4876" w:rsidP="002D0FA2">
      <w:pPr>
        <w:jc w:val="both"/>
      </w:pPr>
      <w:r>
        <w:rPr>
          <w:lang w:val="ru-RU"/>
        </w:rPr>
        <w:t>«</w:t>
      </w:r>
      <w:r>
        <w:t xml:space="preserve">Про </w:t>
      </w:r>
      <w:r w:rsidR="00E346C1">
        <w:t xml:space="preserve">погодження </w:t>
      </w:r>
      <w:r>
        <w:t>ст</w:t>
      </w:r>
      <w:r w:rsidR="00E346C1">
        <w:t xml:space="preserve">ворення будинку для людей </w:t>
      </w:r>
    </w:p>
    <w:p w:rsidR="00DC4876" w:rsidRDefault="00E346C1" w:rsidP="002D0FA2">
      <w:pPr>
        <w:jc w:val="both"/>
      </w:pPr>
      <w:r>
        <w:t>похилого віку</w:t>
      </w:r>
      <w:r w:rsidR="00DC4876">
        <w:t>»</w:t>
      </w:r>
      <w:bookmarkEnd w:id="0"/>
    </w:p>
    <w:p w:rsidR="00DC4876" w:rsidRDefault="00DC4876" w:rsidP="00DC4876"/>
    <w:p w:rsidR="00DC4876" w:rsidRDefault="00DC4876" w:rsidP="002D0FA2">
      <w:pPr>
        <w:ind w:firstLine="720"/>
        <w:jc w:val="both"/>
      </w:pPr>
      <w:r>
        <w:t>Розглянувши подання управління соціального захисту мі</w:t>
      </w:r>
      <w:r w:rsidR="00E346C1">
        <w:t>ської ради від 22 лютого 2019 року</w:t>
      </w:r>
      <w:r>
        <w:t xml:space="preserve"> № </w:t>
      </w:r>
      <w:r w:rsidR="002D0FA2">
        <w:t>1872</w:t>
      </w:r>
      <w:r>
        <w:t>, відповідно до ст.40, п.1 ч. 2 ст. 52 Закону України «Про місцев</w:t>
      </w:r>
      <w:r w:rsidR="00E346C1">
        <w:t xml:space="preserve">е самоврядування в Україні», </w:t>
      </w:r>
      <w:r>
        <w:t>виконавчий комітет міської ради вирішив:</w:t>
      </w:r>
    </w:p>
    <w:p w:rsidR="00DC4876" w:rsidRDefault="002D0FA2" w:rsidP="002D0FA2">
      <w:pPr>
        <w:ind w:firstLine="720"/>
        <w:jc w:val="both"/>
      </w:pPr>
      <w:r>
        <w:t xml:space="preserve">1. </w:t>
      </w:r>
      <w:r w:rsidR="00DC4876">
        <w:t>Схвалити проект рішення Білоцерківської міської ради «</w:t>
      </w:r>
      <w:r w:rsidR="00DC4876" w:rsidRPr="00F7239C">
        <w:t>Про</w:t>
      </w:r>
      <w:r w:rsidR="00E346C1">
        <w:t xml:space="preserve"> погодження</w:t>
      </w:r>
      <w:r w:rsidR="00DC4876" w:rsidRPr="00F7239C">
        <w:t xml:space="preserve"> </w:t>
      </w:r>
      <w:r w:rsidR="00DC4876">
        <w:t>створення будинку</w:t>
      </w:r>
      <w:r w:rsidR="00E346C1">
        <w:t xml:space="preserve"> для людей похилого віку</w:t>
      </w:r>
      <w:r w:rsidR="00DC4876">
        <w:t>», що додається.</w:t>
      </w:r>
    </w:p>
    <w:p w:rsidR="00DC4876" w:rsidRDefault="002D0FA2" w:rsidP="002D0FA2">
      <w:pPr>
        <w:ind w:firstLine="720"/>
        <w:jc w:val="both"/>
      </w:pPr>
      <w:r>
        <w:t xml:space="preserve">2. </w:t>
      </w:r>
      <w:r w:rsidR="00DC4876">
        <w:t>Винести проект рішення «</w:t>
      </w:r>
      <w:r w:rsidR="00E346C1" w:rsidRPr="00F7239C">
        <w:t>Про</w:t>
      </w:r>
      <w:r w:rsidR="00E346C1">
        <w:t xml:space="preserve"> погодження</w:t>
      </w:r>
      <w:r w:rsidR="00E346C1" w:rsidRPr="00F7239C">
        <w:t xml:space="preserve"> </w:t>
      </w:r>
      <w:r w:rsidR="00E346C1">
        <w:t>створення будинку для людей похилого віку</w:t>
      </w:r>
      <w:r w:rsidR="00DC4876">
        <w:t>» на розгляд сесії Білоцерківської міської ради.</w:t>
      </w:r>
    </w:p>
    <w:p w:rsidR="00DC4876" w:rsidRDefault="002D0FA2" w:rsidP="002D0FA2">
      <w:pPr>
        <w:ind w:firstLine="720"/>
        <w:jc w:val="both"/>
      </w:pPr>
      <w:r>
        <w:t xml:space="preserve">3. </w:t>
      </w:r>
      <w:r w:rsidR="00DC4876">
        <w:t>Начальнику управління соціального захисту</w:t>
      </w:r>
      <w:r w:rsidR="00DF0594">
        <w:t xml:space="preserve"> міської ради</w:t>
      </w:r>
      <w:r w:rsidR="00DC4876">
        <w:t xml:space="preserve"> </w:t>
      </w:r>
      <w:proofErr w:type="spellStart"/>
      <w:r w:rsidR="00DC4876">
        <w:t>Велігорській</w:t>
      </w:r>
      <w:proofErr w:type="spellEnd"/>
      <w:r w:rsidR="00DC4876">
        <w:t xml:space="preserve"> Т.О. забезпечити підготовку відповідних документів та надання їх до організаційного відділу Білоцерківської міської ради.</w:t>
      </w:r>
    </w:p>
    <w:p w:rsidR="00DC4876" w:rsidRDefault="002D0FA2" w:rsidP="002D0FA2">
      <w:pPr>
        <w:ind w:firstLine="720"/>
        <w:jc w:val="both"/>
      </w:pPr>
      <w:r>
        <w:t xml:space="preserve">4. </w:t>
      </w:r>
      <w:r w:rsidR="00DC4876">
        <w:t>Доповідачем проекту рішення «</w:t>
      </w:r>
      <w:r w:rsidR="00E346C1" w:rsidRPr="00F7239C">
        <w:t>Про</w:t>
      </w:r>
      <w:r w:rsidR="00E346C1">
        <w:t xml:space="preserve"> погодження</w:t>
      </w:r>
      <w:r w:rsidR="00E346C1" w:rsidRPr="00F7239C">
        <w:t xml:space="preserve"> </w:t>
      </w:r>
      <w:r w:rsidR="00E346C1">
        <w:t>створення будинку для людей похилого віку</w:t>
      </w:r>
      <w:r w:rsidR="00DC4876">
        <w:t>» на сесії міської ради визначити заступника міського голови Новогребельську І.В.</w:t>
      </w:r>
    </w:p>
    <w:p w:rsidR="00DC4876" w:rsidRDefault="002D0FA2" w:rsidP="002D0FA2">
      <w:pPr>
        <w:ind w:firstLine="720"/>
        <w:jc w:val="both"/>
      </w:pPr>
      <w:r>
        <w:t xml:space="preserve">5. </w:t>
      </w:r>
      <w:r w:rsidR="00DC4876">
        <w:t xml:space="preserve">Контроль за виконанням рішення покласти на заступника міського голови </w:t>
      </w:r>
      <w:r w:rsidR="00DF0594">
        <w:t>Новогребельську І.В.</w:t>
      </w:r>
    </w:p>
    <w:p w:rsidR="00DF0594" w:rsidRDefault="00DF0594" w:rsidP="00DC487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0594" w:rsidRDefault="00DF0594" w:rsidP="00DC487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C4876" w:rsidRDefault="00DC4876" w:rsidP="00DF059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Дикий</w:t>
      </w:r>
    </w:p>
    <w:p w:rsidR="00DC4876" w:rsidRDefault="00DC4876" w:rsidP="00DF0594">
      <w:pPr>
        <w:jc w:val="both"/>
      </w:pPr>
    </w:p>
    <w:p w:rsidR="00E346C1" w:rsidRDefault="00E346C1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2D0FA2" w:rsidRDefault="002D0FA2" w:rsidP="00E346C1">
      <w:pPr>
        <w:ind w:right="1274" w:firstLine="851"/>
        <w:jc w:val="right"/>
      </w:pPr>
    </w:p>
    <w:p w:rsidR="00DC4876" w:rsidRDefault="00DC4876" w:rsidP="00E346C1">
      <w:pPr>
        <w:ind w:right="1274" w:firstLine="851"/>
        <w:jc w:val="right"/>
      </w:pPr>
      <w:r>
        <w:t>ПРОЕКТ</w:t>
      </w:r>
    </w:p>
    <w:p w:rsidR="00DC4876" w:rsidRDefault="00DC4876" w:rsidP="002D0FA2">
      <w:pPr>
        <w:tabs>
          <w:tab w:val="left" w:pos="7371"/>
        </w:tabs>
        <w:ind w:firstLine="5640"/>
      </w:pPr>
      <w:r>
        <w:t>Автор</w:t>
      </w:r>
      <w:r w:rsidR="00E346C1">
        <w:t>:</w:t>
      </w:r>
    </w:p>
    <w:p w:rsidR="00DC4876" w:rsidRDefault="00DC4876" w:rsidP="002D0FA2">
      <w:pPr>
        <w:tabs>
          <w:tab w:val="left" w:pos="7371"/>
        </w:tabs>
        <w:ind w:firstLine="5640"/>
      </w:pPr>
      <w:r>
        <w:t xml:space="preserve">виконавчий комітет </w:t>
      </w:r>
    </w:p>
    <w:p w:rsidR="00DC4876" w:rsidRDefault="00E346C1" w:rsidP="002D0FA2">
      <w:pPr>
        <w:tabs>
          <w:tab w:val="left" w:pos="7245"/>
          <w:tab w:val="left" w:pos="7371"/>
          <w:tab w:val="right" w:pos="9214"/>
        </w:tabs>
        <w:ind w:firstLine="5640"/>
      </w:pPr>
      <w:r>
        <w:t xml:space="preserve">Білоцерківської міської </w:t>
      </w:r>
      <w:r w:rsidR="00DC4876">
        <w:t xml:space="preserve">ради </w:t>
      </w:r>
    </w:p>
    <w:p w:rsidR="00DC4876" w:rsidRDefault="00DC4876" w:rsidP="00DC4876">
      <w:pPr>
        <w:ind w:firstLine="851"/>
        <w:jc w:val="right"/>
      </w:pPr>
    </w:p>
    <w:p w:rsidR="00DC4876" w:rsidRDefault="00DC4876" w:rsidP="00DC4876">
      <w:pPr>
        <w:ind w:firstLine="600"/>
        <w:jc w:val="center"/>
      </w:pPr>
      <w:r>
        <w:t>Рішення</w:t>
      </w:r>
    </w:p>
    <w:p w:rsidR="00DC4876" w:rsidRDefault="00DC4876" w:rsidP="00DC4876">
      <w:pPr>
        <w:ind w:firstLine="600"/>
        <w:jc w:val="both"/>
      </w:pPr>
    </w:p>
    <w:p w:rsidR="00DC4876" w:rsidRDefault="00DC4876" w:rsidP="00DC4876">
      <w:pPr>
        <w:ind w:firstLine="600"/>
        <w:jc w:val="both"/>
      </w:pPr>
      <w:r>
        <w:t xml:space="preserve">Про </w:t>
      </w:r>
      <w:r w:rsidR="00E346C1">
        <w:t xml:space="preserve">погодження </w:t>
      </w:r>
      <w:r>
        <w:t xml:space="preserve">створення будинку </w:t>
      </w:r>
    </w:p>
    <w:p w:rsidR="00DC4876" w:rsidRDefault="00DC4876" w:rsidP="00DC4876">
      <w:pPr>
        <w:ind w:firstLine="600"/>
        <w:jc w:val="both"/>
      </w:pPr>
      <w:r>
        <w:t>для</w:t>
      </w:r>
      <w:r w:rsidR="00E346C1">
        <w:t xml:space="preserve"> людей похилого віку</w:t>
      </w:r>
    </w:p>
    <w:p w:rsidR="00DC4876" w:rsidRDefault="00DC4876" w:rsidP="00DC4876">
      <w:pPr>
        <w:ind w:firstLine="600"/>
        <w:jc w:val="both"/>
      </w:pPr>
    </w:p>
    <w:p w:rsidR="00DC4876" w:rsidRDefault="00E346C1" w:rsidP="00DC4876">
      <w:pPr>
        <w:ind w:firstLine="600"/>
        <w:jc w:val="both"/>
      </w:pPr>
      <w:r>
        <w:t>На підставі рішення виконавчого комітету Білоцерківської міської ради №_____  від __ лютого 2019 року, з</w:t>
      </w:r>
      <w:r w:rsidR="00DC4876">
        <w:t xml:space="preserve"> метою розвитку інфраструктури з надання соціальних послуг, створення належних умов для </w:t>
      </w:r>
      <w:r>
        <w:t>людей похилого віку, відповідно до ст. 25, 59</w:t>
      </w:r>
      <w:r w:rsidR="00DC4876">
        <w:t xml:space="preserve"> Закону України «Про місцеве самоврядування в Україні» міська рада вирішила:</w:t>
      </w:r>
    </w:p>
    <w:p w:rsidR="00DC4876" w:rsidRDefault="00DC4876" w:rsidP="00DC4876">
      <w:pPr>
        <w:ind w:firstLine="600"/>
        <w:jc w:val="both"/>
      </w:pPr>
    </w:p>
    <w:p w:rsidR="00DC4876" w:rsidRDefault="00DC4876" w:rsidP="00DC4876">
      <w:pPr>
        <w:ind w:firstLine="600"/>
        <w:jc w:val="both"/>
      </w:pPr>
      <w:r>
        <w:t xml:space="preserve">1. Погодити можливість створення </w:t>
      </w:r>
      <w:r w:rsidRPr="006C47AD">
        <w:t xml:space="preserve">будинку для </w:t>
      </w:r>
      <w:r w:rsidR="00E346C1">
        <w:t xml:space="preserve">людей похилого віку </w:t>
      </w:r>
      <w:r>
        <w:t>на базі</w:t>
      </w:r>
      <w:r w:rsidRPr="006C47AD">
        <w:t xml:space="preserve"> приміщення колишнього</w:t>
      </w:r>
      <w:r w:rsidR="0090775E">
        <w:t xml:space="preserve"> Білоцерківського міжшкільного</w:t>
      </w:r>
      <w:r w:rsidRPr="006C47AD">
        <w:t xml:space="preserve"> навчально-виробничого комбінату розташованого за адресою</w:t>
      </w:r>
      <w:r w:rsidR="00E346C1">
        <w:t>: Київська обл.,</w:t>
      </w:r>
      <w:r w:rsidRPr="006C47AD">
        <w:t xml:space="preserve"> м. Біла Церква</w:t>
      </w:r>
      <w:r w:rsidR="00E346C1">
        <w:t xml:space="preserve">, вул. </w:t>
      </w:r>
      <w:proofErr w:type="spellStart"/>
      <w:r w:rsidR="00E346C1">
        <w:t>Гризодубова</w:t>
      </w:r>
      <w:proofErr w:type="spellEnd"/>
      <w:r w:rsidRPr="006C47AD">
        <w:t>, 84.</w:t>
      </w:r>
    </w:p>
    <w:p w:rsidR="00DC4876" w:rsidRDefault="00DC4876" w:rsidP="00DC4876">
      <w:pPr>
        <w:ind w:firstLine="600"/>
        <w:jc w:val="both"/>
      </w:pPr>
    </w:p>
    <w:p w:rsidR="00E346C1" w:rsidRDefault="00DC4876" w:rsidP="00E346C1">
      <w:pPr>
        <w:ind w:firstLine="600"/>
        <w:jc w:val="both"/>
      </w:pPr>
      <w:r>
        <w:t>2. Доручити управлінню с</w:t>
      </w:r>
      <w:r w:rsidR="00E346C1">
        <w:t>оціального захисту міської ради роз</w:t>
      </w:r>
      <w:r w:rsidR="0090775E">
        <w:t>робити та пода</w:t>
      </w:r>
      <w:r w:rsidR="00E346C1">
        <w:t>ти на затвердження міської ради Концепцію створення будинку для людей похилого віку на базі</w:t>
      </w:r>
      <w:r w:rsidR="00E346C1" w:rsidRPr="006C47AD">
        <w:t xml:space="preserve"> приміщення колишнього</w:t>
      </w:r>
      <w:r w:rsidR="0090775E">
        <w:t xml:space="preserve"> Білоцерківського міжшкільного</w:t>
      </w:r>
      <w:r w:rsidR="00E346C1">
        <w:t xml:space="preserve"> </w:t>
      </w:r>
      <w:r w:rsidR="00E346C1" w:rsidRPr="006C47AD">
        <w:t>навчально-виробничого комбінату розташованого за адресою</w:t>
      </w:r>
      <w:r w:rsidR="00E346C1">
        <w:t>: Київська обл.,</w:t>
      </w:r>
      <w:r w:rsidR="00E346C1" w:rsidRPr="006C47AD">
        <w:t xml:space="preserve"> м. Біла Церква</w:t>
      </w:r>
      <w:r w:rsidR="00E346C1">
        <w:t xml:space="preserve">, вул. </w:t>
      </w:r>
      <w:proofErr w:type="spellStart"/>
      <w:r w:rsidR="00E346C1">
        <w:t>Гризодубова</w:t>
      </w:r>
      <w:proofErr w:type="spellEnd"/>
      <w:r w:rsidR="00E346C1" w:rsidRPr="006C47AD">
        <w:t>, 84.</w:t>
      </w:r>
    </w:p>
    <w:p w:rsidR="00E346C1" w:rsidRDefault="00E346C1" w:rsidP="00DC4876">
      <w:pPr>
        <w:ind w:firstLine="600"/>
        <w:jc w:val="both"/>
      </w:pPr>
    </w:p>
    <w:p w:rsidR="00DC4876" w:rsidRDefault="00DC4876" w:rsidP="00DC4876">
      <w:pPr>
        <w:ind w:firstLine="600"/>
        <w:jc w:val="both"/>
      </w:pPr>
      <w:r>
        <w:t>3. Контроль за виконанням даного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дитинства.</w:t>
      </w:r>
    </w:p>
    <w:p w:rsidR="002D0FA2" w:rsidRDefault="002D0FA2" w:rsidP="00DC4876">
      <w:pPr>
        <w:ind w:firstLine="600"/>
        <w:jc w:val="both"/>
      </w:pPr>
    </w:p>
    <w:p w:rsidR="002D0FA2" w:rsidRDefault="002D0FA2" w:rsidP="00DC4876">
      <w:pPr>
        <w:ind w:firstLine="600"/>
        <w:jc w:val="both"/>
      </w:pPr>
    </w:p>
    <w:p w:rsidR="00DC4876" w:rsidRDefault="00DC4876" w:rsidP="00DC4876">
      <w:pPr>
        <w:ind w:firstLine="600"/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 w:rsidR="00E346C1">
        <w:tab/>
      </w:r>
      <w:r w:rsidR="00E346C1">
        <w:tab/>
      </w:r>
      <w:r w:rsidR="00E346C1">
        <w:tab/>
      </w:r>
      <w:r>
        <w:tab/>
        <w:t>Г.Дикий</w:t>
      </w:r>
    </w:p>
    <w:p w:rsidR="00B47356" w:rsidRDefault="00B47356"/>
    <w:sectPr w:rsidR="00B47356" w:rsidSect="00DF0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76"/>
    <w:rsid w:val="002D0FA2"/>
    <w:rsid w:val="0066300D"/>
    <w:rsid w:val="006D7382"/>
    <w:rsid w:val="0090775E"/>
    <w:rsid w:val="00B47356"/>
    <w:rsid w:val="00BE2681"/>
    <w:rsid w:val="00DC4876"/>
    <w:rsid w:val="00DF0594"/>
    <w:rsid w:val="00E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7AE70"/>
  <w15:chartTrackingRefBased/>
  <w15:docId w15:val="{95409F46-429B-46F4-B687-EC504BE8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76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DC487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uk-UA"/>
    </w:rPr>
  </w:style>
  <w:style w:type="paragraph" w:styleId="a3">
    <w:name w:val="Balloon Text"/>
    <w:basedOn w:val="a"/>
    <w:link w:val="a4"/>
    <w:rsid w:val="00E346C1"/>
    <w:rPr>
      <w:rFonts w:ascii="Segoe UI" w:hAnsi="Segoe UI"/>
      <w:sz w:val="18"/>
      <w:szCs w:val="18"/>
      <w:lang w:val="x-none"/>
    </w:rPr>
  </w:style>
  <w:style w:type="character" w:customStyle="1" w:styleId="a4">
    <w:name w:val="Текст у виносці Знак"/>
    <w:link w:val="a3"/>
    <w:rsid w:val="00E346C1"/>
    <w:rPr>
      <w:rFonts w:ascii="Segoe U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rsid w:val="002D0FA2"/>
    <w:rPr>
      <w:rFonts w:ascii="Courier New" w:eastAsia="Calibri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locked/>
    <w:rsid w:val="002D0FA2"/>
    <w:rPr>
      <w:rFonts w:ascii="Courier New" w:eastAsia="Calibri" w:hAnsi="Courier New"/>
      <w:lang w:val="ru-RU" w:eastAsia="ru-RU" w:bidi="ar-SA"/>
    </w:rPr>
  </w:style>
  <w:style w:type="character" w:customStyle="1" w:styleId="a7">
    <w:name w:val="Назва Знак"/>
    <w:link w:val="a8"/>
    <w:locked/>
    <w:rsid w:val="002D0FA2"/>
    <w:rPr>
      <w:b/>
      <w:sz w:val="32"/>
      <w:lang w:val="uk-UA" w:eastAsia="ru-RU" w:bidi="ar-SA"/>
    </w:rPr>
  </w:style>
  <w:style w:type="paragraph" w:styleId="a8">
    <w:name w:val="Title"/>
    <w:basedOn w:val="a"/>
    <w:link w:val="a7"/>
    <w:qFormat/>
    <w:rsid w:val="002D0FA2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МВК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cp:lastModifiedBy>БМР Загальний відділ</cp:lastModifiedBy>
  <cp:revision>2</cp:revision>
  <cp:lastPrinted>2019-02-22T12:44:00Z</cp:lastPrinted>
  <dcterms:created xsi:type="dcterms:W3CDTF">2019-02-22T14:14:00Z</dcterms:created>
  <dcterms:modified xsi:type="dcterms:W3CDTF">2019-02-22T14:14:00Z</dcterms:modified>
</cp:coreProperties>
</file>