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33" w:rsidRDefault="00606033" w:rsidP="00606033">
      <w:pPr>
        <w:tabs>
          <w:tab w:val="left" w:pos="7860"/>
        </w:tabs>
        <w:rPr>
          <w:lang w:val="ru-RU"/>
        </w:rPr>
      </w:pPr>
      <w:r>
        <w:rPr>
          <w:lang w:val="ru-RU"/>
        </w:rPr>
        <w:tab/>
        <w:t>ПРОЕКТ</w:t>
      </w:r>
    </w:p>
    <w:p w:rsidR="00606033" w:rsidRDefault="00606033" w:rsidP="00190D04">
      <w:pPr>
        <w:rPr>
          <w:lang w:val="ru-RU"/>
        </w:rPr>
      </w:pPr>
    </w:p>
    <w:p w:rsidR="00A27A1B" w:rsidRDefault="00A27A1B" w:rsidP="00A27A1B">
      <w:pPr>
        <w:pStyle w:val="aa"/>
        <w:rPr>
          <w:szCs w:val="24"/>
        </w:rPr>
      </w:pPr>
      <w:r>
        <w:rPr>
          <w:szCs w:val="24"/>
        </w:rPr>
        <w:t>Про схвалення проекту рішення міської ради</w:t>
      </w:r>
    </w:p>
    <w:p w:rsidR="00A27A1B" w:rsidRDefault="00A27A1B" w:rsidP="00A27A1B">
      <w:pPr>
        <w:pStyle w:val="aa"/>
        <w:rPr>
          <w:szCs w:val="24"/>
        </w:rPr>
      </w:pPr>
      <w:r>
        <w:rPr>
          <w:szCs w:val="24"/>
        </w:rPr>
        <w:t xml:space="preserve">«Про часткове припинення поховань на території </w:t>
      </w:r>
    </w:p>
    <w:p w:rsidR="00A27A1B" w:rsidRPr="00E70FB3" w:rsidRDefault="00A27A1B" w:rsidP="00A27A1B">
      <w:pPr>
        <w:pStyle w:val="aa"/>
        <w:rPr>
          <w:color w:val="000000"/>
          <w:w w:val="82"/>
          <w:szCs w:val="24"/>
        </w:rPr>
      </w:pPr>
      <w:r>
        <w:rPr>
          <w:szCs w:val="24"/>
        </w:rPr>
        <w:t>кладовища «Новозарічанське» в м. Біла Церква»</w:t>
      </w:r>
    </w:p>
    <w:p w:rsidR="001522C8" w:rsidRDefault="001522C8"/>
    <w:p w:rsidR="00190D04" w:rsidRDefault="00190D04"/>
    <w:p w:rsidR="00190D04" w:rsidRDefault="00190D04" w:rsidP="00606033">
      <w:pPr>
        <w:ind w:firstLine="851"/>
        <w:jc w:val="both"/>
      </w:pPr>
      <w:r>
        <w:t>Розглянувши</w:t>
      </w:r>
      <w:r w:rsidR="005A6D0A" w:rsidRPr="005A6D0A">
        <w:t xml:space="preserve"> </w:t>
      </w:r>
      <w:r w:rsidR="005A6D0A">
        <w:t>подання департаменту житлово-комунального господарства Білоцерківської  міської  ради  від  05 травня   2018р. № 810</w:t>
      </w:r>
      <w:r w:rsidR="005A6D0A">
        <w:t xml:space="preserve">, </w:t>
      </w:r>
      <w:r>
        <w:t xml:space="preserve"> </w:t>
      </w:r>
      <w:r w:rsidR="00A27A1B">
        <w:t>лист комунального підприємства Білоцерківської міської ради «Спецкомбінат з надання ритуальних послуг» від 02.05.2018 р. № 81</w:t>
      </w:r>
      <w:r w:rsidR="00752D2D">
        <w:t xml:space="preserve">, </w:t>
      </w:r>
      <w:r w:rsidR="00A27A1B">
        <w:t xml:space="preserve"> </w:t>
      </w:r>
      <w:r w:rsidR="00E6049A">
        <w:t xml:space="preserve"> </w:t>
      </w:r>
      <w:r>
        <w:t xml:space="preserve"> </w:t>
      </w:r>
      <w:r w:rsidR="00CF67A7">
        <w:t xml:space="preserve"> відповідно  до  </w:t>
      </w:r>
      <w:r w:rsidR="00A27A1B">
        <w:t>пп. 11 п. «а» ст. 30</w:t>
      </w:r>
      <w:r w:rsidR="00CF67A7">
        <w:t xml:space="preserve">, </w:t>
      </w:r>
      <w:r w:rsidR="00800711">
        <w:t>п. 1</w:t>
      </w:r>
      <w:r w:rsidR="00EC559F">
        <w:t xml:space="preserve"> </w:t>
      </w:r>
      <w:bookmarkStart w:id="0" w:name="_GoBack"/>
      <w:bookmarkEnd w:id="0"/>
      <w:r w:rsidR="00800711">
        <w:t xml:space="preserve">ч. 2 ст. 52 </w:t>
      </w:r>
      <w:r w:rsidR="00CF67A7">
        <w:t>Закону України «Про місцеве самоврядування в Україні</w:t>
      </w:r>
      <w:r w:rsidR="00800711">
        <w:t>», ст.</w:t>
      </w:r>
      <w:r w:rsidR="005517F8">
        <w:t>ст. 8,</w:t>
      </w:r>
      <w:r w:rsidR="00800711">
        <w:t xml:space="preserve"> 23 Закону України «Про поховання та похоронну справу»</w:t>
      </w:r>
      <w:r w:rsidR="00CF67A7">
        <w:t>, виконавчий комітет міської ради вирішив:</w:t>
      </w:r>
    </w:p>
    <w:p w:rsidR="00CF67A7" w:rsidRDefault="00CF67A7" w:rsidP="00800711">
      <w:pPr>
        <w:pStyle w:val="aa"/>
        <w:numPr>
          <w:ilvl w:val="0"/>
          <w:numId w:val="1"/>
        </w:numPr>
        <w:ind w:left="0" w:firstLine="705"/>
      </w:pPr>
      <w:r>
        <w:t xml:space="preserve">Схвалити проект рішення Білоцерківської міської ради </w:t>
      </w:r>
      <w:r w:rsidR="00800711">
        <w:rPr>
          <w:szCs w:val="24"/>
        </w:rPr>
        <w:t xml:space="preserve">«Про часткове припинення поховань на території кладовища «Новозарічанське» в м. Біла Церква», </w:t>
      </w:r>
      <w:r>
        <w:t>що додається.</w:t>
      </w:r>
    </w:p>
    <w:p w:rsidR="00CF67A7" w:rsidRDefault="00CF67A7" w:rsidP="00CF67A7">
      <w:pPr>
        <w:numPr>
          <w:ilvl w:val="0"/>
          <w:numId w:val="1"/>
        </w:numPr>
        <w:ind w:left="0" w:firstLine="851"/>
        <w:jc w:val="both"/>
      </w:pPr>
      <w:r>
        <w:t xml:space="preserve">Винести проект рішення </w:t>
      </w:r>
      <w:r w:rsidR="00DD105F">
        <w:t xml:space="preserve"> «Про часткове припинення поховань на території кладовища «Новозарічанське» в м. Біла Церква»</w:t>
      </w:r>
      <w:r>
        <w:t xml:space="preserve"> на розгляд сесії Білоцерківської міської ради.</w:t>
      </w:r>
    </w:p>
    <w:p w:rsidR="00CF67A7" w:rsidRDefault="00CF67A7" w:rsidP="00CF67A7">
      <w:pPr>
        <w:numPr>
          <w:ilvl w:val="0"/>
          <w:numId w:val="1"/>
        </w:numPr>
        <w:ind w:left="0" w:firstLine="851"/>
        <w:jc w:val="both"/>
      </w:pPr>
      <w:r>
        <w:t>Директору департаменту   житлово-комунального  господарства  Білоцерківської</w:t>
      </w:r>
      <w:r w:rsidR="004D064F">
        <w:t xml:space="preserve"> </w:t>
      </w:r>
      <w:r>
        <w:t xml:space="preserve">  міської  ради </w:t>
      </w:r>
      <w:r w:rsidR="00606033">
        <w:t>А.</w:t>
      </w:r>
      <w:r>
        <w:t xml:space="preserve"> Кравцю забезпечити підготовку відповідних документів</w:t>
      </w:r>
      <w:r w:rsidR="004D064F">
        <w:t xml:space="preserve"> </w:t>
      </w:r>
      <w:r>
        <w:t>та</w:t>
      </w:r>
      <w:r w:rsidR="004D064F">
        <w:t xml:space="preserve"> </w:t>
      </w:r>
      <w:r>
        <w:t xml:space="preserve"> надання </w:t>
      </w:r>
      <w:r w:rsidR="004D064F">
        <w:t xml:space="preserve"> </w:t>
      </w:r>
      <w:r>
        <w:t xml:space="preserve">їх </w:t>
      </w:r>
      <w:r w:rsidR="004D064F">
        <w:t xml:space="preserve"> </w:t>
      </w:r>
      <w:r>
        <w:t>до</w:t>
      </w:r>
      <w:r w:rsidR="004D064F">
        <w:t xml:space="preserve"> </w:t>
      </w:r>
      <w:r>
        <w:t xml:space="preserve"> організаційного</w:t>
      </w:r>
      <w:r w:rsidR="004D064F">
        <w:t xml:space="preserve"> </w:t>
      </w:r>
      <w:r>
        <w:t xml:space="preserve"> відділу </w:t>
      </w:r>
      <w:r w:rsidR="004D064F">
        <w:t xml:space="preserve"> </w:t>
      </w:r>
      <w:r>
        <w:t xml:space="preserve">міської </w:t>
      </w:r>
      <w:r w:rsidR="004D064F">
        <w:t xml:space="preserve"> </w:t>
      </w:r>
      <w:r>
        <w:t>ради.</w:t>
      </w:r>
    </w:p>
    <w:p w:rsidR="00606033" w:rsidRDefault="00CF67A7" w:rsidP="004D4F28">
      <w:pPr>
        <w:numPr>
          <w:ilvl w:val="0"/>
          <w:numId w:val="1"/>
        </w:numPr>
        <w:ind w:left="0" w:firstLine="851"/>
        <w:jc w:val="both"/>
      </w:pPr>
      <w:r>
        <w:t xml:space="preserve">Доповідачем проекту рішення </w:t>
      </w:r>
      <w:r w:rsidR="001F6225">
        <w:t>«Про часткове припинення поховань на території кладовища «Новозарічанське» в м. Біла Церква»</w:t>
      </w:r>
      <w:r w:rsidR="000D776E">
        <w:t xml:space="preserve"> </w:t>
      </w:r>
      <w:r>
        <w:t>на сесії міської ради визначити директора департаменту</w:t>
      </w:r>
      <w:r w:rsidR="00606033">
        <w:t xml:space="preserve"> житлово-комунального </w:t>
      </w:r>
      <w:r>
        <w:t xml:space="preserve">господарства Білоцерківської </w:t>
      </w:r>
      <w:r w:rsidR="00606033">
        <w:t xml:space="preserve">міської </w:t>
      </w:r>
      <w:r>
        <w:t>ради</w:t>
      </w:r>
      <w:r w:rsidR="00606033">
        <w:t xml:space="preserve"> А. Кравця.</w:t>
      </w:r>
    </w:p>
    <w:p w:rsidR="00CF67A7" w:rsidRDefault="00CF67A7" w:rsidP="004D4F28">
      <w:pPr>
        <w:numPr>
          <w:ilvl w:val="0"/>
          <w:numId w:val="1"/>
        </w:numPr>
        <w:ind w:left="0" w:firstLine="851"/>
        <w:jc w:val="both"/>
      </w:pPr>
      <w:r>
        <w:t>Контроль за виконанням цього рішення покласти на заступника міського голови згідно з розподілом обов’язків.</w:t>
      </w:r>
    </w:p>
    <w:p w:rsidR="00CF67A7" w:rsidRDefault="00CF67A7" w:rsidP="00CF67A7">
      <w:pPr>
        <w:ind w:left="851"/>
        <w:jc w:val="both"/>
      </w:pPr>
    </w:p>
    <w:p w:rsidR="004D064F" w:rsidRDefault="004D064F" w:rsidP="00CF67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67A7" w:rsidRDefault="00CF67A7" w:rsidP="00CF67A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</w:t>
      </w:r>
      <w:r w:rsidR="00606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Дикий</w:t>
      </w:r>
    </w:p>
    <w:p w:rsidR="00CF67A7" w:rsidRDefault="00CF67A7" w:rsidP="00CF67A7"/>
    <w:p w:rsidR="00CF67A7" w:rsidRDefault="00CF67A7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4424E6" w:rsidRDefault="004424E6" w:rsidP="00190D04">
      <w:pPr>
        <w:ind w:firstLine="851"/>
        <w:jc w:val="both"/>
      </w:pPr>
    </w:p>
    <w:p w:rsidR="001F6225" w:rsidRDefault="001F6225" w:rsidP="004424E6">
      <w:pPr>
        <w:jc w:val="right"/>
      </w:pPr>
    </w:p>
    <w:p w:rsidR="001F6225" w:rsidRDefault="001F6225" w:rsidP="004424E6">
      <w:pPr>
        <w:jc w:val="right"/>
      </w:pPr>
    </w:p>
    <w:p w:rsidR="001F6225" w:rsidRDefault="001F6225" w:rsidP="004424E6">
      <w:pPr>
        <w:jc w:val="right"/>
      </w:pPr>
    </w:p>
    <w:p w:rsidR="001F6225" w:rsidRDefault="001F6225" w:rsidP="004424E6">
      <w:pPr>
        <w:jc w:val="right"/>
      </w:pPr>
    </w:p>
    <w:p w:rsidR="001F6225" w:rsidRDefault="001F6225" w:rsidP="004424E6">
      <w:pPr>
        <w:jc w:val="right"/>
      </w:pPr>
    </w:p>
    <w:p w:rsidR="001F6225" w:rsidRDefault="001F6225" w:rsidP="004424E6">
      <w:pPr>
        <w:jc w:val="right"/>
      </w:pPr>
    </w:p>
    <w:p w:rsidR="004424E6" w:rsidRDefault="004424E6" w:rsidP="004424E6">
      <w:pPr>
        <w:jc w:val="right"/>
      </w:pPr>
      <w:r>
        <w:t>Проект</w:t>
      </w:r>
    </w:p>
    <w:p w:rsidR="004424E6" w:rsidRDefault="004424E6" w:rsidP="004424E6">
      <w:pPr>
        <w:tabs>
          <w:tab w:val="left" w:pos="7371"/>
        </w:tabs>
        <w:jc w:val="center"/>
      </w:pPr>
      <w:r>
        <w:t xml:space="preserve">                                                                                             </w:t>
      </w:r>
      <w:r w:rsidR="00606033">
        <w:t xml:space="preserve">    </w:t>
      </w:r>
      <w:r>
        <w:t xml:space="preserve"> Автор</w:t>
      </w:r>
    </w:p>
    <w:p w:rsidR="004424E6" w:rsidRDefault="004424E6" w:rsidP="004424E6">
      <w:pPr>
        <w:tabs>
          <w:tab w:val="left" w:pos="7371"/>
        </w:tabs>
        <w:jc w:val="right"/>
      </w:pPr>
      <w:r>
        <w:t xml:space="preserve">виконавчий комітет </w:t>
      </w:r>
    </w:p>
    <w:p w:rsidR="004424E6" w:rsidRDefault="004424E6" w:rsidP="004424E6">
      <w:pPr>
        <w:tabs>
          <w:tab w:val="left" w:pos="7245"/>
          <w:tab w:val="left" w:pos="7371"/>
          <w:tab w:val="right" w:pos="9214"/>
        </w:tabs>
      </w:pPr>
      <w:r>
        <w:t xml:space="preserve">                                                                                                                          міської ради </w:t>
      </w:r>
    </w:p>
    <w:p w:rsidR="004424E6" w:rsidRDefault="004424E6" w:rsidP="00190D04">
      <w:pPr>
        <w:ind w:firstLine="851"/>
        <w:jc w:val="both"/>
      </w:pPr>
    </w:p>
    <w:p w:rsidR="009077EE" w:rsidRDefault="009077EE" w:rsidP="000B3149">
      <w:r>
        <w:t xml:space="preserve">Про часткове припинення поховань на території </w:t>
      </w:r>
    </w:p>
    <w:p w:rsidR="00934A1F" w:rsidRDefault="009077EE" w:rsidP="000B3149">
      <w:r>
        <w:t>кладовища «Новозарічанське» в м. Біла Церква</w:t>
      </w:r>
    </w:p>
    <w:p w:rsidR="009077EE" w:rsidRDefault="009077EE" w:rsidP="000B3149"/>
    <w:p w:rsidR="00934A1F" w:rsidRDefault="00934A1F" w:rsidP="00934A1F">
      <w:pPr>
        <w:ind w:firstLine="851"/>
        <w:jc w:val="both"/>
      </w:pPr>
      <w:r>
        <w:t>На  підставі  рішення  виконавчого  комітету  Білоцерківської  міської  ради   від _________</w:t>
      </w:r>
      <w:r w:rsidR="009077EE">
        <w:t>__</w:t>
      </w:r>
      <w:r>
        <w:t xml:space="preserve"> 201</w:t>
      </w:r>
      <w:r w:rsidR="009077EE">
        <w:t>8</w:t>
      </w:r>
      <w:r>
        <w:t>р.  № ______ «Про  схвалення  проекту  рішення  міської  ради  «</w:t>
      </w:r>
      <w:r w:rsidR="009077EE">
        <w:t>Про часткове припинення поховань на території кладовища «Новозарічанське» в м. Біла Церква</w:t>
      </w:r>
      <w:r w:rsidR="00606033">
        <w:t>»</w:t>
      </w:r>
      <w:r>
        <w:t>, відповідно до</w:t>
      </w:r>
      <w:r w:rsidR="009077EE" w:rsidRPr="009077EE">
        <w:t xml:space="preserve"> </w:t>
      </w:r>
      <w:r w:rsidR="009077EE">
        <w:t xml:space="preserve">ст. 25, </w:t>
      </w:r>
      <w:r w:rsidR="005A6D0A">
        <w:t>п. 1</w:t>
      </w:r>
      <w:r w:rsidR="00A96ADA">
        <w:t xml:space="preserve"> </w:t>
      </w:r>
      <w:r w:rsidR="005A6D0A">
        <w:t xml:space="preserve">ч. 2 ст. 52, </w:t>
      </w:r>
      <w:r w:rsidR="009077EE">
        <w:t>ч. 5 ст. 60 Закону України «Про місцеве самоврядування в Україні», ст.</w:t>
      </w:r>
      <w:r w:rsidR="00C94128">
        <w:t>ст. 8,</w:t>
      </w:r>
      <w:r w:rsidR="009077EE">
        <w:t xml:space="preserve"> 23 Закону України «Про поховання та похоронну справу»</w:t>
      </w:r>
      <w:r>
        <w:t>, міська рада вирішила:</w:t>
      </w:r>
    </w:p>
    <w:p w:rsidR="009077EE" w:rsidRPr="009077EE" w:rsidRDefault="009077EE" w:rsidP="009077EE">
      <w:pPr>
        <w:pStyle w:val="a5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bCs/>
        </w:rPr>
      </w:pPr>
      <w:r w:rsidRPr="009077EE">
        <w:rPr>
          <w:bCs/>
        </w:rPr>
        <w:t xml:space="preserve">Частково припинити поховання померлих </w:t>
      </w:r>
      <w:r>
        <w:rPr>
          <w:bCs/>
        </w:rPr>
        <w:t xml:space="preserve">на території кладовища </w:t>
      </w:r>
      <w:r>
        <w:t>«Новозарічанське» в м. Біла Церква, вул. Володарська, у зв’язку з відсутністю вільних місць для облаштування нових могил.</w:t>
      </w:r>
    </w:p>
    <w:p w:rsidR="009077EE" w:rsidRPr="009077EE" w:rsidRDefault="009077EE" w:rsidP="009077EE">
      <w:pPr>
        <w:pStyle w:val="a5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bCs/>
        </w:rPr>
      </w:pPr>
      <w:r>
        <w:t xml:space="preserve">Комунальному підприємству Білоцерківської міської ради «Спецкомбінат з надання ритуальних послуг» організувати поховання </w:t>
      </w:r>
      <w:r>
        <w:rPr>
          <w:bCs/>
        </w:rPr>
        <w:t xml:space="preserve">на території кладовища </w:t>
      </w:r>
      <w:r>
        <w:t>«Новозарічанське» на місцях родинного поховання або шляхом підпоховання в могилах за згодою користувачів місць поховань   у відповідності до чинного законодавства України.</w:t>
      </w:r>
    </w:p>
    <w:p w:rsidR="00C9164D" w:rsidRPr="0090085E" w:rsidRDefault="00C9164D" w:rsidP="00C9164D">
      <w:pPr>
        <w:pStyle w:val="a5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bCs/>
          <w:sz w:val="32"/>
          <w:szCs w:val="32"/>
        </w:rPr>
      </w:pPr>
      <w:r>
        <w:rPr>
          <w:bCs/>
        </w:rPr>
        <w:t xml:space="preserve">Контроль </w:t>
      </w:r>
      <w:r>
        <w:t>за виконанням даного рішення покласти на постійну комісію міської ради з питань житлової політики, комунального господарства, транспорту і зв’язку, природокористування, охорони довкілля та енергозбереження.</w:t>
      </w:r>
      <w:r w:rsidRPr="00776589">
        <w:rPr>
          <w:bCs/>
        </w:rPr>
        <w:t xml:space="preserve"> </w:t>
      </w:r>
    </w:p>
    <w:p w:rsidR="00C9164D" w:rsidRPr="0090085E" w:rsidRDefault="00C9164D" w:rsidP="00C9164D">
      <w:pPr>
        <w:pStyle w:val="a5"/>
        <w:ind w:left="1211"/>
        <w:rPr>
          <w:bCs/>
        </w:rPr>
      </w:pPr>
    </w:p>
    <w:p w:rsidR="00C9164D" w:rsidRDefault="00C9164D" w:rsidP="00C9164D">
      <w:pPr>
        <w:pStyle w:val="a5"/>
        <w:ind w:left="1211"/>
        <w:jc w:val="both"/>
      </w:pPr>
    </w:p>
    <w:p w:rsidR="00C9164D" w:rsidRDefault="00C9164D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</w:t>
      </w:r>
      <w:r w:rsidR="00606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.Дикий</w:t>
      </w:r>
    </w:p>
    <w:p w:rsidR="00714E41" w:rsidRDefault="00714E41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033" w:rsidRDefault="00606033" w:rsidP="00C9164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60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915" w:rsidRDefault="00B03915" w:rsidP="00606033">
      <w:r>
        <w:separator/>
      </w:r>
    </w:p>
  </w:endnote>
  <w:endnote w:type="continuationSeparator" w:id="0">
    <w:p w:rsidR="00B03915" w:rsidRDefault="00B03915" w:rsidP="0060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915" w:rsidRDefault="00B03915" w:rsidP="00606033">
      <w:r>
        <w:separator/>
      </w:r>
    </w:p>
  </w:footnote>
  <w:footnote w:type="continuationSeparator" w:id="0">
    <w:p w:rsidR="00B03915" w:rsidRDefault="00B03915" w:rsidP="00606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63B7"/>
    <w:multiLevelType w:val="hybridMultilevel"/>
    <w:tmpl w:val="3D2E73EE"/>
    <w:lvl w:ilvl="0" w:tplc="7B9C99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880497"/>
    <w:multiLevelType w:val="hybridMultilevel"/>
    <w:tmpl w:val="BBAAFD1C"/>
    <w:lvl w:ilvl="0" w:tplc="3BD263EC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EBB0763"/>
    <w:multiLevelType w:val="hybridMultilevel"/>
    <w:tmpl w:val="30D83062"/>
    <w:lvl w:ilvl="0" w:tplc="F19482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481099A"/>
    <w:multiLevelType w:val="hybridMultilevel"/>
    <w:tmpl w:val="073CFA9E"/>
    <w:lvl w:ilvl="0" w:tplc="A6FCB98A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8294D1E"/>
    <w:multiLevelType w:val="hybridMultilevel"/>
    <w:tmpl w:val="C630AC62"/>
    <w:lvl w:ilvl="0" w:tplc="5B7067C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389157D"/>
    <w:multiLevelType w:val="hybridMultilevel"/>
    <w:tmpl w:val="345CFC54"/>
    <w:lvl w:ilvl="0" w:tplc="002E4A8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B237908"/>
    <w:multiLevelType w:val="hybridMultilevel"/>
    <w:tmpl w:val="86002CB6"/>
    <w:lvl w:ilvl="0" w:tplc="330E1A2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7CF75159"/>
    <w:multiLevelType w:val="hybridMultilevel"/>
    <w:tmpl w:val="01100C12"/>
    <w:lvl w:ilvl="0" w:tplc="8E2CA2D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B2"/>
    <w:rsid w:val="000B3149"/>
    <w:rsid w:val="000D776E"/>
    <w:rsid w:val="001052EF"/>
    <w:rsid w:val="001522C8"/>
    <w:rsid w:val="00190D04"/>
    <w:rsid w:val="00193601"/>
    <w:rsid w:val="001C641A"/>
    <w:rsid w:val="001F6225"/>
    <w:rsid w:val="002B2E3B"/>
    <w:rsid w:val="002C1E1B"/>
    <w:rsid w:val="002F249B"/>
    <w:rsid w:val="003F7024"/>
    <w:rsid w:val="004424E6"/>
    <w:rsid w:val="004B17B2"/>
    <w:rsid w:val="004B3742"/>
    <w:rsid w:val="004D064F"/>
    <w:rsid w:val="00512821"/>
    <w:rsid w:val="005517F8"/>
    <w:rsid w:val="005A6D0A"/>
    <w:rsid w:val="00606033"/>
    <w:rsid w:val="006A36B4"/>
    <w:rsid w:val="00714E41"/>
    <w:rsid w:val="00752D2D"/>
    <w:rsid w:val="00800711"/>
    <w:rsid w:val="009077EE"/>
    <w:rsid w:val="00922486"/>
    <w:rsid w:val="00934A1F"/>
    <w:rsid w:val="00984C8C"/>
    <w:rsid w:val="00990761"/>
    <w:rsid w:val="00A01430"/>
    <w:rsid w:val="00A07EB0"/>
    <w:rsid w:val="00A27A1B"/>
    <w:rsid w:val="00A96ADA"/>
    <w:rsid w:val="00B03915"/>
    <w:rsid w:val="00B65884"/>
    <w:rsid w:val="00C706E9"/>
    <w:rsid w:val="00C9021A"/>
    <w:rsid w:val="00C9164D"/>
    <w:rsid w:val="00C94128"/>
    <w:rsid w:val="00CF67A7"/>
    <w:rsid w:val="00DA770C"/>
    <w:rsid w:val="00DD105F"/>
    <w:rsid w:val="00DE1ECF"/>
    <w:rsid w:val="00E32B35"/>
    <w:rsid w:val="00E6049A"/>
    <w:rsid w:val="00EC559F"/>
    <w:rsid w:val="00FC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7A0E"/>
  <w15:chartTrackingRefBased/>
  <w15:docId w15:val="{666423FE-CFCF-4F9D-ADA9-EA80489C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67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D06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64F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5">
    <w:name w:val="List Paragraph"/>
    <w:basedOn w:val="a"/>
    <w:uiPriority w:val="34"/>
    <w:qFormat/>
    <w:rsid w:val="00934A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60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603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6060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03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Body Text"/>
    <w:basedOn w:val="a"/>
    <w:link w:val="ab"/>
    <w:rsid w:val="00A27A1B"/>
    <w:pPr>
      <w:jc w:val="both"/>
    </w:pPr>
    <w:rPr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27A1B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41</cp:revision>
  <cp:lastPrinted>2018-05-05T12:17:00Z</cp:lastPrinted>
  <dcterms:created xsi:type="dcterms:W3CDTF">2017-12-20T12:30:00Z</dcterms:created>
  <dcterms:modified xsi:type="dcterms:W3CDTF">2018-05-07T07:30:00Z</dcterms:modified>
</cp:coreProperties>
</file>