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89" w:rsidRDefault="00104C89" w:rsidP="00104C89">
      <w:pPr>
        <w:tabs>
          <w:tab w:val="left" w:pos="7710"/>
        </w:tabs>
        <w:rPr>
          <w:lang w:val="ru-RU"/>
        </w:rPr>
      </w:pPr>
      <w:r>
        <w:rPr>
          <w:lang w:val="ru-RU"/>
        </w:rPr>
        <w:tab/>
      </w:r>
      <w:r w:rsidR="00F7239C">
        <w:rPr>
          <w:lang w:val="ru-RU"/>
        </w:rPr>
        <w:t>ПРОЕКТ</w:t>
      </w:r>
    </w:p>
    <w:p w:rsidR="00104C89" w:rsidRDefault="00104C89" w:rsidP="00190D04">
      <w:pPr>
        <w:rPr>
          <w:lang w:val="ru-RU"/>
        </w:rPr>
      </w:pPr>
    </w:p>
    <w:p w:rsidR="00104C89" w:rsidRDefault="00104C89" w:rsidP="00190D04">
      <w:pPr>
        <w:rPr>
          <w:lang w:val="ru-RU"/>
        </w:rPr>
      </w:pPr>
    </w:p>
    <w:p w:rsidR="00F7239C" w:rsidRDefault="00F7239C" w:rsidP="00F7239C">
      <w:r>
        <w:rPr>
          <w:lang w:val="ru-RU"/>
        </w:rPr>
        <w:t>Про схвалення проекту рішення   міської ради  «</w:t>
      </w:r>
      <w:r>
        <w:t>Про безоплатну</w:t>
      </w:r>
    </w:p>
    <w:p w:rsidR="00F7239C" w:rsidRDefault="00F7239C" w:rsidP="00F7239C">
      <w:r>
        <w:t xml:space="preserve">передачу з балансу департаменту житлово-комунального господарства </w:t>
      </w:r>
    </w:p>
    <w:p w:rsidR="00F7239C" w:rsidRDefault="00F7239C" w:rsidP="00F7239C">
      <w:r>
        <w:t xml:space="preserve">Білоцерківської міської ради на баланс комунального підприємства </w:t>
      </w:r>
    </w:p>
    <w:p w:rsidR="00F7239C" w:rsidRDefault="00F7239C" w:rsidP="00F7239C">
      <w:r>
        <w:t xml:space="preserve">Білоцерківської міської ради «Білоцерківський міський парк культури </w:t>
      </w:r>
    </w:p>
    <w:p w:rsidR="00F7239C" w:rsidRPr="0033799F" w:rsidRDefault="00F7239C" w:rsidP="00F7239C">
      <w:r>
        <w:t>та  відпочинку імені Т.</w:t>
      </w:r>
      <w:r w:rsidR="00086EB0">
        <w:t xml:space="preserve"> </w:t>
      </w:r>
      <w:r>
        <w:t>Г. Шевченка» майна»</w:t>
      </w:r>
    </w:p>
    <w:p w:rsidR="001522C8" w:rsidRDefault="001522C8"/>
    <w:p w:rsidR="00190D04" w:rsidRDefault="00190D04"/>
    <w:p w:rsidR="00190D04" w:rsidRDefault="00190D04" w:rsidP="00190D04">
      <w:pPr>
        <w:ind w:firstLine="851"/>
        <w:jc w:val="both"/>
      </w:pPr>
      <w:r>
        <w:t xml:space="preserve">Розглянувши подання департаменту житлово-комунального господарства Білоцерківської </w:t>
      </w:r>
      <w:r w:rsidR="00CF67A7">
        <w:t xml:space="preserve"> </w:t>
      </w:r>
      <w:r>
        <w:t>міської</w:t>
      </w:r>
      <w:r w:rsidR="00CF67A7">
        <w:t xml:space="preserve"> </w:t>
      </w:r>
      <w:r>
        <w:t xml:space="preserve"> ради </w:t>
      </w:r>
      <w:r w:rsidR="00CF67A7">
        <w:t xml:space="preserve"> </w:t>
      </w:r>
      <w:r>
        <w:t xml:space="preserve">від </w:t>
      </w:r>
      <w:r w:rsidR="00CF67A7">
        <w:t xml:space="preserve"> </w:t>
      </w:r>
      <w:r w:rsidR="00F7239C">
        <w:t>10 грудня</w:t>
      </w:r>
      <w:r w:rsidR="00104C89">
        <w:t xml:space="preserve"> </w:t>
      </w:r>
      <w:r>
        <w:t xml:space="preserve"> </w:t>
      </w:r>
      <w:r w:rsidR="00CF67A7">
        <w:t xml:space="preserve"> </w:t>
      </w:r>
      <w:r>
        <w:t>201</w:t>
      </w:r>
      <w:r w:rsidR="00104C89">
        <w:t>8</w:t>
      </w:r>
      <w:r>
        <w:t xml:space="preserve">р. № </w:t>
      </w:r>
      <w:r w:rsidR="00F7239C">
        <w:t>2400</w:t>
      </w:r>
      <w:r>
        <w:t xml:space="preserve">, </w:t>
      </w:r>
      <w:r w:rsidR="00CF67A7">
        <w:t>відпо</w:t>
      </w:r>
      <w:r w:rsidR="00990C75">
        <w:t xml:space="preserve">відно  до  </w:t>
      </w:r>
      <w:r w:rsidR="00F7239C">
        <w:t>пп. 197.1.16 п. 197.1 ст. 197  Податкового  кодексу України,  пп. 1 п «а» ч. 1 ст. 30, ст.40, п.1 ч. 2  ст. 52 Закону України «Про місцеве самоврядування в Україні»</w:t>
      </w:r>
      <w:r w:rsidR="00CF67A7">
        <w:t>, виконавчий комітет міської ради вирішив:</w:t>
      </w:r>
    </w:p>
    <w:p w:rsidR="00CF67A7" w:rsidRDefault="00CF67A7" w:rsidP="00F7239C">
      <w:pPr>
        <w:numPr>
          <w:ilvl w:val="0"/>
          <w:numId w:val="1"/>
        </w:numPr>
        <w:ind w:left="0" w:firstLine="705"/>
        <w:jc w:val="both"/>
      </w:pPr>
      <w:r>
        <w:t>Схвалити проект рішення Білоцерківської міської ради «</w:t>
      </w:r>
      <w:r w:rsidR="00F7239C" w:rsidRPr="00F7239C">
        <w:t>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«Білоцерківський міський парк культури та відпочинку імені Т.</w:t>
      </w:r>
      <w:r w:rsidR="00086EB0">
        <w:t xml:space="preserve"> </w:t>
      </w:r>
      <w:r w:rsidR="00F7239C" w:rsidRPr="00F7239C">
        <w:t>Г. Шевченка» майна</w:t>
      </w:r>
      <w:r>
        <w:t>», що додається.</w:t>
      </w:r>
    </w:p>
    <w:p w:rsidR="00CF67A7" w:rsidRDefault="00CF67A7" w:rsidP="00F7239C">
      <w:pPr>
        <w:numPr>
          <w:ilvl w:val="0"/>
          <w:numId w:val="1"/>
        </w:numPr>
        <w:ind w:left="0" w:firstLine="705"/>
        <w:jc w:val="both"/>
      </w:pPr>
      <w:r>
        <w:t xml:space="preserve">Винести проект рішення </w:t>
      </w:r>
      <w:r w:rsidR="00DD52C9">
        <w:t>«</w:t>
      </w:r>
      <w:r w:rsidR="00F7239C" w:rsidRPr="00F7239C">
        <w:t>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«Білоцерківський міський парк культури та відпочинку імені Т.</w:t>
      </w:r>
      <w:r w:rsidR="00086EB0">
        <w:t xml:space="preserve"> </w:t>
      </w:r>
      <w:r w:rsidR="00F7239C" w:rsidRPr="00F7239C">
        <w:t>Г. Шевченка» майна</w:t>
      </w:r>
      <w:r w:rsidR="00DD52C9">
        <w:t>»</w:t>
      </w:r>
      <w:r>
        <w:t xml:space="preserve">  на розгляд сесії Білоцерківської міської ради.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Директору департаменту   житлово-комунального  господарства  Білоцерківської</w:t>
      </w:r>
      <w:r w:rsidR="004D064F">
        <w:t xml:space="preserve"> </w:t>
      </w:r>
      <w:r>
        <w:t xml:space="preserve">  міської  ради  </w:t>
      </w:r>
      <w:r w:rsidR="00F7239C">
        <w:t>Савченку О.І</w:t>
      </w:r>
      <w:r>
        <w:t>. забезпечити підготовку відповідних документів</w:t>
      </w:r>
      <w:r w:rsidR="004D064F">
        <w:t xml:space="preserve"> </w:t>
      </w:r>
      <w:r>
        <w:t>та</w:t>
      </w:r>
      <w:r w:rsidR="004D064F">
        <w:t xml:space="preserve"> </w:t>
      </w:r>
      <w:r>
        <w:t xml:space="preserve"> надання </w:t>
      </w:r>
      <w:r w:rsidR="004D064F">
        <w:t xml:space="preserve"> </w:t>
      </w:r>
      <w:r>
        <w:t xml:space="preserve">їх </w:t>
      </w:r>
      <w:r w:rsidR="004D064F">
        <w:t xml:space="preserve"> </w:t>
      </w:r>
      <w:r>
        <w:t>до</w:t>
      </w:r>
      <w:r w:rsidR="004D064F">
        <w:t xml:space="preserve"> </w:t>
      </w:r>
      <w:r>
        <w:t xml:space="preserve"> організаційного</w:t>
      </w:r>
      <w:r w:rsidR="004D064F">
        <w:t xml:space="preserve"> </w:t>
      </w:r>
      <w:r>
        <w:t xml:space="preserve"> відділу </w:t>
      </w:r>
      <w:r w:rsidR="00A0592B">
        <w:t xml:space="preserve">Білоцерківської </w:t>
      </w:r>
      <w:r w:rsidR="004D064F">
        <w:t xml:space="preserve"> </w:t>
      </w:r>
      <w:r>
        <w:t xml:space="preserve">міської </w:t>
      </w:r>
      <w:r w:rsidR="004D064F">
        <w:t xml:space="preserve"> </w:t>
      </w:r>
      <w:r>
        <w:t>ради.</w:t>
      </w:r>
    </w:p>
    <w:p w:rsidR="00CF67A7" w:rsidRDefault="00CF67A7" w:rsidP="00F7239C">
      <w:pPr>
        <w:numPr>
          <w:ilvl w:val="0"/>
          <w:numId w:val="1"/>
        </w:numPr>
        <w:ind w:left="0" w:firstLine="851"/>
        <w:jc w:val="both"/>
      </w:pPr>
      <w:r>
        <w:t xml:space="preserve">Доповідачем проекту рішення </w:t>
      </w:r>
      <w:r w:rsidR="00DD52C9">
        <w:t>«</w:t>
      </w:r>
      <w:r w:rsidR="00F7239C" w:rsidRPr="00F7239C">
        <w:t>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«Білоцерківський міський парк культури та відпочинку імені Т.</w:t>
      </w:r>
      <w:r w:rsidR="00086EB0">
        <w:t xml:space="preserve"> </w:t>
      </w:r>
      <w:r w:rsidR="00F7239C" w:rsidRPr="00F7239C">
        <w:t>Г. Шевченка» майна</w:t>
      </w:r>
      <w:r w:rsidR="00DD52C9">
        <w:t>»</w:t>
      </w:r>
      <w:r>
        <w:t xml:space="preserve"> на сесії міської ради визначити </w:t>
      </w:r>
      <w:r w:rsidR="00F7239C">
        <w:t>заступника міського голови</w:t>
      </w:r>
      <w:r>
        <w:t xml:space="preserve">  Кравця А.В.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Контроль за виконанням цього рішення покласти на зас</w:t>
      </w:r>
      <w:r w:rsidR="00F7239C">
        <w:t xml:space="preserve">тупника міського голови згідно </w:t>
      </w:r>
      <w:r>
        <w:t xml:space="preserve"> розподіл</w:t>
      </w:r>
      <w:r w:rsidR="00F7239C">
        <w:t>у</w:t>
      </w:r>
      <w:r>
        <w:t xml:space="preserve"> обов’язків.</w:t>
      </w:r>
    </w:p>
    <w:p w:rsidR="00CF67A7" w:rsidRDefault="00CF67A7" w:rsidP="00CF67A7">
      <w:pPr>
        <w:ind w:left="851"/>
        <w:jc w:val="both"/>
      </w:pPr>
    </w:p>
    <w:p w:rsidR="004D064F" w:rsidRDefault="004D064F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7A7" w:rsidRDefault="00CF67A7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DD5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Дикий</w:t>
      </w:r>
    </w:p>
    <w:p w:rsidR="00CF67A7" w:rsidRDefault="00CF67A7" w:rsidP="00CF67A7"/>
    <w:p w:rsidR="00CF67A7" w:rsidRDefault="00CF67A7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F7239C" w:rsidRDefault="00F7239C" w:rsidP="004424E6">
      <w:pPr>
        <w:jc w:val="right"/>
      </w:pPr>
    </w:p>
    <w:p w:rsidR="00F7239C" w:rsidRDefault="00F7239C" w:rsidP="004424E6">
      <w:pPr>
        <w:jc w:val="right"/>
      </w:pPr>
    </w:p>
    <w:p w:rsidR="00F7239C" w:rsidRDefault="00F7239C" w:rsidP="004424E6">
      <w:pPr>
        <w:jc w:val="right"/>
      </w:pPr>
    </w:p>
    <w:p w:rsidR="00F7239C" w:rsidRDefault="00F7239C" w:rsidP="004424E6">
      <w:pPr>
        <w:jc w:val="right"/>
      </w:pPr>
    </w:p>
    <w:p w:rsidR="00F7239C" w:rsidRDefault="00F7239C" w:rsidP="004424E6">
      <w:pPr>
        <w:jc w:val="right"/>
      </w:pPr>
    </w:p>
    <w:p w:rsidR="00F7239C" w:rsidRDefault="00F7239C" w:rsidP="004424E6">
      <w:pPr>
        <w:jc w:val="right"/>
      </w:pPr>
    </w:p>
    <w:p w:rsidR="00F7239C" w:rsidRDefault="00F7239C" w:rsidP="004424E6">
      <w:pPr>
        <w:jc w:val="right"/>
      </w:pPr>
    </w:p>
    <w:p w:rsidR="00F7239C" w:rsidRDefault="00F7239C" w:rsidP="004424E6">
      <w:pPr>
        <w:jc w:val="right"/>
      </w:pPr>
    </w:p>
    <w:p w:rsidR="004424E6" w:rsidRDefault="004424E6" w:rsidP="004424E6">
      <w:pPr>
        <w:jc w:val="right"/>
      </w:pPr>
      <w:r>
        <w:t>Проект</w:t>
      </w:r>
    </w:p>
    <w:p w:rsidR="004424E6" w:rsidRDefault="004424E6" w:rsidP="004424E6">
      <w:pPr>
        <w:tabs>
          <w:tab w:val="left" w:pos="7371"/>
        </w:tabs>
        <w:jc w:val="center"/>
      </w:pPr>
      <w:r>
        <w:t xml:space="preserve">                                                                                             </w:t>
      </w:r>
      <w:r w:rsidR="00F7239C">
        <w:t xml:space="preserve">     </w:t>
      </w:r>
      <w:r>
        <w:t xml:space="preserve"> Автор</w:t>
      </w:r>
    </w:p>
    <w:p w:rsidR="004424E6" w:rsidRDefault="004424E6" w:rsidP="004424E6">
      <w:pPr>
        <w:tabs>
          <w:tab w:val="left" w:pos="7371"/>
        </w:tabs>
        <w:jc w:val="right"/>
      </w:pPr>
      <w:r>
        <w:t xml:space="preserve">виконавчий комітет </w:t>
      </w:r>
    </w:p>
    <w:p w:rsidR="004424E6" w:rsidRDefault="004424E6" w:rsidP="004424E6">
      <w:pPr>
        <w:tabs>
          <w:tab w:val="left" w:pos="7245"/>
          <w:tab w:val="left" w:pos="7371"/>
          <w:tab w:val="right" w:pos="9214"/>
        </w:tabs>
      </w:pPr>
      <w:r>
        <w:t xml:space="preserve">                                                                                                                          міської ради </w:t>
      </w:r>
    </w:p>
    <w:p w:rsidR="004424E6" w:rsidRDefault="004424E6" w:rsidP="00190D04">
      <w:pPr>
        <w:ind w:firstLine="851"/>
        <w:jc w:val="both"/>
      </w:pPr>
    </w:p>
    <w:p w:rsidR="00F7239C" w:rsidRDefault="00F7239C" w:rsidP="000B3149">
      <w:r w:rsidRPr="00F7239C">
        <w:t xml:space="preserve">Про безоплатну передачу з балансу департаменту житлово-комунального </w:t>
      </w:r>
    </w:p>
    <w:p w:rsidR="00F7239C" w:rsidRDefault="00F7239C" w:rsidP="000B3149">
      <w:r w:rsidRPr="00F7239C">
        <w:t xml:space="preserve">господарства Білоцерківської міської ради на баланс комунального </w:t>
      </w:r>
    </w:p>
    <w:p w:rsidR="00F7239C" w:rsidRDefault="00F7239C" w:rsidP="000B3149">
      <w:r w:rsidRPr="00F7239C">
        <w:t xml:space="preserve">підприємства Білоцерківської міської ради «Білоцерківський міський парк </w:t>
      </w:r>
    </w:p>
    <w:p w:rsidR="00934A1F" w:rsidRDefault="00F7239C" w:rsidP="000B3149">
      <w:r w:rsidRPr="00F7239C">
        <w:t>культури та відпочинку імені Т.</w:t>
      </w:r>
      <w:r w:rsidR="00086EB0">
        <w:t xml:space="preserve"> </w:t>
      </w:r>
      <w:r w:rsidRPr="00F7239C">
        <w:t>Г. Шевченка» майна</w:t>
      </w:r>
    </w:p>
    <w:p w:rsidR="00934A1F" w:rsidRDefault="00934A1F" w:rsidP="000B3149"/>
    <w:p w:rsidR="00934A1F" w:rsidRDefault="00934A1F" w:rsidP="00934A1F">
      <w:pPr>
        <w:ind w:firstLine="851"/>
        <w:jc w:val="both"/>
      </w:pPr>
      <w:r>
        <w:t>На  підставі  рішення  виконавчого  комітету  Білоцерківської  міської  ради   від _________ 201</w:t>
      </w:r>
      <w:r w:rsidR="00DD52C9">
        <w:t>8</w:t>
      </w:r>
      <w:r>
        <w:t>р.  № ______ «Про  схвалення  проекту  рішення  міської  ради  «</w:t>
      </w:r>
      <w:r w:rsidR="00086EB0" w:rsidRPr="00086EB0">
        <w:t>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«Білоцерківський міський парк культури та відпочинку імені Т.Г. Шевченка» майна</w:t>
      </w:r>
      <w:r w:rsidR="00DD52C9">
        <w:t>»</w:t>
      </w:r>
      <w:r>
        <w:t>, відповідно до п. 197.1.16</w:t>
      </w:r>
      <w:r w:rsidR="002F249B">
        <w:t xml:space="preserve">  </w:t>
      </w:r>
      <w:r>
        <w:t xml:space="preserve"> ст. 197 </w:t>
      </w:r>
      <w:r w:rsidR="002F249B">
        <w:t xml:space="preserve"> </w:t>
      </w:r>
      <w:r>
        <w:t xml:space="preserve">Податкового </w:t>
      </w:r>
      <w:r w:rsidR="002F249B">
        <w:t xml:space="preserve">  </w:t>
      </w:r>
      <w:r>
        <w:t>кодексу</w:t>
      </w:r>
      <w:r w:rsidR="002F249B">
        <w:t xml:space="preserve"> </w:t>
      </w:r>
      <w:r>
        <w:t xml:space="preserve"> України, ст.ст. 25, 59, ч.</w:t>
      </w:r>
      <w:r w:rsidR="00086EB0">
        <w:t>5</w:t>
      </w:r>
      <w:r>
        <w:t>. ст. 60 Закону України «Про місцеве самоврядування в Україні», міська рада вирішила:</w:t>
      </w:r>
    </w:p>
    <w:p w:rsidR="00086EB0" w:rsidRDefault="00086EB0" w:rsidP="00086EB0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Безоплатно передати з балансу департаменту житлово-комунального </w:t>
      </w:r>
      <w:r w:rsidRPr="00F7239C">
        <w:t>господарства Білоцерківської міської ради на баланс</w:t>
      </w:r>
      <w:r>
        <w:t xml:space="preserve"> комунального </w:t>
      </w:r>
      <w:r w:rsidRPr="00F7239C">
        <w:t>підприємства Білоцерківської міської ради «Білоцерківський міський</w:t>
      </w:r>
      <w:r>
        <w:t xml:space="preserve"> парк </w:t>
      </w:r>
      <w:r w:rsidRPr="00F7239C">
        <w:t>культури та відпочинку імені Т.</w:t>
      </w:r>
      <w:r>
        <w:t xml:space="preserve"> </w:t>
      </w:r>
      <w:r w:rsidRPr="00F7239C">
        <w:t>Г. Шевченка»</w:t>
      </w:r>
      <w:r>
        <w:t xml:space="preserve"> майно, а саме: ялинку колючу, балансовою вартістю 120 000,00 (сто двадцять тисяч) грн.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>Приймання-передачу майна, зазначеного в пункті 1, здійснити комісійно за актом приймання-передачі у відповідності до чинного законодавства України.</w:t>
      </w:r>
    </w:p>
    <w:p w:rsidR="00193601" w:rsidRDefault="00A0592B" w:rsidP="00193601">
      <w:pPr>
        <w:pStyle w:val="a5"/>
        <w:numPr>
          <w:ilvl w:val="0"/>
          <w:numId w:val="2"/>
        </w:numPr>
        <w:ind w:left="0" w:firstLine="851"/>
        <w:jc w:val="both"/>
      </w:pPr>
      <w:r>
        <w:t>К</w:t>
      </w:r>
      <w:r>
        <w:t>омунально</w:t>
      </w:r>
      <w:r>
        <w:t>му</w:t>
      </w:r>
      <w:r>
        <w:t xml:space="preserve"> </w:t>
      </w:r>
      <w:r w:rsidRPr="00F7239C">
        <w:t>підприємств</w:t>
      </w:r>
      <w:r>
        <w:t>у</w:t>
      </w:r>
      <w:r w:rsidRPr="00F7239C">
        <w:t xml:space="preserve"> Білоцерківської міської ради «Білоцерківський міський</w:t>
      </w:r>
      <w:r>
        <w:t xml:space="preserve"> парк </w:t>
      </w:r>
      <w:r w:rsidRPr="00F7239C">
        <w:t>культури та відпочинку імені Т.</w:t>
      </w:r>
      <w:r>
        <w:t xml:space="preserve"> </w:t>
      </w:r>
      <w:r w:rsidRPr="00F7239C">
        <w:t>Г. Шевченка»</w:t>
      </w:r>
      <w:r>
        <w:t xml:space="preserve"> </w:t>
      </w:r>
      <w:r w:rsidR="00990761">
        <w:t xml:space="preserve">прийняти на свій баланс </w:t>
      </w:r>
      <w:r>
        <w:t>майно</w:t>
      </w:r>
      <w:r w:rsidR="00990761">
        <w:t>, вказан</w:t>
      </w:r>
      <w:r>
        <w:t>е</w:t>
      </w:r>
      <w:r w:rsidR="00990761">
        <w:t xml:space="preserve"> в пункті 1.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C9164D" w:rsidRPr="0090085E" w:rsidRDefault="00C9164D" w:rsidP="00C9164D">
      <w:pPr>
        <w:pStyle w:val="a5"/>
        <w:ind w:left="1211"/>
        <w:rPr>
          <w:bCs/>
        </w:rPr>
      </w:pPr>
    </w:p>
    <w:p w:rsidR="00C9164D" w:rsidRDefault="00C9164D" w:rsidP="00C9164D">
      <w:pPr>
        <w:pStyle w:val="a5"/>
        <w:ind w:left="1211"/>
        <w:jc w:val="both"/>
      </w:pPr>
    </w:p>
    <w:p w:rsidR="00086EB0" w:rsidRDefault="00086EB0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6EB0" w:rsidRDefault="00086EB0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BD5B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Дикий</w:t>
      </w:r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1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80" w:rsidRDefault="00741880" w:rsidP="00F7239C">
      <w:r>
        <w:separator/>
      </w:r>
    </w:p>
  </w:endnote>
  <w:endnote w:type="continuationSeparator" w:id="0">
    <w:p w:rsidR="00741880" w:rsidRDefault="00741880" w:rsidP="00F7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80" w:rsidRDefault="00741880" w:rsidP="00F7239C">
      <w:r>
        <w:separator/>
      </w:r>
    </w:p>
  </w:footnote>
  <w:footnote w:type="continuationSeparator" w:id="0">
    <w:p w:rsidR="00741880" w:rsidRDefault="00741880" w:rsidP="00F7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8D009B5"/>
    <w:multiLevelType w:val="hybridMultilevel"/>
    <w:tmpl w:val="089CBE06"/>
    <w:lvl w:ilvl="0" w:tplc="8D9CFD6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86EB0"/>
    <w:rsid w:val="000B3149"/>
    <w:rsid w:val="00104C89"/>
    <w:rsid w:val="001052EF"/>
    <w:rsid w:val="001522C8"/>
    <w:rsid w:val="00190D04"/>
    <w:rsid w:val="00193601"/>
    <w:rsid w:val="001D138F"/>
    <w:rsid w:val="002F249B"/>
    <w:rsid w:val="00330E03"/>
    <w:rsid w:val="003734C8"/>
    <w:rsid w:val="003E3131"/>
    <w:rsid w:val="004424E6"/>
    <w:rsid w:val="004B17B2"/>
    <w:rsid w:val="004B3742"/>
    <w:rsid w:val="004D064F"/>
    <w:rsid w:val="00512821"/>
    <w:rsid w:val="00572AA1"/>
    <w:rsid w:val="00714E41"/>
    <w:rsid w:val="00741880"/>
    <w:rsid w:val="00922486"/>
    <w:rsid w:val="00934A1F"/>
    <w:rsid w:val="00984C8C"/>
    <w:rsid w:val="00990761"/>
    <w:rsid w:val="00990C75"/>
    <w:rsid w:val="00A01430"/>
    <w:rsid w:val="00A0592B"/>
    <w:rsid w:val="00B65884"/>
    <w:rsid w:val="00BD5BB1"/>
    <w:rsid w:val="00C9021A"/>
    <w:rsid w:val="00C9164D"/>
    <w:rsid w:val="00CB54A3"/>
    <w:rsid w:val="00CF67A7"/>
    <w:rsid w:val="00D30790"/>
    <w:rsid w:val="00DA770C"/>
    <w:rsid w:val="00DD52C9"/>
    <w:rsid w:val="00DE1ECF"/>
    <w:rsid w:val="00F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92FC"/>
  <w15:chartTrackingRefBased/>
  <w15:docId w15:val="{666423FE-CFCF-4F9D-ADA9-EA8048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2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39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F72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39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31</cp:revision>
  <cp:lastPrinted>2018-12-10T14:58:00Z</cp:lastPrinted>
  <dcterms:created xsi:type="dcterms:W3CDTF">2017-12-20T12:30:00Z</dcterms:created>
  <dcterms:modified xsi:type="dcterms:W3CDTF">2018-12-12T11:45:00Z</dcterms:modified>
</cp:coreProperties>
</file>