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814834" w:rsidRDefault="009835C9" w:rsidP="008D58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814834" w:rsidRDefault="00595821" w:rsidP="008D58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814834" w:rsidRDefault="00595821" w:rsidP="008D58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814834" w:rsidRDefault="00595821" w:rsidP="008D58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814834" w:rsidRDefault="00595821" w:rsidP="008D58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814834" w:rsidRDefault="00595821" w:rsidP="008D58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814834" w:rsidRDefault="00595821" w:rsidP="008D58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814834" w:rsidRDefault="00595821" w:rsidP="008D58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814834" w:rsidRDefault="00595821" w:rsidP="008D58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814834" w:rsidRDefault="00595821" w:rsidP="008D58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589E" w:rsidRPr="00814834" w:rsidRDefault="008D589E" w:rsidP="008D58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589E" w:rsidRPr="00814834" w:rsidRDefault="008D589E" w:rsidP="008D58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7CE0" w:rsidRPr="00814834" w:rsidRDefault="00407CE0" w:rsidP="008D589E">
      <w:pPr>
        <w:tabs>
          <w:tab w:val="left" w:pos="6570"/>
          <w:tab w:val="left" w:pos="8835"/>
        </w:tabs>
        <w:ind w:right="2834"/>
        <w:rPr>
          <w:rFonts w:ascii="Times New Roman" w:hAnsi="Times New Roman"/>
          <w:sz w:val="24"/>
          <w:szCs w:val="24"/>
        </w:rPr>
      </w:pPr>
      <w:bookmarkStart w:id="0" w:name="_GoBack"/>
      <w:r w:rsidRPr="00814834">
        <w:rPr>
          <w:rFonts w:ascii="Times New Roman" w:hAnsi="Times New Roman"/>
          <w:sz w:val="24"/>
          <w:szCs w:val="24"/>
        </w:rPr>
        <w:t xml:space="preserve">Про розгляд заяви товариства з обмеженою відповідальністю «РУШ» щодо надання дозволу на розміщення об’єктів зовнішньої реклами (вул. </w:t>
      </w:r>
      <w:r w:rsidR="00C179FE" w:rsidRPr="00814834">
        <w:rPr>
          <w:rFonts w:ascii="Times New Roman" w:hAnsi="Times New Roman"/>
          <w:sz w:val="24"/>
          <w:szCs w:val="24"/>
        </w:rPr>
        <w:t>Ярослава Мудрого</w:t>
      </w:r>
      <w:r w:rsidRPr="00814834">
        <w:rPr>
          <w:rFonts w:ascii="Times New Roman" w:hAnsi="Times New Roman"/>
          <w:sz w:val="24"/>
          <w:szCs w:val="24"/>
        </w:rPr>
        <w:t xml:space="preserve">, № </w:t>
      </w:r>
      <w:r w:rsidR="00C179FE" w:rsidRPr="00814834">
        <w:rPr>
          <w:rFonts w:ascii="Times New Roman" w:hAnsi="Times New Roman"/>
          <w:sz w:val="24"/>
          <w:szCs w:val="24"/>
        </w:rPr>
        <w:t>38/12</w:t>
      </w:r>
      <w:bookmarkEnd w:id="0"/>
      <w:r w:rsidRPr="00814834">
        <w:rPr>
          <w:rFonts w:ascii="Times New Roman" w:hAnsi="Times New Roman"/>
          <w:sz w:val="24"/>
          <w:szCs w:val="24"/>
        </w:rPr>
        <w:t xml:space="preserve">, приміщення </w:t>
      </w:r>
      <w:r w:rsidR="00C179FE" w:rsidRPr="00814834">
        <w:rPr>
          <w:rFonts w:ascii="Times New Roman" w:hAnsi="Times New Roman"/>
          <w:sz w:val="24"/>
          <w:szCs w:val="24"/>
        </w:rPr>
        <w:t>2</w:t>
      </w:r>
      <w:r w:rsidRPr="00814834">
        <w:rPr>
          <w:rFonts w:ascii="Times New Roman" w:hAnsi="Times New Roman"/>
          <w:sz w:val="24"/>
          <w:szCs w:val="24"/>
        </w:rPr>
        <w:t>)</w:t>
      </w:r>
    </w:p>
    <w:p w:rsidR="00525906" w:rsidRPr="00814834" w:rsidRDefault="00525906" w:rsidP="008D58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7777" w:rsidRPr="00814834" w:rsidRDefault="009835C9" w:rsidP="008D589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4834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C179FE" w:rsidRPr="00814834">
        <w:rPr>
          <w:rFonts w:ascii="Times New Roman" w:hAnsi="Times New Roman"/>
          <w:sz w:val="24"/>
          <w:szCs w:val="24"/>
        </w:rPr>
        <w:t xml:space="preserve">01 жовтня </w:t>
      </w:r>
      <w:r w:rsidRPr="00814834">
        <w:rPr>
          <w:rFonts w:ascii="Times New Roman" w:hAnsi="Times New Roman"/>
          <w:sz w:val="24"/>
          <w:szCs w:val="24"/>
        </w:rPr>
        <w:t>2019 року № 15/</w:t>
      </w:r>
      <w:r w:rsidR="00F85E19" w:rsidRPr="00814834">
        <w:rPr>
          <w:rFonts w:ascii="Times New Roman" w:hAnsi="Times New Roman"/>
          <w:sz w:val="24"/>
          <w:szCs w:val="24"/>
        </w:rPr>
        <w:t>1152</w:t>
      </w:r>
      <w:r w:rsidRPr="00814834">
        <w:rPr>
          <w:rFonts w:ascii="Times New Roman" w:hAnsi="Times New Roman"/>
          <w:sz w:val="24"/>
          <w:szCs w:val="24"/>
        </w:rPr>
        <w:t xml:space="preserve">-Р, </w:t>
      </w:r>
      <w:r w:rsidR="00407CE0" w:rsidRPr="00814834">
        <w:rPr>
          <w:rFonts w:ascii="Times New Roman" w:hAnsi="Times New Roman"/>
          <w:sz w:val="24"/>
          <w:szCs w:val="24"/>
        </w:rPr>
        <w:t xml:space="preserve">договір </w:t>
      </w:r>
      <w:r w:rsidR="00C179FE" w:rsidRPr="00814834">
        <w:rPr>
          <w:rFonts w:ascii="Times New Roman" w:hAnsi="Times New Roman"/>
          <w:sz w:val="24"/>
          <w:szCs w:val="24"/>
        </w:rPr>
        <w:t>суб</w:t>
      </w:r>
      <w:r w:rsidR="00407CE0" w:rsidRPr="00814834">
        <w:rPr>
          <w:rFonts w:ascii="Times New Roman" w:hAnsi="Times New Roman"/>
          <w:sz w:val="24"/>
          <w:szCs w:val="24"/>
        </w:rPr>
        <w:t>оренди</w:t>
      </w:r>
      <w:r w:rsidR="00C179FE" w:rsidRPr="00814834">
        <w:rPr>
          <w:rFonts w:ascii="Times New Roman" w:hAnsi="Times New Roman"/>
          <w:sz w:val="24"/>
          <w:szCs w:val="24"/>
        </w:rPr>
        <w:t xml:space="preserve"> № 01-05/Е392/2017</w:t>
      </w:r>
      <w:r w:rsidR="00407CE0" w:rsidRPr="00814834">
        <w:rPr>
          <w:rFonts w:ascii="Times New Roman" w:hAnsi="Times New Roman"/>
          <w:sz w:val="24"/>
          <w:szCs w:val="24"/>
        </w:rPr>
        <w:t xml:space="preserve"> нежитлового приміщення від </w:t>
      </w:r>
      <w:r w:rsidR="00C179FE" w:rsidRPr="00814834">
        <w:rPr>
          <w:rFonts w:ascii="Times New Roman" w:hAnsi="Times New Roman"/>
          <w:sz w:val="24"/>
          <w:szCs w:val="24"/>
        </w:rPr>
        <w:t>01</w:t>
      </w:r>
      <w:r w:rsidR="00407CE0" w:rsidRPr="00814834">
        <w:rPr>
          <w:rFonts w:ascii="Times New Roman" w:hAnsi="Times New Roman"/>
          <w:sz w:val="24"/>
          <w:szCs w:val="24"/>
        </w:rPr>
        <w:t xml:space="preserve"> </w:t>
      </w:r>
      <w:r w:rsidR="00C179FE" w:rsidRPr="00814834">
        <w:rPr>
          <w:rFonts w:ascii="Times New Roman" w:hAnsi="Times New Roman"/>
          <w:sz w:val="24"/>
          <w:szCs w:val="24"/>
        </w:rPr>
        <w:t>травня</w:t>
      </w:r>
      <w:r w:rsidR="00407CE0" w:rsidRPr="00814834">
        <w:rPr>
          <w:rFonts w:ascii="Times New Roman" w:hAnsi="Times New Roman"/>
          <w:sz w:val="24"/>
          <w:szCs w:val="24"/>
        </w:rPr>
        <w:t xml:space="preserve"> 201</w:t>
      </w:r>
      <w:r w:rsidR="00C179FE" w:rsidRPr="00814834">
        <w:rPr>
          <w:rFonts w:ascii="Times New Roman" w:hAnsi="Times New Roman"/>
          <w:sz w:val="24"/>
          <w:szCs w:val="24"/>
        </w:rPr>
        <w:t>7</w:t>
      </w:r>
      <w:r w:rsidR="00407CE0" w:rsidRPr="00814834">
        <w:rPr>
          <w:rFonts w:ascii="Times New Roman" w:hAnsi="Times New Roman"/>
          <w:sz w:val="24"/>
          <w:szCs w:val="24"/>
        </w:rPr>
        <w:t xml:space="preserve"> року</w:t>
      </w:r>
      <w:r w:rsidR="007179A4" w:rsidRPr="00814834">
        <w:rPr>
          <w:rFonts w:ascii="Times New Roman" w:hAnsi="Times New Roman"/>
          <w:sz w:val="24"/>
          <w:szCs w:val="24"/>
        </w:rPr>
        <w:t xml:space="preserve">, </w:t>
      </w:r>
      <w:r w:rsidRPr="00814834">
        <w:rPr>
          <w:rFonts w:ascii="Times New Roman" w:hAnsi="Times New Roman"/>
          <w:sz w:val="24"/>
          <w:szCs w:val="24"/>
        </w:rPr>
        <w:t>відповідно до статті 19 Конституції України, 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</w:t>
      </w:r>
      <w:r w:rsidR="000E4CE0" w:rsidRPr="00814834">
        <w:rPr>
          <w:rFonts w:ascii="Times New Roman" w:hAnsi="Times New Roman"/>
          <w:sz w:val="24"/>
          <w:szCs w:val="24"/>
        </w:rPr>
        <w:t>ої реклами у місті Біла Церква»</w:t>
      </w:r>
      <w:r w:rsidR="0040596B" w:rsidRPr="00814834">
        <w:rPr>
          <w:rFonts w:ascii="Times New Roman" w:hAnsi="Times New Roman"/>
          <w:sz w:val="24"/>
          <w:szCs w:val="24"/>
        </w:rPr>
        <w:t xml:space="preserve">, </w:t>
      </w:r>
      <w:r w:rsidR="000E4CE0" w:rsidRPr="00814834">
        <w:rPr>
          <w:rFonts w:ascii="Times New Roman" w:hAnsi="Times New Roman"/>
          <w:sz w:val="24"/>
          <w:szCs w:val="24"/>
        </w:rPr>
        <w:t>Порядку розміщення зовнішньої реклами на території м. Біла Церква, затвердженого рішенням Білоцерківської міської ради № 524-21-VI від 01 березня 2012 року</w:t>
      </w:r>
      <w:r w:rsidR="0040596B" w:rsidRPr="00814834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814834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BC1CD1" w:rsidRPr="00814834" w:rsidRDefault="00BC1CD1" w:rsidP="008D589E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D56BD7" w:rsidRPr="00814834" w:rsidRDefault="00273F08" w:rsidP="008D589E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4834">
        <w:rPr>
          <w:rFonts w:ascii="Times New Roman" w:hAnsi="Times New Roman"/>
          <w:sz w:val="24"/>
          <w:szCs w:val="24"/>
        </w:rPr>
        <w:t>Відмовити товариству з обмеженою відповідальністю «РУШ» у наданні дозволу на розміщення об’єктів зовнішньої реклами терміном на п’ять років, розміщених в місті Біла Церква по вул. Ярослава Мудрого, № 38/12, приміщення 2, а саме</w:t>
      </w:r>
    </w:p>
    <w:p w:rsidR="00D56BD7" w:rsidRPr="00814834" w:rsidRDefault="00D56BD7" w:rsidP="008D589E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4834">
        <w:rPr>
          <w:rFonts w:ascii="Times New Roman" w:hAnsi="Times New Roman"/>
          <w:sz w:val="24"/>
          <w:szCs w:val="24"/>
        </w:rPr>
        <w:t xml:space="preserve">спеціальна рекламна конструкція типу «настінне панно» розміром рекламного поля </w:t>
      </w:r>
      <w:r w:rsidR="00531FD5" w:rsidRPr="00814834">
        <w:rPr>
          <w:rFonts w:ascii="Times New Roman" w:hAnsi="Times New Roman"/>
          <w:sz w:val="24"/>
          <w:szCs w:val="24"/>
        </w:rPr>
        <w:t>5,0*0,6</w:t>
      </w:r>
      <w:r w:rsidRPr="00814834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 w:rsidR="00531FD5" w:rsidRPr="00814834">
        <w:rPr>
          <w:rFonts w:ascii="Times New Roman" w:hAnsi="Times New Roman"/>
          <w:sz w:val="24"/>
          <w:szCs w:val="24"/>
        </w:rPr>
        <w:t>3,0</w:t>
      </w:r>
      <w:r w:rsidRPr="00814834">
        <w:rPr>
          <w:rFonts w:ascii="Times New Roman" w:hAnsi="Times New Roman"/>
          <w:sz w:val="24"/>
          <w:szCs w:val="24"/>
        </w:rPr>
        <w:t xml:space="preserve"> кв. м;</w:t>
      </w:r>
    </w:p>
    <w:p w:rsidR="00D56BD7" w:rsidRPr="00814834" w:rsidRDefault="00D56BD7" w:rsidP="008D589E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4834">
        <w:rPr>
          <w:rFonts w:ascii="Times New Roman" w:hAnsi="Times New Roman"/>
          <w:sz w:val="24"/>
          <w:szCs w:val="24"/>
        </w:rPr>
        <w:t>спеціальна рекламна конструкція типу «настінне панно» розміром</w:t>
      </w:r>
      <w:r w:rsidR="001F070E" w:rsidRPr="00814834">
        <w:rPr>
          <w:rFonts w:ascii="Times New Roman" w:hAnsi="Times New Roman"/>
          <w:sz w:val="24"/>
          <w:szCs w:val="24"/>
        </w:rPr>
        <w:t xml:space="preserve"> рекламного поля 3,0*3,0</w:t>
      </w:r>
      <w:r w:rsidRPr="00814834">
        <w:rPr>
          <w:rFonts w:ascii="Times New Roman" w:hAnsi="Times New Roman"/>
          <w:sz w:val="24"/>
          <w:szCs w:val="24"/>
        </w:rPr>
        <w:t xml:space="preserve">м, загальною рекламною площею </w:t>
      </w:r>
      <w:r w:rsidR="001F070E" w:rsidRPr="00814834">
        <w:rPr>
          <w:rFonts w:ascii="Times New Roman" w:hAnsi="Times New Roman"/>
          <w:sz w:val="24"/>
          <w:szCs w:val="24"/>
        </w:rPr>
        <w:t>9,0</w:t>
      </w:r>
      <w:r w:rsidRPr="00814834">
        <w:rPr>
          <w:rFonts w:ascii="Times New Roman" w:hAnsi="Times New Roman"/>
          <w:sz w:val="24"/>
          <w:szCs w:val="24"/>
        </w:rPr>
        <w:t>кв. м;</w:t>
      </w:r>
    </w:p>
    <w:p w:rsidR="001F070E" w:rsidRPr="00814834" w:rsidRDefault="00D56BD7" w:rsidP="001F070E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4834">
        <w:rPr>
          <w:rFonts w:ascii="Times New Roman" w:hAnsi="Times New Roman"/>
          <w:sz w:val="24"/>
          <w:szCs w:val="24"/>
        </w:rPr>
        <w:t xml:space="preserve">спеціальна рекламна конструкція типу «настінне панно» розміром рекламного поля </w:t>
      </w:r>
      <w:r w:rsidR="001F070E" w:rsidRPr="00814834">
        <w:rPr>
          <w:rFonts w:ascii="Times New Roman" w:hAnsi="Times New Roman"/>
          <w:sz w:val="24"/>
          <w:szCs w:val="24"/>
        </w:rPr>
        <w:t>3,0*3,0</w:t>
      </w:r>
      <w:r w:rsidRPr="00814834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 w:rsidR="001F070E" w:rsidRPr="00814834">
        <w:rPr>
          <w:rFonts w:ascii="Times New Roman" w:hAnsi="Times New Roman"/>
          <w:sz w:val="24"/>
          <w:szCs w:val="24"/>
        </w:rPr>
        <w:t>9,0</w:t>
      </w:r>
      <w:r w:rsidRPr="00814834">
        <w:rPr>
          <w:rFonts w:ascii="Times New Roman" w:hAnsi="Times New Roman"/>
          <w:sz w:val="24"/>
          <w:szCs w:val="24"/>
        </w:rPr>
        <w:t xml:space="preserve"> кв. м</w:t>
      </w:r>
      <w:r w:rsidR="001F070E" w:rsidRPr="00814834">
        <w:rPr>
          <w:rFonts w:ascii="Times New Roman" w:hAnsi="Times New Roman"/>
          <w:sz w:val="24"/>
          <w:szCs w:val="24"/>
        </w:rPr>
        <w:t>;</w:t>
      </w:r>
    </w:p>
    <w:p w:rsidR="001F070E" w:rsidRPr="00814834" w:rsidRDefault="00542816" w:rsidP="006E710D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4834">
        <w:rPr>
          <w:rFonts w:ascii="Times New Roman" w:hAnsi="Times New Roman"/>
          <w:sz w:val="24"/>
          <w:szCs w:val="24"/>
        </w:rPr>
        <w:t xml:space="preserve"> </w:t>
      </w:r>
      <w:r w:rsidR="001F070E" w:rsidRPr="00814834">
        <w:rPr>
          <w:rFonts w:ascii="Times New Roman" w:hAnsi="Times New Roman"/>
          <w:sz w:val="24"/>
          <w:szCs w:val="24"/>
        </w:rPr>
        <w:t>спеціальна рекламна конструкція типу «настінне панно» розміром рекламного поля 3,0*3,5 м, загальною рекламною площею 10,5 кв. м</w:t>
      </w:r>
      <w:r w:rsidR="006E710D" w:rsidRPr="00814834">
        <w:rPr>
          <w:rFonts w:ascii="Times New Roman" w:hAnsi="Times New Roman"/>
          <w:sz w:val="24"/>
          <w:szCs w:val="24"/>
        </w:rPr>
        <w:t xml:space="preserve"> 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підставі абз. 3 ч. 5 </w:t>
      </w:r>
      <w:r w:rsidR="006E710D" w:rsidRPr="00814834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="006E710D" w:rsidRPr="00814834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  <w:r w:rsidR="001F070E" w:rsidRPr="00814834">
        <w:rPr>
          <w:rFonts w:ascii="Times New Roman" w:hAnsi="Times New Roman"/>
          <w:sz w:val="24"/>
          <w:szCs w:val="24"/>
        </w:rPr>
        <w:t xml:space="preserve"> </w:t>
      </w:r>
    </w:p>
    <w:p w:rsidR="00814834" w:rsidRPr="00814834" w:rsidRDefault="00814834" w:rsidP="00814834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407CE0" w:rsidRPr="00814834" w:rsidRDefault="00407CE0" w:rsidP="00292053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4834">
        <w:rPr>
          <w:rFonts w:ascii="Times New Roman" w:hAnsi="Times New Roman"/>
          <w:sz w:val="24"/>
          <w:szCs w:val="24"/>
        </w:rPr>
        <w:t>Контроль за виконанням  рішення покласти на заступника міського голови  згідно з розподілом обов’язків.</w:t>
      </w:r>
    </w:p>
    <w:p w:rsidR="00657777" w:rsidRPr="00814834" w:rsidRDefault="00657777" w:rsidP="008D589E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1CD1" w:rsidRPr="00814834" w:rsidRDefault="00BC1CD1" w:rsidP="008D589E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6CE" w:rsidRPr="00814834" w:rsidRDefault="008773C3" w:rsidP="008D589E">
      <w:pPr>
        <w:jc w:val="both"/>
        <w:rPr>
          <w:rFonts w:ascii="Times New Roman" w:hAnsi="Times New Roman"/>
          <w:sz w:val="24"/>
          <w:szCs w:val="24"/>
        </w:rPr>
      </w:pPr>
      <w:r w:rsidRPr="00814834">
        <w:rPr>
          <w:rFonts w:ascii="Times New Roman" w:hAnsi="Times New Roman"/>
          <w:sz w:val="24"/>
          <w:szCs w:val="24"/>
        </w:rPr>
        <w:t>М</w:t>
      </w:r>
      <w:r w:rsidR="008D589E" w:rsidRPr="00814834">
        <w:rPr>
          <w:rFonts w:ascii="Times New Roman" w:hAnsi="Times New Roman"/>
          <w:sz w:val="24"/>
          <w:szCs w:val="24"/>
        </w:rPr>
        <w:t xml:space="preserve">іський </w:t>
      </w:r>
      <w:r w:rsidRPr="00814834">
        <w:rPr>
          <w:rFonts w:ascii="Times New Roman" w:hAnsi="Times New Roman"/>
          <w:sz w:val="24"/>
          <w:szCs w:val="24"/>
        </w:rPr>
        <w:t>голова</w:t>
      </w:r>
      <w:r w:rsidR="00657777" w:rsidRPr="00814834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814834">
        <w:rPr>
          <w:rFonts w:ascii="Times New Roman" w:hAnsi="Times New Roman"/>
          <w:sz w:val="24"/>
          <w:szCs w:val="24"/>
        </w:rPr>
        <w:tab/>
      </w:r>
      <w:r w:rsidR="00BC1CD1" w:rsidRPr="00814834">
        <w:rPr>
          <w:rFonts w:ascii="Times New Roman" w:hAnsi="Times New Roman"/>
          <w:sz w:val="24"/>
          <w:szCs w:val="24"/>
        </w:rPr>
        <w:tab/>
      </w:r>
      <w:r w:rsidR="00657777" w:rsidRPr="00814834">
        <w:rPr>
          <w:rFonts w:ascii="Times New Roman" w:hAnsi="Times New Roman"/>
          <w:sz w:val="24"/>
          <w:szCs w:val="24"/>
        </w:rPr>
        <w:t xml:space="preserve">                          </w:t>
      </w:r>
      <w:r w:rsidR="00310974" w:rsidRPr="00814834">
        <w:rPr>
          <w:rFonts w:ascii="Times New Roman" w:hAnsi="Times New Roman"/>
          <w:sz w:val="24"/>
          <w:szCs w:val="24"/>
        </w:rPr>
        <w:t xml:space="preserve">                  </w:t>
      </w:r>
      <w:r w:rsidRPr="00814834">
        <w:rPr>
          <w:rFonts w:ascii="Times New Roman" w:hAnsi="Times New Roman"/>
          <w:sz w:val="24"/>
          <w:szCs w:val="24"/>
        </w:rPr>
        <w:t>Г. Дикий</w:t>
      </w:r>
    </w:p>
    <w:sectPr w:rsidR="001606CE" w:rsidRPr="00814834" w:rsidSect="0081483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193" w:rsidRDefault="00945193" w:rsidP="005717B4">
      <w:r>
        <w:separator/>
      </w:r>
    </w:p>
  </w:endnote>
  <w:endnote w:type="continuationSeparator" w:id="0">
    <w:p w:rsidR="00945193" w:rsidRDefault="00945193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193" w:rsidRDefault="00945193" w:rsidP="005717B4">
      <w:r>
        <w:separator/>
      </w:r>
    </w:p>
  </w:footnote>
  <w:footnote w:type="continuationSeparator" w:id="0">
    <w:p w:rsidR="00945193" w:rsidRDefault="00945193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BC1CD1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407CE0" w:rsidRPr="00407CE0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5223C"/>
    <w:rsid w:val="00054B5D"/>
    <w:rsid w:val="00057D2B"/>
    <w:rsid w:val="000649BB"/>
    <w:rsid w:val="00092271"/>
    <w:rsid w:val="000954C8"/>
    <w:rsid w:val="000B2000"/>
    <w:rsid w:val="000C78AE"/>
    <w:rsid w:val="000E1BBE"/>
    <w:rsid w:val="000E2757"/>
    <w:rsid w:val="000E4CE0"/>
    <w:rsid w:val="00127DA9"/>
    <w:rsid w:val="001347C7"/>
    <w:rsid w:val="00144376"/>
    <w:rsid w:val="001450F6"/>
    <w:rsid w:val="001606CE"/>
    <w:rsid w:val="00162970"/>
    <w:rsid w:val="00171B23"/>
    <w:rsid w:val="00175DF4"/>
    <w:rsid w:val="001876A7"/>
    <w:rsid w:val="001C2572"/>
    <w:rsid w:val="001D469B"/>
    <w:rsid w:val="001F070E"/>
    <w:rsid w:val="001F2746"/>
    <w:rsid w:val="001F4219"/>
    <w:rsid w:val="002019FE"/>
    <w:rsid w:val="00220E44"/>
    <w:rsid w:val="00231EF1"/>
    <w:rsid w:val="00241F28"/>
    <w:rsid w:val="002438E6"/>
    <w:rsid w:val="00273F08"/>
    <w:rsid w:val="0028082A"/>
    <w:rsid w:val="002D5967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8519F"/>
    <w:rsid w:val="00391F7A"/>
    <w:rsid w:val="0039533B"/>
    <w:rsid w:val="003A027A"/>
    <w:rsid w:val="003B4663"/>
    <w:rsid w:val="003B7746"/>
    <w:rsid w:val="003F25AE"/>
    <w:rsid w:val="003F7F49"/>
    <w:rsid w:val="004010DB"/>
    <w:rsid w:val="0040596B"/>
    <w:rsid w:val="004063B6"/>
    <w:rsid w:val="00407CE0"/>
    <w:rsid w:val="00425ECE"/>
    <w:rsid w:val="00427ABA"/>
    <w:rsid w:val="00430D4D"/>
    <w:rsid w:val="00444185"/>
    <w:rsid w:val="004530C7"/>
    <w:rsid w:val="0047009E"/>
    <w:rsid w:val="0047396B"/>
    <w:rsid w:val="004855C0"/>
    <w:rsid w:val="00486D7E"/>
    <w:rsid w:val="00495B63"/>
    <w:rsid w:val="004971C6"/>
    <w:rsid w:val="004B4A26"/>
    <w:rsid w:val="004D4460"/>
    <w:rsid w:val="004E4131"/>
    <w:rsid w:val="004F0817"/>
    <w:rsid w:val="0050378D"/>
    <w:rsid w:val="00516CEB"/>
    <w:rsid w:val="00525906"/>
    <w:rsid w:val="00527527"/>
    <w:rsid w:val="00531FD5"/>
    <w:rsid w:val="00542816"/>
    <w:rsid w:val="0056301D"/>
    <w:rsid w:val="005717B4"/>
    <w:rsid w:val="005860C6"/>
    <w:rsid w:val="00592F8F"/>
    <w:rsid w:val="00595821"/>
    <w:rsid w:val="005A0FB5"/>
    <w:rsid w:val="005A751A"/>
    <w:rsid w:val="005D3D2F"/>
    <w:rsid w:val="005D7181"/>
    <w:rsid w:val="005E7AE8"/>
    <w:rsid w:val="00600A45"/>
    <w:rsid w:val="00615A12"/>
    <w:rsid w:val="00621534"/>
    <w:rsid w:val="00642D91"/>
    <w:rsid w:val="006559F2"/>
    <w:rsid w:val="00657777"/>
    <w:rsid w:val="00681501"/>
    <w:rsid w:val="00695B06"/>
    <w:rsid w:val="006A426C"/>
    <w:rsid w:val="006B3973"/>
    <w:rsid w:val="006E09D9"/>
    <w:rsid w:val="006E1339"/>
    <w:rsid w:val="006E710D"/>
    <w:rsid w:val="006F1990"/>
    <w:rsid w:val="00714880"/>
    <w:rsid w:val="007179A4"/>
    <w:rsid w:val="00776432"/>
    <w:rsid w:val="007A4B7C"/>
    <w:rsid w:val="007C6CED"/>
    <w:rsid w:val="007E6C6C"/>
    <w:rsid w:val="007F0383"/>
    <w:rsid w:val="00814834"/>
    <w:rsid w:val="008305AC"/>
    <w:rsid w:val="00837EF0"/>
    <w:rsid w:val="0084531A"/>
    <w:rsid w:val="00872A61"/>
    <w:rsid w:val="0087313D"/>
    <w:rsid w:val="008773C3"/>
    <w:rsid w:val="00882054"/>
    <w:rsid w:val="008851B9"/>
    <w:rsid w:val="008C3DEE"/>
    <w:rsid w:val="008D589E"/>
    <w:rsid w:val="008E099B"/>
    <w:rsid w:val="00906D57"/>
    <w:rsid w:val="00920082"/>
    <w:rsid w:val="009315D9"/>
    <w:rsid w:val="00935198"/>
    <w:rsid w:val="00945193"/>
    <w:rsid w:val="009835C9"/>
    <w:rsid w:val="00986914"/>
    <w:rsid w:val="009960E2"/>
    <w:rsid w:val="009B6209"/>
    <w:rsid w:val="009C0679"/>
    <w:rsid w:val="009C61E0"/>
    <w:rsid w:val="009E2ACA"/>
    <w:rsid w:val="009E5C21"/>
    <w:rsid w:val="00A12793"/>
    <w:rsid w:val="00A160ED"/>
    <w:rsid w:val="00A338AE"/>
    <w:rsid w:val="00A57DD5"/>
    <w:rsid w:val="00A90900"/>
    <w:rsid w:val="00AB7C42"/>
    <w:rsid w:val="00AC495C"/>
    <w:rsid w:val="00B246FF"/>
    <w:rsid w:val="00B25FD8"/>
    <w:rsid w:val="00B671A2"/>
    <w:rsid w:val="00B8160E"/>
    <w:rsid w:val="00BB0817"/>
    <w:rsid w:val="00BB17FB"/>
    <w:rsid w:val="00BC1CD1"/>
    <w:rsid w:val="00BE633C"/>
    <w:rsid w:val="00BF7995"/>
    <w:rsid w:val="00C11984"/>
    <w:rsid w:val="00C179FE"/>
    <w:rsid w:val="00C32846"/>
    <w:rsid w:val="00C518C8"/>
    <w:rsid w:val="00C56467"/>
    <w:rsid w:val="00C5767A"/>
    <w:rsid w:val="00C857D0"/>
    <w:rsid w:val="00C90B62"/>
    <w:rsid w:val="00CA7D7B"/>
    <w:rsid w:val="00CB0FD7"/>
    <w:rsid w:val="00CE514C"/>
    <w:rsid w:val="00CF2999"/>
    <w:rsid w:val="00CF6E6D"/>
    <w:rsid w:val="00D0249D"/>
    <w:rsid w:val="00D15633"/>
    <w:rsid w:val="00D35954"/>
    <w:rsid w:val="00D52714"/>
    <w:rsid w:val="00D52EF5"/>
    <w:rsid w:val="00D53ABC"/>
    <w:rsid w:val="00D56BD7"/>
    <w:rsid w:val="00D71A00"/>
    <w:rsid w:val="00DD6CB8"/>
    <w:rsid w:val="00DE2C14"/>
    <w:rsid w:val="00DE44B2"/>
    <w:rsid w:val="00E03578"/>
    <w:rsid w:val="00E27F22"/>
    <w:rsid w:val="00E32CF1"/>
    <w:rsid w:val="00E54F9F"/>
    <w:rsid w:val="00E616B3"/>
    <w:rsid w:val="00E65B4B"/>
    <w:rsid w:val="00E6740C"/>
    <w:rsid w:val="00E85B3A"/>
    <w:rsid w:val="00EB2298"/>
    <w:rsid w:val="00EC039C"/>
    <w:rsid w:val="00F103A4"/>
    <w:rsid w:val="00F10BD7"/>
    <w:rsid w:val="00F16CBC"/>
    <w:rsid w:val="00F30F0D"/>
    <w:rsid w:val="00F344DF"/>
    <w:rsid w:val="00F85E19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954BE-CEF3-4CFD-BA14-2E9D8BA6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BE3E8-282E-41A9-8640-6A3C1867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1459</Words>
  <Characters>833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2019-06-06T07:05:00Z</cp:lastPrinted>
  <dcterms:created xsi:type="dcterms:W3CDTF">2019-10-01T12:10:00Z</dcterms:created>
  <dcterms:modified xsi:type="dcterms:W3CDTF">2019-10-01T12:10:00Z</dcterms:modified>
</cp:coreProperties>
</file>