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A789C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789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789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789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789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789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6E30" w:rsidRDefault="00576E30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6E30" w:rsidRPr="00FA789C" w:rsidRDefault="00576E30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6E30" w:rsidRPr="00FA789C" w:rsidRDefault="00576E30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A789C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5FBF" w:rsidRPr="00FA789C" w:rsidRDefault="00185FBF" w:rsidP="00576E30">
      <w:pPr>
        <w:tabs>
          <w:tab w:val="left" w:pos="6765"/>
        </w:tabs>
        <w:ind w:right="411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A789C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«Рекламної групи «</w:t>
      </w:r>
      <w:proofErr w:type="spellStart"/>
      <w:r w:rsidRPr="00FA789C">
        <w:rPr>
          <w:rFonts w:ascii="Times New Roman" w:hAnsi="Times New Roman"/>
          <w:sz w:val="24"/>
          <w:szCs w:val="24"/>
        </w:rPr>
        <w:t>Малліс</w:t>
      </w:r>
      <w:proofErr w:type="spellEnd"/>
      <w:r w:rsidRPr="00FA789C">
        <w:rPr>
          <w:rFonts w:ascii="Times New Roman" w:hAnsi="Times New Roman"/>
          <w:sz w:val="24"/>
          <w:szCs w:val="24"/>
        </w:rPr>
        <w:t>»</w:t>
      </w:r>
      <w:r w:rsidR="00576E30" w:rsidRPr="00576E30">
        <w:rPr>
          <w:rFonts w:ascii="Times New Roman" w:hAnsi="Times New Roman"/>
          <w:sz w:val="24"/>
          <w:szCs w:val="24"/>
        </w:rPr>
        <w:t xml:space="preserve"> </w:t>
      </w:r>
      <w:r w:rsidRPr="00FA789C">
        <w:rPr>
          <w:rFonts w:ascii="Times New Roman" w:hAnsi="Times New Roman"/>
          <w:sz w:val="24"/>
          <w:szCs w:val="24"/>
        </w:rPr>
        <w:t>щодо про</w:t>
      </w:r>
      <w:r w:rsidR="00576E30">
        <w:rPr>
          <w:rFonts w:ascii="Times New Roman" w:hAnsi="Times New Roman"/>
          <w:sz w:val="24"/>
          <w:szCs w:val="24"/>
        </w:rPr>
        <w:t xml:space="preserve">довження терміну дії дозволу на </w:t>
      </w:r>
      <w:r w:rsidRPr="00FA789C">
        <w:rPr>
          <w:rFonts w:ascii="Times New Roman" w:hAnsi="Times New Roman"/>
          <w:sz w:val="24"/>
          <w:szCs w:val="24"/>
        </w:rPr>
        <w:t>розміщення об’єкта зовнішньої реклами (</w:t>
      </w:r>
      <w:r w:rsidR="00576E30">
        <w:rPr>
          <w:rFonts w:ascii="Times New Roman" w:hAnsi="Times New Roman"/>
          <w:sz w:val="24"/>
          <w:szCs w:val="24"/>
        </w:rPr>
        <w:t>вул. </w:t>
      </w:r>
      <w:r w:rsidR="00FA789C" w:rsidRPr="00FA789C">
        <w:rPr>
          <w:rFonts w:ascii="Times New Roman" w:hAnsi="Times New Roman"/>
          <w:sz w:val="24"/>
          <w:szCs w:val="24"/>
        </w:rPr>
        <w:t>Ярослава Мудрого, в районі перехрестя з бульваром Олександрійським</w:t>
      </w:r>
      <w:bookmarkEnd w:id="0"/>
      <w:r w:rsidRPr="00FA789C">
        <w:rPr>
          <w:rFonts w:ascii="Times New Roman" w:hAnsi="Times New Roman"/>
          <w:sz w:val="24"/>
          <w:szCs w:val="24"/>
        </w:rPr>
        <w:t>)</w:t>
      </w:r>
    </w:p>
    <w:p w:rsidR="005D3048" w:rsidRPr="00FA789C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Default="009835C9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789C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62AC" w:rsidRPr="00FA789C">
        <w:rPr>
          <w:rFonts w:ascii="Times New Roman" w:hAnsi="Times New Roman"/>
          <w:sz w:val="24"/>
          <w:szCs w:val="24"/>
        </w:rPr>
        <w:t>1</w:t>
      </w:r>
      <w:r w:rsidR="00185FBF" w:rsidRPr="00FA789C">
        <w:rPr>
          <w:rFonts w:ascii="Times New Roman" w:hAnsi="Times New Roman"/>
          <w:sz w:val="24"/>
          <w:szCs w:val="24"/>
        </w:rPr>
        <w:t>6</w:t>
      </w:r>
      <w:r w:rsidR="00AC495C" w:rsidRPr="00FA789C">
        <w:rPr>
          <w:rFonts w:ascii="Times New Roman" w:hAnsi="Times New Roman"/>
          <w:sz w:val="24"/>
          <w:szCs w:val="24"/>
        </w:rPr>
        <w:t xml:space="preserve"> </w:t>
      </w:r>
      <w:r w:rsidR="009C0357">
        <w:rPr>
          <w:rFonts w:ascii="Times New Roman" w:hAnsi="Times New Roman"/>
          <w:sz w:val="24"/>
          <w:szCs w:val="24"/>
        </w:rPr>
        <w:t>липня</w:t>
      </w:r>
      <w:r w:rsidRPr="00FA789C">
        <w:rPr>
          <w:rFonts w:ascii="Times New Roman" w:hAnsi="Times New Roman"/>
          <w:sz w:val="24"/>
          <w:szCs w:val="24"/>
        </w:rPr>
        <w:t xml:space="preserve"> 20</w:t>
      </w:r>
      <w:r w:rsidR="00933220" w:rsidRPr="00FA789C">
        <w:rPr>
          <w:rFonts w:ascii="Times New Roman" w:hAnsi="Times New Roman"/>
          <w:sz w:val="24"/>
          <w:szCs w:val="24"/>
        </w:rPr>
        <w:t>20</w:t>
      </w:r>
      <w:r w:rsidRPr="00FA789C">
        <w:rPr>
          <w:rFonts w:ascii="Times New Roman" w:hAnsi="Times New Roman"/>
          <w:sz w:val="24"/>
          <w:szCs w:val="24"/>
        </w:rPr>
        <w:t xml:space="preserve"> року № </w:t>
      </w:r>
      <w:r w:rsidR="00185FBF" w:rsidRPr="00FA789C">
        <w:rPr>
          <w:rFonts w:ascii="Times New Roman" w:hAnsi="Times New Roman"/>
          <w:sz w:val="24"/>
          <w:szCs w:val="24"/>
        </w:rPr>
        <w:t>111</w:t>
      </w:r>
      <w:r w:rsidR="00FA789C" w:rsidRPr="00FA789C">
        <w:rPr>
          <w:rFonts w:ascii="Times New Roman" w:hAnsi="Times New Roman"/>
          <w:sz w:val="24"/>
          <w:szCs w:val="24"/>
        </w:rPr>
        <w:t>6</w:t>
      </w:r>
      <w:r w:rsidR="00933220" w:rsidRPr="00FA789C">
        <w:rPr>
          <w:rFonts w:ascii="Times New Roman" w:hAnsi="Times New Roman"/>
          <w:sz w:val="24"/>
          <w:szCs w:val="24"/>
        </w:rPr>
        <w:t>/01-06</w:t>
      </w:r>
      <w:r w:rsidRPr="00FA789C">
        <w:rPr>
          <w:rFonts w:ascii="Times New Roman" w:hAnsi="Times New Roman"/>
          <w:sz w:val="24"/>
          <w:szCs w:val="24"/>
        </w:rPr>
        <w:t xml:space="preserve">, </w:t>
      </w:r>
      <w:r w:rsidR="00185FBF" w:rsidRPr="00FA789C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5FBF" w:rsidRPr="00FA789C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5FBF" w:rsidRPr="00FA789C">
        <w:rPr>
          <w:rFonts w:ascii="Times New Roman" w:hAnsi="Times New Roman"/>
          <w:sz w:val="24"/>
          <w:szCs w:val="24"/>
        </w:rPr>
        <w:t>» від 13 липня 2020 року № 869, Батальйону патрульної поліції в м. Біла Церква управління патрульної поліції в Київській області Департаменту патрульної поліції від 14 липня 2020 року № 6229/41/40/1/01-2020, департаменту житлово-комунального господарства Білоцерківської міської ради від 13 липня 2020 року № 1240, приватного акціонерного товариства Білоцерківського районного підрозділу «</w:t>
      </w:r>
      <w:proofErr w:type="spellStart"/>
      <w:r w:rsidR="00185FBF" w:rsidRPr="00FA789C">
        <w:rPr>
          <w:rFonts w:ascii="Times New Roman" w:hAnsi="Times New Roman"/>
          <w:sz w:val="24"/>
          <w:szCs w:val="24"/>
        </w:rPr>
        <w:t>Київобленерго</w:t>
      </w:r>
      <w:proofErr w:type="spellEnd"/>
      <w:r w:rsidR="00185FBF" w:rsidRPr="00FA789C">
        <w:rPr>
          <w:rFonts w:ascii="Times New Roman" w:hAnsi="Times New Roman"/>
          <w:sz w:val="24"/>
          <w:szCs w:val="24"/>
        </w:rPr>
        <w:t>» від 14 липня 2020 року № 97,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576E30">
        <w:rPr>
          <w:rFonts w:ascii="Times New Roman" w:hAnsi="Times New Roman"/>
          <w:sz w:val="24"/>
          <w:szCs w:val="24"/>
        </w:rPr>
        <w:t xml:space="preserve">, </w:t>
      </w:r>
      <w:r w:rsidRPr="00FA789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576E30" w:rsidRPr="00FA789C" w:rsidRDefault="00576E30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89C" w:rsidRDefault="00FA789C" w:rsidP="00FA789C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89C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«Рекламній групі «</w:t>
      </w:r>
      <w:proofErr w:type="spellStart"/>
      <w:r w:rsidRPr="00FA789C">
        <w:rPr>
          <w:rFonts w:ascii="Times New Roman" w:hAnsi="Times New Roman"/>
          <w:sz w:val="24"/>
          <w:szCs w:val="24"/>
        </w:rPr>
        <w:t>Малліс</w:t>
      </w:r>
      <w:proofErr w:type="spellEnd"/>
      <w:r w:rsidRPr="00FA789C">
        <w:rPr>
          <w:rFonts w:ascii="Times New Roman" w:hAnsi="Times New Roman"/>
          <w:sz w:val="24"/>
          <w:szCs w:val="24"/>
        </w:rPr>
        <w:t xml:space="preserve">» у продовженні терміну дії дозволу на розміщення об’єкта зовнішньої реклами, а саме: спеціальної металевої конструкції типу «біг-борд» з двома рекламними щитами, розміром рекламного поля 3,0*6,0 м, загальною рекламною площею 36,00 кв. м, терміном на п’ять років по вул. Ярослава Мудрого, в районі перехрестя з бульваром Олександрійським,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FA789C">
        <w:rPr>
          <w:rFonts w:ascii="Times New Roman" w:hAnsi="Times New Roman"/>
          <w:color w:val="000000"/>
          <w:sz w:val="24"/>
          <w:szCs w:val="24"/>
        </w:rPr>
        <w:t>ст. 4</w:t>
      </w:r>
      <w:r w:rsidRPr="00FA789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FA789C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FA789C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за вказаною адресою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Pr="00FA789C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FA789C">
        <w:rPr>
          <w:rFonts w:ascii="Times New Roman" w:hAnsi="Times New Roman"/>
          <w:sz w:val="24"/>
          <w:szCs w:val="24"/>
        </w:rPr>
        <w:t xml:space="preserve"> повинні розміщуватись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від 13 липня 2020 року № 1240, також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відповідно до висновку Батальйону патрульної поліції в м. Біла Церква управління патрульної поліції в </w:t>
      </w:r>
      <w:r w:rsidRPr="00FA789C">
        <w:rPr>
          <w:rFonts w:ascii="Times New Roman" w:hAnsi="Times New Roman"/>
          <w:sz w:val="24"/>
          <w:szCs w:val="24"/>
        </w:rPr>
        <w:lastRenderedPageBreak/>
        <w:t>Київській області Департаменту патрульної п</w:t>
      </w:r>
      <w:r w:rsidR="00576E30">
        <w:rPr>
          <w:rFonts w:ascii="Times New Roman" w:hAnsi="Times New Roman"/>
          <w:sz w:val="24"/>
          <w:szCs w:val="24"/>
        </w:rPr>
        <w:t>оліції від 14 липня 2020 року № </w:t>
      </w:r>
      <w:r w:rsidRPr="00FA789C">
        <w:rPr>
          <w:rFonts w:ascii="Times New Roman" w:hAnsi="Times New Roman"/>
          <w:sz w:val="24"/>
          <w:szCs w:val="24"/>
        </w:rPr>
        <w:t xml:space="preserve">6229/41/40/1/01-2020. </w:t>
      </w:r>
    </w:p>
    <w:p w:rsidR="00576E30" w:rsidRPr="00FA789C" w:rsidRDefault="00576E30" w:rsidP="00576E30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E41A9" w:rsidRPr="00FA789C" w:rsidRDefault="00FA789C" w:rsidP="00FA789C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89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 А.В.</w:t>
      </w:r>
    </w:p>
    <w:p w:rsidR="00515551" w:rsidRPr="00FA789C" w:rsidRDefault="00515551" w:rsidP="00515551">
      <w:pPr>
        <w:pStyle w:val="a5"/>
        <w:tabs>
          <w:tab w:val="left" w:pos="0"/>
          <w:tab w:val="left" w:pos="709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1606CE" w:rsidRPr="00FA789C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A789C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FA789C">
        <w:rPr>
          <w:rFonts w:ascii="Times New Roman" w:hAnsi="Times New Roman"/>
          <w:sz w:val="24"/>
          <w:szCs w:val="24"/>
        </w:rPr>
        <w:t>іський</w:t>
      </w:r>
      <w:proofErr w:type="spellEnd"/>
      <w:r w:rsidRPr="00FA789C">
        <w:rPr>
          <w:rFonts w:ascii="Times New Roman" w:hAnsi="Times New Roman"/>
          <w:sz w:val="24"/>
          <w:szCs w:val="24"/>
        </w:rPr>
        <w:t xml:space="preserve">  голова</w:t>
      </w:r>
      <w:r w:rsidR="00657777" w:rsidRPr="00FA789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A789C">
        <w:rPr>
          <w:rFonts w:ascii="Times New Roman" w:hAnsi="Times New Roman"/>
          <w:sz w:val="24"/>
          <w:szCs w:val="24"/>
        </w:rPr>
        <w:tab/>
      </w:r>
      <w:r w:rsidR="00B93678" w:rsidRPr="00FA789C">
        <w:rPr>
          <w:rFonts w:ascii="Times New Roman" w:hAnsi="Times New Roman"/>
          <w:sz w:val="24"/>
          <w:szCs w:val="24"/>
        </w:rPr>
        <w:tab/>
      </w:r>
      <w:r w:rsidR="00B93678" w:rsidRPr="00FA789C">
        <w:rPr>
          <w:rFonts w:ascii="Times New Roman" w:hAnsi="Times New Roman"/>
          <w:sz w:val="24"/>
          <w:szCs w:val="24"/>
        </w:rPr>
        <w:tab/>
      </w:r>
      <w:r w:rsidR="00B93678" w:rsidRPr="00FA789C">
        <w:rPr>
          <w:rFonts w:ascii="Times New Roman" w:hAnsi="Times New Roman"/>
          <w:sz w:val="24"/>
          <w:szCs w:val="24"/>
        </w:rPr>
        <w:tab/>
      </w:r>
      <w:r w:rsidR="00BC1CD1" w:rsidRPr="00FA789C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FA789C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FA789C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FA789C" w:rsidSect="00576E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90" w:rsidRDefault="00D60A90" w:rsidP="005717B4">
      <w:r>
        <w:separator/>
      </w:r>
    </w:p>
  </w:endnote>
  <w:endnote w:type="continuationSeparator" w:id="0">
    <w:p w:rsidR="00D60A90" w:rsidRDefault="00D60A9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90" w:rsidRDefault="00D60A90" w:rsidP="005717B4">
      <w:r>
        <w:separator/>
      </w:r>
    </w:p>
  </w:footnote>
  <w:footnote w:type="continuationSeparator" w:id="0">
    <w:p w:rsidR="00D60A90" w:rsidRDefault="00D60A9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576E30" w:rsidRPr="00576E30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2ABB"/>
    <w:rsid w:val="00095108"/>
    <w:rsid w:val="000954C8"/>
    <w:rsid w:val="000B2000"/>
    <w:rsid w:val="000C78AE"/>
    <w:rsid w:val="000E1BBE"/>
    <w:rsid w:val="000E2757"/>
    <w:rsid w:val="000E4CE0"/>
    <w:rsid w:val="000F400B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5551"/>
    <w:rsid w:val="00516CEB"/>
    <w:rsid w:val="00525906"/>
    <w:rsid w:val="00527527"/>
    <w:rsid w:val="0056301D"/>
    <w:rsid w:val="005717B4"/>
    <w:rsid w:val="00576E30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7F7ABD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357"/>
    <w:rsid w:val="009C0679"/>
    <w:rsid w:val="009C61E0"/>
    <w:rsid w:val="009D3147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41A9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60A90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36DF4"/>
    <w:rsid w:val="00FA3201"/>
    <w:rsid w:val="00FA789C"/>
    <w:rsid w:val="00FB79CB"/>
    <w:rsid w:val="00FC1A34"/>
    <w:rsid w:val="00FC1F8D"/>
    <w:rsid w:val="00FE097B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8E86-2C5B-4B10-B26D-FC1DD242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4E6A-1168-41FD-933D-5ECB274E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2</cp:revision>
  <cp:lastPrinted>2020-04-17T10:17:00Z</cp:lastPrinted>
  <dcterms:created xsi:type="dcterms:W3CDTF">2020-07-20T08:45:00Z</dcterms:created>
  <dcterms:modified xsi:type="dcterms:W3CDTF">2020-07-20T08:45:00Z</dcterms:modified>
</cp:coreProperties>
</file>