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5C9" w:rsidRPr="000F2A1F" w:rsidRDefault="009835C9" w:rsidP="0035419E">
      <w:pPr>
        <w:ind w:firstLine="709"/>
        <w:jc w:val="both"/>
        <w:rPr>
          <w:rFonts w:ascii="Times New Roman" w:hAnsi="Times New Roman"/>
          <w:sz w:val="24"/>
          <w:szCs w:val="24"/>
          <w:lang w:val="en-US"/>
        </w:rPr>
      </w:pPr>
    </w:p>
    <w:p w:rsidR="007E44EB" w:rsidRPr="000F2A1F" w:rsidRDefault="007E44EB" w:rsidP="0035419E">
      <w:pPr>
        <w:ind w:firstLine="709"/>
        <w:jc w:val="both"/>
        <w:rPr>
          <w:rFonts w:ascii="Times New Roman" w:hAnsi="Times New Roman"/>
          <w:sz w:val="24"/>
          <w:szCs w:val="24"/>
          <w:lang w:val="en-US"/>
        </w:rPr>
      </w:pPr>
    </w:p>
    <w:p w:rsidR="007E44EB" w:rsidRPr="000F2A1F" w:rsidRDefault="007E44EB" w:rsidP="0035419E">
      <w:pPr>
        <w:ind w:firstLine="709"/>
        <w:jc w:val="both"/>
        <w:rPr>
          <w:rFonts w:ascii="Times New Roman" w:hAnsi="Times New Roman"/>
          <w:sz w:val="24"/>
          <w:szCs w:val="24"/>
          <w:lang w:val="en-US"/>
        </w:rPr>
      </w:pPr>
    </w:p>
    <w:p w:rsidR="007E44EB" w:rsidRPr="000F2A1F" w:rsidRDefault="007E44EB" w:rsidP="0035419E">
      <w:pPr>
        <w:ind w:firstLine="709"/>
        <w:jc w:val="both"/>
        <w:rPr>
          <w:rFonts w:ascii="Times New Roman" w:hAnsi="Times New Roman"/>
          <w:sz w:val="24"/>
          <w:szCs w:val="24"/>
          <w:lang w:val="en-US"/>
        </w:rPr>
      </w:pPr>
    </w:p>
    <w:p w:rsidR="007E44EB" w:rsidRPr="000F2A1F" w:rsidRDefault="007E44EB" w:rsidP="0035419E">
      <w:pPr>
        <w:ind w:firstLine="709"/>
        <w:jc w:val="both"/>
        <w:rPr>
          <w:rFonts w:ascii="Times New Roman" w:hAnsi="Times New Roman"/>
          <w:sz w:val="24"/>
          <w:szCs w:val="24"/>
          <w:lang w:val="en-US"/>
        </w:rPr>
      </w:pPr>
    </w:p>
    <w:p w:rsidR="007E44EB" w:rsidRPr="000F2A1F" w:rsidRDefault="007E44EB" w:rsidP="0035419E">
      <w:pPr>
        <w:ind w:firstLine="709"/>
        <w:jc w:val="both"/>
        <w:rPr>
          <w:rFonts w:ascii="Times New Roman" w:hAnsi="Times New Roman"/>
          <w:sz w:val="24"/>
          <w:szCs w:val="24"/>
          <w:lang w:val="en-US"/>
        </w:rPr>
      </w:pPr>
    </w:p>
    <w:p w:rsidR="007E44EB" w:rsidRPr="000F2A1F" w:rsidRDefault="007E44EB" w:rsidP="0035419E">
      <w:pPr>
        <w:ind w:firstLine="709"/>
        <w:jc w:val="both"/>
        <w:rPr>
          <w:rFonts w:ascii="Times New Roman" w:hAnsi="Times New Roman"/>
          <w:sz w:val="24"/>
          <w:szCs w:val="24"/>
          <w:lang w:val="en-US"/>
        </w:rPr>
      </w:pPr>
    </w:p>
    <w:p w:rsidR="007E44EB" w:rsidRPr="000F2A1F" w:rsidRDefault="007E44EB" w:rsidP="0035419E">
      <w:pPr>
        <w:ind w:firstLine="709"/>
        <w:jc w:val="both"/>
        <w:rPr>
          <w:rFonts w:ascii="Times New Roman" w:hAnsi="Times New Roman"/>
          <w:sz w:val="24"/>
          <w:szCs w:val="24"/>
          <w:lang w:val="en-US"/>
        </w:rPr>
      </w:pPr>
    </w:p>
    <w:p w:rsidR="007E44EB" w:rsidRPr="000F2A1F" w:rsidRDefault="007E44EB" w:rsidP="0035419E">
      <w:pPr>
        <w:ind w:firstLine="709"/>
        <w:jc w:val="both"/>
        <w:rPr>
          <w:rFonts w:ascii="Times New Roman" w:hAnsi="Times New Roman"/>
          <w:sz w:val="24"/>
          <w:szCs w:val="24"/>
          <w:lang w:val="en-US"/>
        </w:rPr>
      </w:pPr>
    </w:p>
    <w:p w:rsidR="007E44EB" w:rsidRPr="000F2A1F" w:rsidRDefault="007E44EB" w:rsidP="0035419E">
      <w:pPr>
        <w:ind w:firstLine="709"/>
        <w:jc w:val="both"/>
        <w:rPr>
          <w:rFonts w:ascii="Times New Roman" w:hAnsi="Times New Roman"/>
          <w:sz w:val="24"/>
          <w:szCs w:val="24"/>
          <w:lang w:val="en-US"/>
        </w:rPr>
      </w:pPr>
    </w:p>
    <w:p w:rsidR="008B6340" w:rsidRPr="00E909AD" w:rsidRDefault="008B6340" w:rsidP="008B6340">
      <w:pPr>
        <w:tabs>
          <w:tab w:val="left" w:pos="6225"/>
        </w:tabs>
        <w:ind w:right="3401"/>
        <w:jc w:val="both"/>
        <w:rPr>
          <w:rFonts w:ascii="Times New Roman" w:hAnsi="Times New Roman"/>
          <w:sz w:val="24"/>
          <w:szCs w:val="24"/>
        </w:rPr>
      </w:pPr>
      <w:bookmarkStart w:id="0" w:name="_GoBack"/>
      <w:r w:rsidRPr="00E909AD">
        <w:rPr>
          <w:rFonts w:ascii="Times New Roman" w:hAnsi="Times New Roman"/>
          <w:sz w:val="24"/>
          <w:szCs w:val="24"/>
        </w:rPr>
        <w:t xml:space="preserve">Про розгляд заяви товариства з обмеженою відповідальністю науково-виробничої фірми «Агроінтер» </w:t>
      </w:r>
      <w:bookmarkEnd w:id="0"/>
      <w:r w:rsidRPr="00E909AD">
        <w:rPr>
          <w:rFonts w:ascii="Times New Roman" w:hAnsi="Times New Roman"/>
          <w:sz w:val="24"/>
          <w:szCs w:val="24"/>
        </w:rPr>
        <w:t>щодо анулювання дозволу на розміщення об’єкта зовнішньої реклами (бульвар Михайла Грушевського, 13)</w:t>
      </w:r>
    </w:p>
    <w:p w:rsidR="008B6340" w:rsidRPr="00E909AD" w:rsidRDefault="008B6340" w:rsidP="008B6340">
      <w:pPr>
        <w:ind w:firstLine="709"/>
        <w:jc w:val="both"/>
        <w:rPr>
          <w:rFonts w:ascii="Times New Roman" w:hAnsi="Times New Roman"/>
          <w:sz w:val="24"/>
          <w:szCs w:val="24"/>
        </w:rPr>
      </w:pPr>
    </w:p>
    <w:p w:rsidR="008B6340" w:rsidRPr="00E909AD" w:rsidRDefault="008B6340" w:rsidP="008B6340">
      <w:pPr>
        <w:ind w:firstLine="709"/>
        <w:jc w:val="both"/>
        <w:rPr>
          <w:rFonts w:ascii="Times New Roman" w:hAnsi="Times New Roman"/>
          <w:sz w:val="24"/>
          <w:szCs w:val="24"/>
        </w:rPr>
      </w:pPr>
      <w:r w:rsidRPr="00E909AD">
        <w:rPr>
          <w:rFonts w:ascii="Times New Roman" w:hAnsi="Times New Roman"/>
          <w:sz w:val="24"/>
          <w:szCs w:val="24"/>
        </w:rPr>
        <w:t xml:space="preserve">Розглянувши подання управління містобудування та архітектури Білоцерківської міської ради від </w:t>
      </w:r>
      <w:r w:rsidRPr="00E909AD">
        <w:rPr>
          <w:rFonts w:ascii="Times New Roman" w:hAnsi="Times New Roman"/>
          <w:color w:val="000000" w:themeColor="text1"/>
          <w:sz w:val="24"/>
          <w:szCs w:val="24"/>
        </w:rPr>
        <w:t xml:space="preserve">29 січня 2020 року № 98, </w:t>
      </w:r>
      <w:r w:rsidRPr="00E909AD">
        <w:rPr>
          <w:rFonts w:ascii="Times New Roman" w:hAnsi="Times New Roman"/>
          <w:sz w:val="24"/>
          <w:szCs w:val="24"/>
        </w:rPr>
        <w:t>заяву товариства з обмеженою відповідальністю науково-виробничої фірми «Агроінтер» щодо анулювання дозволу на розміщення об’єкта зовнішньої реклами № 113/06/18 від 15 серпня 2018 року,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абзацу 1 частини 7 статті 4</w:t>
      </w:r>
      <w:r w:rsidRPr="00E909AD">
        <w:rPr>
          <w:rFonts w:ascii="Times New Roman" w:hAnsi="Times New Roman"/>
          <w:sz w:val="24"/>
          <w:szCs w:val="24"/>
          <w:vertAlign w:val="superscript"/>
        </w:rPr>
        <w:t>1</w:t>
      </w:r>
      <w:r w:rsidRPr="00E909AD">
        <w:rPr>
          <w:rFonts w:ascii="Times New Roman" w:hAnsi="Times New Roman"/>
          <w:sz w:val="24"/>
          <w:szCs w:val="24"/>
        </w:rPr>
        <w:t xml:space="preserve"> Закону України «Про дозвільну систему у сфері господарської діяльності», Типових правил розміщення зовнішньої реклами</w:t>
      </w:r>
      <w:r>
        <w:rPr>
          <w:rFonts w:ascii="Times New Roman" w:hAnsi="Times New Roman"/>
          <w:sz w:val="24"/>
          <w:szCs w:val="24"/>
        </w:rPr>
        <w:t>,</w:t>
      </w:r>
      <w:r w:rsidRPr="00E909AD">
        <w:rPr>
          <w:rFonts w:ascii="Times New Roman" w:hAnsi="Times New Roman"/>
          <w:sz w:val="24"/>
          <w:szCs w:val="24"/>
        </w:rPr>
        <w:t xml:space="preserve">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виконавчий комітет міської ради вирішив:</w:t>
      </w:r>
    </w:p>
    <w:p w:rsidR="008B6340" w:rsidRPr="00E909AD" w:rsidRDefault="008B6340" w:rsidP="008B6340">
      <w:pPr>
        <w:tabs>
          <w:tab w:val="left" w:pos="2130"/>
        </w:tabs>
        <w:ind w:firstLine="709"/>
        <w:jc w:val="both"/>
        <w:rPr>
          <w:rFonts w:ascii="Times New Roman" w:hAnsi="Times New Roman"/>
          <w:sz w:val="24"/>
          <w:szCs w:val="24"/>
        </w:rPr>
      </w:pPr>
      <w:r w:rsidRPr="00E909AD">
        <w:rPr>
          <w:rFonts w:ascii="Times New Roman" w:hAnsi="Times New Roman"/>
          <w:sz w:val="24"/>
          <w:szCs w:val="24"/>
        </w:rPr>
        <w:tab/>
      </w:r>
    </w:p>
    <w:p w:rsidR="008B6340" w:rsidRPr="00E909AD" w:rsidRDefault="008B6340" w:rsidP="008B6340">
      <w:pPr>
        <w:pStyle w:val="a5"/>
        <w:numPr>
          <w:ilvl w:val="0"/>
          <w:numId w:val="11"/>
        </w:numPr>
        <w:tabs>
          <w:tab w:val="left" w:pos="0"/>
        </w:tabs>
        <w:ind w:left="0" w:firstLine="709"/>
        <w:jc w:val="both"/>
        <w:rPr>
          <w:rFonts w:ascii="Times New Roman" w:hAnsi="Times New Roman"/>
          <w:sz w:val="24"/>
          <w:szCs w:val="24"/>
        </w:rPr>
      </w:pPr>
      <w:r w:rsidRPr="00E909AD">
        <w:rPr>
          <w:rFonts w:ascii="Times New Roman" w:hAnsi="Times New Roman"/>
          <w:sz w:val="24"/>
          <w:szCs w:val="24"/>
        </w:rPr>
        <w:t>Анулюв</w:t>
      </w:r>
      <w:r>
        <w:rPr>
          <w:rFonts w:ascii="Times New Roman" w:hAnsi="Times New Roman"/>
          <w:sz w:val="24"/>
          <w:szCs w:val="24"/>
        </w:rPr>
        <w:t>ати дозвіл на розміщення об’єкта</w:t>
      </w:r>
      <w:r w:rsidRPr="00E909AD">
        <w:rPr>
          <w:rFonts w:ascii="Times New Roman" w:hAnsi="Times New Roman"/>
          <w:sz w:val="24"/>
          <w:szCs w:val="24"/>
        </w:rPr>
        <w:t xml:space="preserve"> зовнішньої реклами № 113/06/18 від 15 серпня 2018 року, виданий товариству з обмеженою відповідальністю науково-виробничій фірмі «Агроінтер» на підставі рішення виконавчого комітету Білоцерківської міської ради № 365 від 14 серпня 2018 року, а саме: спеціальна металева конструкція для розміщення рекламного щита, з інформацією про сферу його діяльності, розміром 4,0*3,0, загальною рекламною площею 12,0 кв. м по бульвару Михайла Грушевського, 13, відповідно до абзацу 1 частини 7 статті 4</w:t>
      </w:r>
      <w:r w:rsidRPr="00E909AD">
        <w:rPr>
          <w:rFonts w:ascii="Times New Roman" w:hAnsi="Times New Roman"/>
          <w:sz w:val="24"/>
          <w:szCs w:val="24"/>
          <w:vertAlign w:val="superscript"/>
        </w:rPr>
        <w:t xml:space="preserve">1 </w:t>
      </w:r>
      <w:r w:rsidRPr="00E909AD">
        <w:rPr>
          <w:rFonts w:ascii="Times New Roman" w:hAnsi="Times New Roman"/>
          <w:sz w:val="24"/>
          <w:szCs w:val="24"/>
        </w:rPr>
        <w:t>Закону України «Про дозвільну систему у сфері господарської діяльності».</w:t>
      </w:r>
    </w:p>
    <w:p w:rsidR="008B6340" w:rsidRPr="00E909AD" w:rsidRDefault="008B6340" w:rsidP="008B6340">
      <w:pPr>
        <w:pStyle w:val="a5"/>
        <w:tabs>
          <w:tab w:val="left" w:pos="0"/>
        </w:tabs>
        <w:ind w:left="0" w:firstLine="709"/>
        <w:jc w:val="both"/>
        <w:rPr>
          <w:rFonts w:ascii="Times New Roman" w:hAnsi="Times New Roman"/>
          <w:sz w:val="24"/>
          <w:szCs w:val="24"/>
        </w:rPr>
      </w:pPr>
    </w:p>
    <w:p w:rsidR="008B6340" w:rsidRPr="00E909AD" w:rsidRDefault="008B6340" w:rsidP="008B6340">
      <w:pPr>
        <w:pStyle w:val="a5"/>
        <w:numPr>
          <w:ilvl w:val="0"/>
          <w:numId w:val="11"/>
        </w:numPr>
        <w:tabs>
          <w:tab w:val="left" w:pos="0"/>
          <w:tab w:val="left" w:pos="709"/>
        </w:tabs>
        <w:ind w:left="0" w:firstLine="709"/>
        <w:jc w:val="both"/>
        <w:rPr>
          <w:rFonts w:ascii="Times New Roman" w:hAnsi="Times New Roman"/>
          <w:sz w:val="24"/>
          <w:szCs w:val="24"/>
        </w:rPr>
      </w:pPr>
      <w:r w:rsidRPr="00E909AD">
        <w:rPr>
          <w:rFonts w:ascii="Times New Roman" w:hAnsi="Times New Roman"/>
          <w:sz w:val="24"/>
          <w:szCs w:val="24"/>
        </w:rPr>
        <w:t>Контроль за виконанням рішення покласти на заступника міського голови  Кравця А.В.</w:t>
      </w:r>
    </w:p>
    <w:p w:rsidR="008B6340" w:rsidRPr="00E909AD" w:rsidRDefault="008B6340" w:rsidP="008B6340">
      <w:pPr>
        <w:tabs>
          <w:tab w:val="left" w:pos="0"/>
          <w:tab w:val="left" w:pos="180"/>
        </w:tabs>
        <w:ind w:firstLine="709"/>
        <w:jc w:val="both"/>
        <w:rPr>
          <w:rFonts w:ascii="Times New Roman" w:hAnsi="Times New Roman"/>
          <w:sz w:val="24"/>
          <w:szCs w:val="24"/>
        </w:rPr>
      </w:pPr>
    </w:p>
    <w:p w:rsidR="008B6340" w:rsidRPr="00E909AD" w:rsidRDefault="008B6340" w:rsidP="008B6340">
      <w:pPr>
        <w:ind w:firstLine="709"/>
        <w:jc w:val="both"/>
        <w:rPr>
          <w:rFonts w:ascii="Times New Roman" w:hAnsi="Times New Roman"/>
          <w:sz w:val="24"/>
          <w:szCs w:val="24"/>
        </w:rPr>
      </w:pPr>
    </w:p>
    <w:p w:rsidR="008B6340" w:rsidRPr="00E909AD" w:rsidRDefault="008B6340" w:rsidP="008B6340">
      <w:pPr>
        <w:jc w:val="both"/>
        <w:rPr>
          <w:rFonts w:ascii="Times New Roman" w:hAnsi="Times New Roman"/>
          <w:sz w:val="24"/>
          <w:szCs w:val="24"/>
        </w:rPr>
      </w:pPr>
      <w:r w:rsidRPr="00E909AD">
        <w:rPr>
          <w:rFonts w:ascii="Times New Roman" w:hAnsi="Times New Roman"/>
          <w:sz w:val="24"/>
          <w:szCs w:val="24"/>
        </w:rPr>
        <w:t xml:space="preserve">Міський голова                                   </w:t>
      </w:r>
      <w:r w:rsidRPr="00E909AD">
        <w:rPr>
          <w:rFonts w:ascii="Times New Roman" w:hAnsi="Times New Roman"/>
          <w:sz w:val="24"/>
          <w:szCs w:val="24"/>
        </w:rPr>
        <w:tab/>
      </w:r>
      <w:r w:rsidRPr="00E909AD">
        <w:rPr>
          <w:rFonts w:ascii="Times New Roman" w:hAnsi="Times New Roman"/>
          <w:sz w:val="24"/>
          <w:szCs w:val="24"/>
        </w:rPr>
        <w:tab/>
        <w:t xml:space="preserve">                                 Геннадій ДИКИЙ</w:t>
      </w:r>
    </w:p>
    <w:p w:rsidR="001606CE" w:rsidRPr="00B96828" w:rsidRDefault="001606CE" w:rsidP="008B6340">
      <w:pPr>
        <w:tabs>
          <w:tab w:val="left" w:pos="6225"/>
        </w:tabs>
        <w:rPr>
          <w:rFonts w:ascii="Times New Roman" w:hAnsi="Times New Roman"/>
          <w:sz w:val="24"/>
          <w:szCs w:val="24"/>
        </w:rPr>
      </w:pPr>
    </w:p>
    <w:sectPr w:rsidR="001606CE" w:rsidRPr="00B96828" w:rsidSect="0035419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C6E" w:rsidRDefault="00253C6E" w:rsidP="005717B4">
      <w:r>
        <w:separator/>
      </w:r>
    </w:p>
  </w:endnote>
  <w:endnote w:type="continuationSeparator" w:id="0">
    <w:p w:rsidR="00253C6E" w:rsidRDefault="00253C6E"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C6E" w:rsidRDefault="00253C6E" w:rsidP="005717B4">
      <w:r>
        <w:separator/>
      </w:r>
    </w:p>
  </w:footnote>
  <w:footnote w:type="continuationSeparator" w:id="0">
    <w:p w:rsidR="00253C6E" w:rsidRDefault="00253C6E" w:rsidP="00571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7">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8"/>
  </w:num>
  <w:num w:numId="8">
    <w:abstractNumId w:val="0"/>
  </w:num>
  <w:num w:numId="9">
    <w:abstractNumId w:val="9"/>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23281"/>
    <w:rsid w:val="000444D3"/>
    <w:rsid w:val="0005223C"/>
    <w:rsid w:val="00054B5D"/>
    <w:rsid w:val="00057D2B"/>
    <w:rsid w:val="000649BB"/>
    <w:rsid w:val="00092271"/>
    <w:rsid w:val="000954C8"/>
    <w:rsid w:val="000B2000"/>
    <w:rsid w:val="000C78AE"/>
    <w:rsid w:val="000E1BBE"/>
    <w:rsid w:val="000E2757"/>
    <w:rsid w:val="000F2A1F"/>
    <w:rsid w:val="00127DA9"/>
    <w:rsid w:val="00130439"/>
    <w:rsid w:val="001347C7"/>
    <w:rsid w:val="001450F6"/>
    <w:rsid w:val="001606CE"/>
    <w:rsid w:val="00162970"/>
    <w:rsid w:val="00171B23"/>
    <w:rsid w:val="00175DF4"/>
    <w:rsid w:val="0018265F"/>
    <w:rsid w:val="001876A7"/>
    <w:rsid w:val="001C4E87"/>
    <w:rsid w:val="001D469B"/>
    <w:rsid w:val="001F2746"/>
    <w:rsid w:val="001F3CD2"/>
    <w:rsid w:val="001F7555"/>
    <w:rsid w:val="002019FE"/>
    <w:rsid w:val="00220E44"/>
    <w:rsid w:val="002233E5"/>
    <w:rsid w:val="00223D6B"/>
    <w:rsid w:val="00224BE4"/>
    <w:rsid w:val="00231EF1"/>
    <w:rsid w:val="00241F28"/>
    <w:rsid w:val="002438E6"/>
    <w:rsid w:val="00253C6E"/>
    <w:rsid w:val="0028082A"/>
    <w:rsid w:val="002D5967"/>
    <w:rsid w:val="002E4434"/>
    <w:rsid w:val="002F2508"/>
    <w:rsid w:val="002F3F55"/>
    <w:rsid w:val="002F4641"/>
    <w:rsid w:val="00303626"/>
    <w:rsid w:val="00305312"/>
    <w:rsid w:val="00310974"/>
    <w:rsid w:val="003411B1"/>
    <w:rsid w:val="0034136F"/>
    <w:rsid w:val="00342C96"/>
    <w:rsid w:val="0035419E"/>
    <w:rsid w:val="0038519F"/>
    <w:rsid w:val="00391F7A"/>
    <w:rsid w:val="0039533B"/>
    <w:rsid w:val="00396D06"/>
    <w:rsid w:val="003A027A"/>
    <w:rsid w:val="003A363D"/>
    <w:rsid w:val="003F25AE"/>
    <w:rsid w:val="003F7F49"/>
    <w:rsid w:val="004010DB"/>
    <w:rsid w:val="004063B6"/>
    <w:rsid w:val="00425ECE"/>
    <w:rsid w:val="00427ABA"/>
    <w:rsid w:val="00430D4D"/>
    <w:rsid w:val="004530C7"/>
    <w:rsid w:val="0046341B"/>
    <w:rsid w:val="0047009E"/>
    <w:rsid w:val="0047396B"/>
    <w:rsid w:val="00483A80"/>
    <w:rsid w:val="004855C0"/>
    <w:rsid w:val="00486D7E"/>
    <w:rsid w:val="00495B63"/>
    <w:rsid w:val="004971C6"/>
    <w:rsid w:val="004B4A26"/>
    <w:rsid w:val="004D09EA"/>
    <w:rsid w:val="004D4460"/>
    <w:rsid w:val="004E4131"/>
    <w:rsid w:val="004F0817"/>
    <w:rsid w:val="004F41FD"/>
    <w:rsid w:val="004F7963"/>
    <w:rsid w:val="004F7F99"/>
    <w:rsid w:val="0050378D"/>
    <w:rsid w:val="00516CEB"/>
    <w:rsid w:val="00525906"/>
    <w:rsid w:val="00527527"/>
    <w:rsid w:val="0056301D"/>
    <w:rsid w:val="005717B4"/>
    <w:rsid w:val="00573107"/>
    <w:rsid w:val="00592F8F"/>
    <w:rsid w:val="005A751A"/>
    <w:rsid w:val="005D3D2F"/>
    <w:rsid w:val="005D7181"/>
    <w:rsid w:val="005E7874"/>
    <w:rsid w:val="005E7AE8"/>
    <w:rsid w:val="005F1C2F"/>
    <w:rsid w:val="00600A45"/>
    <w:rsid w:val="00615A12"/>
    <w:rsid w:val="00642D91"/>
    <w:rsid w:val="00657777"/>
    <w:rsid w:val="00681501"/>
    <w:rsid w:val="00695B06"/>
    <w:rsid w:val="006A426C"/>
    <w:rsid w:val="006B3973"/>
    <w:rsid w:val="006F1990"/>
    <w:rsid w:val="00714880"/>
    <w:rsid w:val="007278D3"/>
    <w:rsid w:val="00776432"/>
    <w:rsid w:val="007A5390"/>
    <w:rsid w:val="007B555E"/>
    <w:rsid w:val="007C6CED"/>
    <w:rsid w:val="007E0112"/>
    <w:rsid w:val="007E44EB"/>
    <w:rsid w:val="007E6C6C"/>
    <w:rsid w:val="007F0383"/>
    <w:rsid w:val="008305AC"/>
    <w:rsid w:val="00837EF0"/>
    <w:rsid w:val="0084531A"/>
    <w:rsid w:val="0086363A"/>
    <w:rsid w:val="00872A61"/>
    <w:rsid w:val="0087313D"/>
    <w:rsid w:val="008773C3"/>
    <w:rsid w:val="00882054"/>
    <w:rsid w:val="00885F52"/>
    <w:rsid w:val="008B58F7"/>
    <w:rsid w:val="008B6340"/>
    <w:rsid w:val="008C3DEE"/>
    <w:rsid w:val="008C4A70"/>
    <w:rsid w:val="008E099B"/>
    <w:rsid w:val="009048A6"/>
    <w:rsid w:val="00906D57"/>
    <w:rsid w:val="00920082"/>
    <w:rsid w:val="009315D9"/>
    <w:rsid w:val="009835C9"/>
    <w:rsid w:val="0098725E"/>
    <w:rsid w:val="009960E2"/>
    <w:rsid w:val="009B6209"/>
    <w:rsid w:val="009C0679"/>
    <w:rsid w:val="009C61E0"/>
    <w:rsid w:val="009E5C21"/>
    <w:rsid w:val="00A12793"/>
    <w:rsid w:val="00A160ED"/>
    <w:rsid w:val="00A338AE"/>
    <w:rsid w:val="00A57DD5"/>
    <w:rsid w:val="00A87B87"/>
    <w:rsid w:val="00A90900"/>
    <w:rsid w:val="00AB19D5"/>
    <w:rsid w:val="00AB7C42"/>
    <w:rsid w:val="00AC4507"/>
    <w:rsid w:val="00AC495C"/>
    <w:rsid w:val="00B07EEA"/>
    <w:rsid w:val="00B246FF"/>
    <w:rsid w:val="00B25FD8"/>
    <w:rsid w:val="00B65467"/>
    <w:rsid w:val="00B671A2"/>
    <w:rsid w:val="00B8160E"/>
    <w:rsid w:val="00B96828"/>
    <w:rsid w:val="00BB0817"/>
    <w:rsid w:val="00BB17FB"/>
    <w:rsid w:val="00BE633C"/>
    <w:rsid w:val="00BF7995"/>
    <w:rsid w:val="00C058A1"/>
    <w:rsid w:val="00C11984"/>
    <w:rsid w:val="00C32846"/>
    <w:rsid w:val="00C37254"/>
    <w:rsid w:val="00C518C8"/>
    <w:rsid w:val="00C857D0"/>
    <w:rsid w:val="00C90B62"/>
    <w:rsid w:val="00CA7D7B"/>
    <w:rsid w:val="00CB0FD7"/>
    <w:rsid w:val="00CE514C"/>
    <w:rsid w:val="00CF2999"/>
    <w:rsid w:val="00CF6E6D"/>
    <w:rsid w:val="00D0249D"/>
    <w:rsid w:val="00D15633"/>
    <w:rsid w:val="00D35954"/>
    <w:rsid w:val="00D52714"/>
    <w:rsid w:val="00D52EF5"/>
    <w:rsid w:val="00D53ABC"/>
    <w:rsid w:val="00DA09BB"/>
    <w:rsid w:val="00DB6DBE"/>
    <w:rsid w:val="00DD6CB8"/>
    <w:rsid w:val="00DE2C14"/>
    <w:rsid w:val="00DE44B2"/>
    <w:rsid w:val="00E03578"/>
    <w:rsid w:val="00E27F22"/>
    <w:rsid w:val="00E32CF1"/>
    <w:rsid w:val="00E54F9F"/>
    <w:rsid w:val="00E616B3"/>
    <w:rsid w:val="00E62CB0"/>
    <w:rsid w:val="00E6740C"/>
    <w:rsid w:val="00E85B3A"/>
    <w:rsid w:val="00E92C4C"/>
    <w:rsid w:val="00E94C50"/>
    <w:rsid w:val="00EB3E85"/>
    <w:rsid w:val="00EB7917"/>
    <w:rsid w:val="00EC039C"/>
    <w:rsid w:val="00F103A4"/>
    <w:rsid w:val="00F10BD7"/>
    <w:rsid w:val="00F30F0D"/>
    <w:rsid w:val="00F344DF"/>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9E7D3-5972-469E-92EF-97A154C4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и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0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2A607-4C4E-4245-8F02-CD61852CE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1221</Words>
  <Characters>696</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БЦ09</cp:lastModifiedBy>
  <cp:revision>2</cp:revision>
  <cp:lastPrinted>2019-06-06T07:38:00Z</cp:lastPrinted>
  <dcterms:created xsi:type="dcterms:W3CDTF">2020-02-06T10:43:00Z</dcterms:created>
  <dcterms:modified xsi:type="dcterms:W3CDTF">2020-02-06T10:43:00Z</dcterms:modified>
</cp:coreProperties>
</file>