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C9" w:rsidRPr="003634D2" w:rsidRDefault="009835C9" w:rsidP="0035419E">
      <w:pPr>
        <w:ind w:firstLine="709"/>
        <w:jc w:val="both"/>
        <w:rPr>
          <w:rFonts w:ascii="Times New Roman" w:hAnsi="Times New Roman"/>
          <w:sz w:val="24"/>
          <w:szCs w:val="24"/>
        </w:rPr>
      </w:pPr>
    </w:p>
    <w:p w:rsidR="007E44EB" w:rsidRPr="003634D2" w:rsidRDefault="007E44EB" w:rsidP="0035419E">
      <w:pPr>
        <w:ind w:firstLine="709"/>
        <w:jc w:val="both"/>
        <w:rPr>
          <w:rFonts w:ascii="Times New Roman" w:hAnsi="Times New Roman"/>
          <w:sz w:val="24"/>
          <w:szCs w:val="24"/>
        </w:rPr>
      </w:pPr>
    </w:p>
    <w:p w:rsidR="007E44EB" w:rsidRPr="003634D2" w:rsidRDefault="007E44EB" w:rsidP="0035419E">
      <w:pPr>
        <w:ind w:firstLine="709"/>
        <w:jc w:val="both"/>
        <w:rPr>
          <w:rFonts w:ascii="Times New Roman" w:hAnsi="Times New Roman"/>
          <w:sz w:val="24"/>
          <w:szCs w:val="24"/>
        </w:rPr>
      </w:pPr>
    </w:p>
    <w:p w:rsidR="007E44EB" w:rsidRPr="003634D2" w:rsidRDefault="007E44EB" w:rsidP="0035419E">
      <w:pPr>
        <w:ind w:firstLine="709"/>
        <w:jc w:val="both"/>
        <w:rPr>
          <w:rFonts w:ascii="Times New Roman" w:hAnsi="Times New Roman"/>
          <w:sz w:val="24"/>
          <w:szCs w:val="24"/>
        </w:rPr>
      </w:pPr>
    </w:p>
    <w:p w:rsidR="007E44EB" w:rsidRPr="003634D2" w:rsidRDefault="007E44EB" w:rsidP="0035419E">
      <w:pPr>
        <w:ind w:firstLine="709"/>
        <w:jc w:val="both"/>
        <w:rPr>
          <w:rFonts w:ascii="Times New Roman" w:hAnsi="Times New Roman"/>
          <w:sz w:val="24"/>
          <w:szCs w:val="24"/>
        </w:rPr>
      </w:pPr>
    </w:p>
    <w:p w:rsidR="007E44EB" w:rsidRPr="003634D2" w:rsidRDefault="007E44EB" w:rsidP="0035419E">
      <w:pPr>
        <w:ind w:firstLine="709"/>
        <w:jc w:val="both"/>
        <w:rPr>
          <w:rFonts w:ascii="Times New Roman" w:hAnsi="Times New Roman"/>
          <w:sz w:val="24"/>
          <w:szCs w:val="24"/>
        </w:rPr>
      </w:pPr>
    </w:p>
    <w:p w:rsidR="007E44EB" w:rsidRPr="003634D2" w:rsidRDefault="007E44EB" w:rsidP="0035419E">
      <w:pPr>
        <w:ind w:firstLine="709"/>
        <w:jc w:val="both"/>
        <w:rPr>
          <w:rFonts w:ascii="Times New Roman" w:hAnsi="Times New Roman"/>
          <w:sz w:val="24"/>
          <w:szCs w:val="24"/>
        </w:rPr>
      </w:pPr>
    </w:p>
    <w:p w:rsidR="007E44EB" w:rsidRPr="003634D2" w:rsidRDefault="007E44EB" w:rsidP="0035419E">
      <w:pPr>
        <w:ind w:firstLine="709"/>
        <w:jc w:val="both"/>
        <w:rPr>
          <w:rFonts w:ascii="Times New Roman" w:hAnsi="Times New Roman"/>
          <w:sz w:val="24"/>
          <w:szCs w:val="24"/>
        </w:rPr>
      </w:pPr>
    </w:p>
    <w:p w:rsidR="007E44EB" w:rsidRPr="003634D2" w:rsidRDefault="007E44EB" w:rsidP="0035419E">
      <w:pPr>
        <w:ind w:firstLine="709"/>
        <w:jc w:val="both"/>
        <w:rPr>
          <w:rFonts w:ascii="Times New Roman" w:hAnsi="Times New Roman"/>
          <w:sz w:val="24"/>
          <w:szCs w:val="24"/>
        </w:rPr>
      </w:pPr>
    </w:p>
    <w:p w:rsidR="003634D2" w:rsidRPr="003634D2" w:rsidRDefault="003634D2" w:rsidP="0035419E">
      <w:pPr>
        <w:ind w:firstLine="709"/>
        <w:jc w:val="both"/>
        <w:rPr>
          <w:rFonts w:ascii="Times New Roman" w:hAnsi="Times New Roman"/>
          <w:sz w:val="24"/>
          <w:szCs w:val="24"/>
        </w:rPr>
      </w:pPr>
    </w:p>
    <w:p w:rsidR="00525906" w:rsidRPr="003634D2" w:rsidRDefault="00CF2999" w:rsidP="003634D2">
      <w:pPr>
        <w:ind w:right="2550"/>
        <w:jc w:val="both"/>
        <w:rPr>
          <w:rFonts w:ascii="Times New Roman" w:hAnsi="Times New Roman"/>
          <w:sz w:val="24"/>
          <w:szCs w:val="24"/>
        </w:rPr>
      </w:pPr>
      <w:r w:rsidRPr="003634D2">
        <w:rPr>
          <w:rFonts w:ascii="Times New Roman" w:hAnsi="Times New Roman"/>
          <w:sz w:val="24"/>
          <w:szCs w:val="24"/>
        </w:rPr>
        <w:t xml:space="preserve">Про </w:t>
      </w:r>
      <w:r w:rsidR="00BE633C" w:rsidRPr="003634D2">
        <w:rPr>
          <w:rFonts w:ascii="Times New Roman" w:hAnsi="Times New Roman"/>
          <w:sz w:val="24"/>
          <w:szCs w:val="24"/>
        </w:rPr>
        <w:t xml:space="preserve">розгляд заяви </w:t>
      </w:r>
      <w:r w:rsidR="00D52EF5" w:rsidRPr="003634D2">
        <w:rPr>
          <w:rFonts w:ascii="Times New Roman" w:hAnsi="Times New Roman"/>
          <w:sz w:val="24"/>
          <w:szCs w:val="24"/>
        </w:rPr>
        <w:t>товариства з обмеженою відповідальністю «</w:t>
      </w:r>
      <w:r w:rsidR="008C4A70" w:rsidRPr="003634D2">
        <w:rPr>
          <w:rFonts w:ascii="Times New Roman" w:hAnsi="Times New Roman"/>
          <w:sz w:val="24"/>
          <w:szCs w:val="24"/>
        </w:rPr>
        <w:t>КПГ-СЕРВІС»</w:t>
      </w:r>
      <w:r w:rsidRPr="003634D2">
        <w:rPr>
          <w:rFonts w:ascii="Times New Roman" w:hAnsi="Times New Roman"/>
          <w:sz w:val="24"/>
          <w:szCs w:val="24"/>
        </w:rPr>
        <w:t xml:space="preserve"> </w:t>
      </w:r>
      <w:r w:rsidR="00BE633C" w:rsidRPr="003634D2">
        <w:rPr>
          <w:rFonts w:ascii="Times New Roman" w:hAnsi="Times New Roman"/>
          <w:sz w:val="24"/>
          <w:szCs w:val="24"/>
        </w:rPr>
        <w:t>щодо надання дозволу</w:t>
      </w:r>
      <w:r w:rsidR="00D52EF5" w:rsidRPr="003634D2">
        <w:rPr>
          <w:rFonts w:ascii="Times New Roman" w:hAnsi="Times New Roman"/>
          <w:sz w:val="24"/>
          <w:szCs w:val="24"/>
        </w:rPr>
        <w:t xml:space="preserve"> </w:t>
      </w:r>
      <w:r w:rsidRPr="003634D2">
        <w:rPr>
          <w:rFonts w:ascii="Times New Roman" w:hAnsi="Times New Roman"/>
          <w:sz w:val="24"/>
          <w:szCs w:val="24"/>
        </w:rPr>
        <w:t>на розміщення</w:t>
      </w:r>
      <w:r w:rsidR="00525906" w:rsidRPr="003634D2">
        <w:rPr>
          <w:rFonts w:ascii="Times New Roman" w:hAnsi="Times New Roman"/>
          <w:sz w:val="24"/>
          <w:szCs w:val="24"/>
        </w:rPr>
        <w:t xml:space="preserve"> </w:t>
      </w:r>
      <w:r w:rsidRPr="003634D2">
        <w:rPr>
          <w:rFonts w:ascii="Times New Roman" w:hAnsi="Times New Roman"/>
          <w:sz w:val="24"/>
          <w:szCs w:val="24"/>
        </w:rPr>
        <w:t>об’єкту</w:t>
      </w:r>
      <w:r w:rsidR="00BE633C" w:rsidRPr="003634D2">
        <w:rPr>
          <w:rFonts w:ascii="Times New Roman" w:hAnsi="Times New Roman"/>
          <w:sz w:val="24"/>
          <w:szCs w:val="24"/>
        </w:rPr>
        <w:t xml:space="preserve"> </w:t>
      </w:r>
      <w:r w:rsidRPr="003634D2">
        <w:rPr>
          <w:rFonts w:ascii="Times New Roman" w:hAnsi="Times New Roman"/>
          <w:sz w:val="24"/>
          <w:szCs w:val="24"/>
        </w:rPr>
        <w:t xml:space="preserve">зовнішньої реклами </w:t>
      </w:r>
      <w:r w:rsidR="00DE2C14" w:rsidRPr="003634D2">
        <w:rPr>
          <w:rFonts w:ascii="Times New Roman" w:hAnsi="Times New Roman"/>
          <w:sz w:val="24"/>
          <w:szCs w:val="24"/>
        </w:rPr>
        <w:t>(</w:t>
      </w:r>
      <w:r w:rsidR="00D52EF5" w:rsidRPr="003634D2">
        <w:rPr>
          <w:rFonts w:ascii="Times New Roman" w:hAnsi="Times New Roman"/>
          <w:sz w:val="24"/>
          <w:szCs w:val="24"/>
        </w:rPr>
        <w:t xml:space="preserve">вул. </w:t>
      </w:r>
      <w:r w:rsidR="001306E2" w:rsidRPr="003634D2">
        <w:rPr>
          <w:rFonts w:ascii="Times New Roman" w:hAnsi="Times New Roman"/>
          <w:sz w:val="24"/>
          <w:szCs w:val="24"/>
        </w:rPr>
        <w:t>Шевченка</w:t>
      </w:r>
      <w:r w:rsidR="008C4A70" w:rsidRPr="003634D2">
        <w:rPr>
          <w:rFonts w:ascii="Times New Roman" w:hAnsi="Times New Roman"/>
          <w:sz w:val="24"/>
          <w:szCs w:val="24"/>
        </w:rPr>
        <w:t>,</w:t>
      </w:r>
      <w:r w:rsidR="00D52EF5" w:rsidRPr="003634D2">
        <w:rPr>
          <w:rFonts w:ascii="Times New Roman" w:hAnsi="Times New Roman"/>
          <w:sz w:val="24"/>
          <w:szCs w:val="24"/>
        </w:rPr>
        <w:t xml:space="preserve"> в районі</w:t>
      </w:r>
      <w:r w:rsidR="008C4A70" w:rsidRPr="003634D2">
        <w:rPr>
          <w:rFonts w:ascii="Times New Roman" w:hAnsi="Times New Roman"/>
          <w:sz w:val="24"/>
          <w:szCs w:val="24"/>
        </w:rPr>
        <w:t xml:space="preserve"> житлового будинку </w:t>
      </w:r>
      <w:r w:rsidR="00D52EF5" w:rsidRPr="003634D2">
        <w:rPr>
          <w:rFonts w:ascii="Times New Roman" w:hAnsi="Times New Roman"/>
          <w:sz w:val="24"/>
          <w:szCs w:val="24"/>
        </w:rPr>
        <w:t>№</w:t>
      </w:r>
      <w:r w:rsidR="001306E2" w:rsidRPr="003634D2">
        <w:rPr>
          <w:rFonts w:ascii="Times New Roman" w:hAnsi="Times New Roman"/>
          <w:sz w:val="24"/>
          <w:szCs w:val="24"/>
        </w:rPr>
        <w:t xml:space="preserve"> 146</w:t>
      </w:r>
      <w:r w:rsidR="00DE2C14" w:rsidRPr="003634D2">
        <w:rPr>
          <w:rFonts w:ascii="Times New Roman" w:hAnsi="Times New Roman"/>
          <w:sz w:val="24"/>
          <w:szCs w:val="24"/>
        </w:rPr>
        <w:t>)</w:t>
      </w:r>
    </w:p>
    <w:p w:rsidR="00525906" w:rsidRPr="003634D2" w:rsidRDefault="00525906" w:rsidP="0035419E">
      <w:pPr>
        <w:ind w:firstLine="709"/>
        <w:jc w:val="both"/>
        <w:rPr>
          <w:rFonts w:ascii="Times New Roman" w:hAnsi="Times New Roman"/>
          <w:sz w:val="24"/>
          <w:szCs w:val="24"/>
        </w:rPr>
      </w:pPr>
    </w:p>
    <w:p w:rsidR="00657777" w:rsidRPr="003634D2" w:rsidRDefault="009835C9" w:rsidP="0035419E">
      <w:pPr>
        <w:ind w:firstLine="709"/>
        <w:jc w:val="both"/>
        <w:rPr>
          <w:rFonts w:ascii="Times New Roman" w:hAnsi="Times New Roman"/>
          <w:sz w:val="24"/>
          <w:szCs w:val="24"/>
        </w:rPr>
      </w:pPr>
      <w:r w:rsidRPr="003634D2">
        <w:rPr>
          <w:rFonts w:ascii="Times New Roman" w:hAnsi="Times New Roman"/>
          <w:sz w:val="24"/>
          <w:szCs w:val="24"/>
        </w:rPr>
        <w:t xml:space="preserve">Розглянувши подання управління містобудування та архітектури Білоцерківської міської ради від </w:t>
      </w:r>
      <w:r w:rsidR="008C4A70" w:rsidRPr="003634D2">
        <w:rPr>
          <w:rFonts w:ascii="Times New Roman" w:hAnsi="Times New Roman"/>
          <w:sz w:val="24"/>
          <w:szCs w:val="24"/>
        </w:rPr>
        <w:t>22</w:t>
      </w:r>
      <w:r w:rsidR="00AC495C" w:rsidRPr="003634D2">
        <w:rPr>
          <w:rFonts w:ascii="Times New Roman" w:hAnsi="Times New Roman"/>
          <w:sz w:val="24"/>
          <w:szCs w:val="24"/>
        </w:rPr>
        <w:t xml:space="preserve"> </w:t>
      </w:r>
      <w:r w:rsidR="008C4A70" w:rsidRPr="003634D2">
        <w:rPr>
          <w:rFonts w:ascii="Times New Roman" w:hAnsi="Times New Roman"/>
          <w:sz w:val="24"/>
          <w:szCs w:val="24"/>
        </w:rPr>
        <w:t>серпня</w:t>
      </w:r>
      <w:r w:rsidRPr="003634D2">
        <w:rPr>
          <w:rFonts w:ascii="Times New Roman" w:hAnsi="Times New Roman"/>
          <w:sz w:val="24"/>
          <w:szCs w:val="24"/>
        </w:rPr>
        <w:t xml:space="preserve"> 2019 року № 15/</w:t>
      </w:r>
      <w:r w:rsidR="008C4A70" w:rsidRPr="003634D2">
        <w:rPr>
          <w:rFonts w:ascii="Times New Roman" w:hAnsi="Times New Roman"/>
          <w:sz w:val="24"/>
          <w:szCs w:val="24"/>
        </w:rPr>
        <w:t>1112</w:t>
      </w:r>
      <w:r w:rsidRPr="003634D2">
        <w:rPr>
          <w:rFonts w:ascii="Times New Roman" w:hAnsi="Times New Roman"/>
          <w:sz w:val="24"/>
          <w:szCs w:val="24"/>
        </w:rPr>
        <w:t xml:space="preserve">-Р, </w:t>
      </w:r>
      <w:r w:rsidR="008C4A70" w:rsidRPr="003634D2">
        <w:rPr>
          <w:rFonts w:ascii="Times New Roman" w:hAnsi="Times New Roman"/>
          <w:sz w:val="24"/>
          <w:szCs w:val="24"/>
        </w:rPr>
        <w:t>висновки батальйону патрульної поліції в м. Біла Церква управління патрульної поліції в Київській області Департаменту патрульної поліції № 5972/41/40/1/01-2019 від 20 серпня 2019 року, комунального підприємства Білоцерківської міської ради «БІЛОЦЕРКІВТЕПЛОМЕРЕЖА» № 1403 від 19 серпня 2019 року, департаменту житлово-комунального господарства Білоцерківської міської ради № 1717 від 16 серпня 2019 року, приватного акціонерного товариства  «КИЇВОБЛЕНЕРГО» Білоцерківського районного підрозділу № 295 від 22 серпня 2019 року</w:t>
      </w:r>
      <w:r w:rsidR="008B58F7" w:rsidRPr="003634D2">
        <w:rPr>
          <w:rFonts w:ascii="Times New Roman" w:hAnsi="Times New Roman"/>
          <w:sz w:val="24"/>
          <w:szCs w:val="24"/>
        </w:rPr>
        <w:t>,</w:t>
      </w:r>
      <w:r w:rsidRPr="003634D2">
        <w:rPr>
          <w:rFonts w:ascii="Times New Roman" w:hAnsi="Times New Roman"/>
          <w:sz w:val="24"/>
          <w:szCs w:val="24"/>
        </w:rPr>
        <w:t xml:space="preserve"> відповідно до статті 19 Конституції України, Закону України «Про рекламу», статті 2, статті 24, підпункту 13 пункту «а» статті 30, статті 73 Закону України «Про місцеве самоврядування в Україні», Типових правил розміщення зовнішньої реклами затверджених постановою Кабінету Міністрів України від 29 грудня 2003 року № 2067, рішення Білоцерківської міської ради від 22 грудня 2016 року № 417-22-VII «Про робочий орган з розміщення зовнішньої реклами у місті Біла Церква», виконавчий комітет міської ради вирішив:</w:t>
      </w:r>
    </w:p>
    <w:p w:rsidR="0035419E" w:rsidRPr="003634D2" w:rsidRDefault="0035419E" w:rsidP="0035419E">
      <w:pPr>
        <w:ind w:firstLine="709"/>
        <w:jc w:val="both"/>
        <w:rPr>
          <w:rFonts w:ascii="Times New Roman" w:hAnsi="Times New Roman"/>
          <w:bCs/>
          <w:color w:val="000000"/>
          <w:sz w:val="24"/>
          <w:szCs w:val="24"/>
          <w:lang w:eastAsia="uk-UA"/>
        </w:rPr>
      </w:pPr>
    </w:p>
    <w:p w:rsidR="001306E2" w:rsidRPr="003634D2" w:rsidRDefault="001306E2" w:rsidP="00602462">
      <w:pPr>
        <w:pStyle w:val="a5"/>
        <w:numPr>
          <w:ilvl w:val="0"/>
          <w:numId w:val="11"/>
        </w:numPr>
        <w:tabs>
          <w:tab w:val="left" w:pos="0"/>
          <w:tab w:val="left" w:pos="709"/>
        </w:tabs>
        <w:ind w:left="0" w:firstLine="709"/>
        <w:jc w:val="both"/>
        <w:rPr>
          <w:rFonts w:ascii="Times New Roman" w:hAnsi="Times New Roman"/>
          <w:sz w:val="24"/>
          <w:szCs w:val="24"/>
        </w:rPr>
      </w:pPr>
      <w:r w:rsidRPr="003634D2">
        <w:rPr>
          <w:rFonts w:ascii="Times New Roman" w:hAnsi="Times New Roman"/>
          <w:sz w:val="24"/>
          <w:szCs w:val="24"/>
        </w:rPr>
        <w:t xml:space="preserve">Відмовити товариству з обмеженою відповідальністю «КПГ-СЕРВІС» у наданні дозволу на розміщення об’єкту зовнішньої реклами терміном на п’ять років, спеціальна металева конструкція типу «біг-борд» з  двостороннім  рекламним щитом, розміром рекламного поля 3,0*6,0 м, загальною рекламною площею 36,0 кв. м, розміщена за адресою: вул. Шевченка, в районі житлового будинку № 146, оскільки на викопіюваннях з плану місцевості розміщення вищевказаної рекламної конструкції не позначені всі дорожні знаки, що не дає можливості в повній мірі перевірити виконання п. 2 ст. 16 Закону України «Про рекламу» та в конструктиві відсутня інформація про застосування на рекламній конструкції вертикальної дорожньої розмітки, що передбачено п. 2 ст. 16 Закону України «Про рекламу», що підтверджується висновком батальйону патрульної поліції в м. Біла Церква управління патрульної поліції в Київській області Департаменту патрульної поліції № 5972/41/40/1/01-2019 від 20 серпня 2019 року, приватне акціонерне товариство «КИЇВОБЛЕНЕРГО» Білоцерківського районного підрозділу висновком № 295 від 22 серпня 2019 року не погоджує розміщення вказаної рекламної конструкції, відповідно до п. 16, 41, 43 Типових правил розміщення зовнішньої реклами затверджених постановою Кабінету Міністрів України від 29 грудня 2003 року № 2067 та на  підставі </w:t>
      </w:r>
      <w:r w:rsidR="008A72DB">
        <w:rPr>
          <w:rFonts w:ascii="Times New Roman" w:hAnsi="Times New Roman"/>
          <w:sz w:val="24"/>
          <w:szCs w:val="24"/>
        </w:rPr>
        <w:t>абз. 3 ч</w:t>
      </w:r>
      <w:bookmarkStart w:id="0" w:name="_GoBack"/>
      <w:bookmarkEnd w:id="0"/>
      <w:r w:rsidR="00726C54" w:rsidRPr="003634D2">
        <w:rPr>
          <w:rFonts w:ascii="Times New Roman" w:hAnsi="Times New Roman"/>
          <w:sz w:val="24"/>
          <w:szCs w:val="24"/>
        </w:rPr>
        <w:t xml:space="preserve">. 5 </w:t>
      </w:r>
      <w:r w:rsidR="00726C54" w:rsidRPr="003634D2">
        <w:rPr>
          <w:rFonts w:ascii="Times New Roman" w:hAnsi="Times New Roman"/>
          <w:color w:val="000000"/>
          <w:sz w:val="24"/>
          <w:szCs w:val="24"/>
        </w:rPr>
        <w:t>ст. 4-1</w:t>
      </w:r>
      <w:r w:rsidRPr="003634D2">
        <w:rPr>
          <w:rFonts w:ascii="Times New Roman" w:hAnsi="Times New Roman"/>
          <w:color w:val="000000"/>
          <w:sz w:val="24"/>
          <w:szCs w:val="24"/>
        </w:rPr>
        <w:t xml:space="preserve"> Закону України </w:t>
      </w:r>
      <w:r w:rsidRPr="003634D2">
        <w:rPr>
          <w:rFonts w:ascii="Times New Roman" w:hAnsi="Times New Roman"/>
          <w:sz w:val="24"/>
          <w:szCs w:val="24"/>
        </w:rPr>
        <w:t>«Про дозвільну систему у сфері господарської діяльності».</w:t>
      </w:r>
    </w:p>
    <w:p w:rsidR="0035419E" w:rsidRPr="003634D2" w:rsidRDefault="0035419E" w:rsidP="0035419E">
      <w:pPr>
        <w:tabs>
          <w:tab w:val="left" w:pos="0"/>
          <w:tab w:val="left" w:pos="709"/>
        </w:tabs>
        <w:ind w:firstLine="709"/>
        <w:jc w:val="both"/>
        <w:rPr>
          <w:rFonts w:ascii="Times New Roman" w:hAnsi="Times New Roman"/>
          <w:sz w:val="24"/>
          <w:szCs w:val="24"/>
        </w:rPr>
      </w:pPr>
    </w:p>
    <w:p w:rsidR="0005223C" w:rsidRPr="003634D2" w:rsidRDefault="0005223C" w:rsidP="0035419E">
      <w:pPr>
        <w:pStyle w:val="a5"/>
        <w:numPr>
          <w:ilvl w:val="0"/>
          <w:numId w:val="3"/>
        </w:numPr>
        <w:tabs>
          <w:tab w:val="left" w:pos="0"/>
          <w:tab w:val="left" w:pos="709"/>
        </w:tabs>
        <w:ind w:left="0" w:firstLine="709"/>
        <w:jc w:val="both"/>
        <w:rPr>
          <w:rFonts w:ascii="Times New Roman" w:hAnsi="Times New Roman"/>
          <w:sz w:val="24"/>
          <w:szCs w:val="24"/>
        </w:rPr>
      </w:pPr>
      <w:r w:rsidRPr="003634D2">
        <w:rPr>
          <w:rFonts w:ascii="Times New Roman" w:hAnsi="Times New Roman"/>
          <w:sz w:val="24"/>
          <w:szCs w:val="24"/>
        </w:rPr>
        <w:t>К</w:t>
      </w:r>
      <w:r w:rsidR="0035419E" w:rsidRPr="003634D2">
        <w:rPr>
          <w:rFonts w:ascii="Times New Roman" w:hAnsi="Times New Roman"/>
          <w:sz w:val="24"/>
          <w:szCs w:val="24"/>
        </w:rPr>
        <w:t xml:space="preserve">онтроль за виконанням </w:t>
      </w:r>
      <w:r w:rsidRPr="003634D2">
        <w:rPr>
          <w:rFonts w:ascii="Times New Roman" w:hAnsi="Times New Roman"/>
          <w:sz w:val="24"/>
          <w:szCs w:val="24"/>
        </w:rPr>
        <w:t>рішення покласти</w:t>
      </w:r>
      <w:r w:rsidR="00602462" w:rsidRPr="003634D2">
        <w:rPr>
          <w:rFonts w:ascii="Times New Roman" w:hAnsi="Times New Roman"/>
          <w:sz w:val="24"/>
          <w:szCs w:val="24"/>
        </w:rPr>
        <w:t xml:space="preserve"> на засту</w:t>
      </w:r>
      <w:r w:rsidR="003634D2" w:rsidRPr="003634D2">
        <w:rPr>
          <w:rFonts w:ascii="Times New Roman" w:hAnsi="Times New Roman"/>
          <w:sz w:val="24"/>
          <w:szCs w:val="24"/>
        </w:rPr>
        <w:t>пника міського голови Кравця А.</w:t>
      </w:r>
      <w:r w:rsidR="00602462" w:rsidRPr="003634D2">
        <w:rPr>
          <w:rFonts w:ascii="Times New Roman" w:hAnsi="Times New Roman"/>
          <w:sz w:val="24"/>
          <w:szCs w:val="24"/>
        </w:rPr>
        <w:t>В</w:t>
      </w:r>
      <w:r w:rsidRPr="003634D2">
        <w:rPr>
          <w:rFonts w:ascii="Times New Roman" w:hAnsi="Times New Roman"/>
          <w:sz w:val="24"/>
          <w:szCs w:val="24"/>
        </w:rPr>
        <w:t>.</w:t>
      </w:r>
    </w:p>
    <w:p w:rsidR="0035419E" w:rsidRPr="003634D2" w:rsidRDefault="0035419E" w:rsidP="0035419E">
      <w:pPr>
        <w:ind w:firstLine="709"/>
        <w:jc w:val="both"/>
        <w:rPr>
          <w:rFonts w:ascii="Times New Roman" w:hAnsi="Times New Roman"/>
          <w:sz w:val="24"/>
          <w:szCs w:val="24"/>
        </w:rPr>
      </w:pPr>
    </w:p>
    <w:p w:rsidR="003634D2" w:rsidRPr="003634D2" w:rsidRDefault="003634D2" w:rsidP="0035419E">
      <w:pPr>
        <w:ind w:firstLine="709"/>
        <w:jc w:val="both"/>
        <w:rPr>
          <w:rFonts w:ascii="Times New Roman" w:hAnsi="Times New Roman"/>
          <w:sz w:val="24"/>
          <w:szCs w:val="24"/>
        </w:rPr>
      </w:pPr>
    </w:p>
    <w:p w:rsidR="001606CE" w:rsidRPr="003634D2" w:rsidRDefault="008773C3" w:rsidP="0035419E">
      <w:pPr>
        <w:jc w:val="both"/>
        <w:rPr>
          <w:rFonts w:ascii="Times New Roman" w:hAnsi="Times New Roman"/>
          <w:sz w:val="24"/>
          <w:szCs w:val="24"/>
        </w:rPr>
      </w:pPr>
      <w:r w:rsidRPr="003634D2">
        <w:rPr>
          <w:rFonts w:ascii="Times New Roman" w:hAnsi="Times New Roman"/>
          <w:sz w:val="24"/>
          <w:szCs w:val="24"/>
        </w:rPr>
        <w:t>М</w:t>
      </w:r>
      <w:r w:rsidR="0035419E" w:rsidRPr="003634D2">
        <w:rPr>
          <w:rFonts w:ascii="Times New Roman" w:hAnsi="Times New Roman"/>
          <w:sz w:val="24"/>
          <w:szCs w:val="24"/>
        </w:rPr>
        <w:t xml:space="preserve">іський </w:t>
      </w:r>
      <w:r w:rsidRPr="003634D2">
        <w:rPr>
          <w:rFonts w:ascii="Times New Roman" w:hAnsi="Times New Roman"/>
          <w:sz w:val="24"/>
          <w:szCs w:val="24"/>
        </w:rPr>
        <w:t>голова</w:t>
      </w:r>
      <w:r w:rsidR="00657777" w:rsidRPr="003634D2">
        <w:rPr>
          <w:rFonts w:ascii="Times New Roman" w:hAnsi="Times New Roman"/>
          <w:sz w:val="24"/>
          <w:szCs w:val="24"/>
        </w:rPr>
        <w:t xml:space="preserve">                                   </w:t>
      </w:r>
      <w:r w:rsidR="0035419E" w:rsidRPr="003634D2">
        <w:rPr>
          <w:rFonts w:ascii="Times New Roman" w:hAnsi="Times New Roman"/>
          <w:sz w:val="24"/>
          <w:szCs w:val="24"/>
        </w:rPr>
        <w:tab/>
      </w:r>
      <w:r w:rsidR="0035419E" w:rsidRPr="003634D2">
        <w:rPr>
          <w:rFonts w:ascii="Times New Roman" w:hAnsi="Times New Roman"/>
          <w:sz w:val="24"/>
          <w:szCs w:val="24"/>
        </w:rPr>
        <w:tab/>
      </w:r>
      <w:r w:rsidR="00657777" w:rsidRPr="003634D2">
        <w:rPr>
          <w:rFonts w:ascii="Times New Roman" w:hAnsi="Times New Roman"/>
          <w:sz w:val="24"/>
          <w:szCs w:val="24"/>
        </w:rPr>
        <w:t xml:space="preserve">                                 </w:t>
      </w:r>
      <w:r w:rsidR="00310974" w:rsidRPr="003634D2">
        <w:rPr>
          <w:rFonts w:ascii="Times New Roman" w:hAnsi="Times New Roman"/>
          <w:sz w:val="24"/>
          <w:szCs w:val="24"/>
        </w:rPr>
        <w:t xml:space="preserve">                  </w:t>
      </w:r>
      <w:r w:rsidRPr="003634D2">
        <w:rPr>
          <w:rFonts w:ascii="Times New Roman" w:hAnsi="Times New Roman"/>
          <w:sz w:val="24"/>
          <w:szCs w:val="24"/>
        </w:rPr>
        <w:t>Г. Дикий</w:t>
      </w:r>
    </w:p>
    <w:sectPr w:rsidR="001606CE" w:rsidRPr="003634D2" w:rsidSect="0035419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65" w:rsidRDefault="00FC1E65" w:rsidP="005717B4">
      <w:r>
        <w:separator/>
      </w:r>
    </w:p>
  </w:endnote>
  <w:endnote w:type="continuationSeparator" w:id="0">
    <w:p w:rsidR="00FC1E65" w:rsidRDefault="00FC1E65" w:rsidP="0057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65" w:rsidRDefault="00FC1E65" w:rsidP="005717B4">
      <w:r>
        <w:separator/>
      </w:r>
    </w:p>
  </w:footnote>
  <w:footnote w:type="continuationSeparator" w:id="0">
    <w:p w:rsidR="00FC1E65" w:rsidRDefault="00FC1E65" w:rsidP="005717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7FBC"/>
    <w:multiLevelType w:val="multilevel"/>
    <w:tmpl w:val="6B5869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B80039F"/>
    <w:multiLevelType w:val="hybridMultilevel"/>
    <w:tmpl w:val="234A1526"/>
    <w:lvl w:ilvl="0" w:tplc="EB7C81B6">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6CB5057"/>
    <w:multiLevelType w:val="hybridMultilevel"/>
    <w:tmpl w:val="969C5A6E"/>
    <w:lvl w:ilvl="0" w:tplc="5680C5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523E34"/>
    <w:multiLevelType w:val="hybridMultilevel"/>
    <w:tmpl w:val="DA28AAEC"/>
    <w:lvl w:ilvl="0" w:tplc="141E12F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46E6A03"/>
    <w:multiLevelType w:val="multilevel"/>
    <w:tmpl w:val="53DA42D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F1CCB"/>
    <w:multiLevelType w:val="multilevel"/>
    <w:tmpl w:val="A5206C00"/>
    <w:lvl w:ilvl="0">
      <w:start w:val="1"/>
      <w:numFmt w:val="decimal"/>
      <w:lvlText w:val="%1."/>
      <w:lvlJc w:val="left"/>
      <w:pPr>
        <w:ind w:left="1305" w:hanging="1305"/>
      </w:pPr>
      <w:rPr>
        <w:rFonts w:hint="default"/>
      </w:rPr>
    </w:lvl>
    <w:lvl w:ilvl="1">
      <w:start w:val="1"/>
      <w:numFmt w:val="decimal"/>
      <w:lvlText w:val="%1.%2."/>
      <w:lvlJc w:val="left"/>
      <w:pPr>
        <w:ind w:left="2156" w:hanging="1305"/>
      </w:pPr>
      <w:rPr>
        <w:rFonts w:hint="default"/>
      </w:rPr>
    </w:lvl>
    <w:lvl w:ilvl="2">
      <w:start w:val="1"/>
      <w:numFmt w:val="decimal"/>
      <w:lvlText w:val="%1.%2.%3."/>
      <w:lvlJc w:val="left"/>
      <w:pPr>
        <w:ind w:left="3007" w:hanging="1305"/>
      </w:pPr>
      <w:rPr>
        <w:rFonts w:hint="default"/>
      </w:rPr>
    </w:lvl>
    <w:lvl w:ilvl="3">
      <w:start w:val="1"/>
      <w:numFmt w:val="decimal"/>
      <w:lvlText w:val="%1.%2.%3.%4."/>
      <w:lvlJc w:val="left"/>
      <w:pPr>
        <w:ind w:left="3858" w:hanging="1305"/>
      </w:pPr>
      <w:rPr>
        <w:rFonts w:hint="default"/>
      </w:rPr>
    </w:lvl>
    <w:lvl w:ilvl="4">
      <w:start w:val="1"/>
      <w:numFmt w:val="decimal"/>
      <w:lvlText w:val="%1.%2.%3.%4.%5."/>
      <w:lvlJc w:val="left"/>
      <w:pPr>
        <w:ind w:left="4709" w:hanging="1305"/>
      </w:pPr>
      <w:rPr>
        <w:rFonts w:hint="default"/>
      </w:rPr>
    </w:lvl>
    <w:lvl w:ilvl="5">
      <w:start w:val="1"/>
      <w:numFmt w:val="decimal"/>
      <w:lvlText w:val="%1.%2.%3.%4.%5.%6."/>
      <w:lvlJc w:val="left"/>
      <w:pPr>
        <w:ind w:left="5560" w:hanging="130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7B325F9"/>
    <w:multiLevelType w:val="multilevel"/>
    <w:tmpl w:val="1A7A0A0C"/>
    <w:lvl w:ilvl="0">
      <w:start w:val="1"/>
      <w:numFmt w:val="decimal"/>
      <w:lvlText w:val="%1."/>
      <w:lvlJc w:val="left"/>
      <w:pPr>
        <w:ind w:left="610" w:hanging="360"/>
      </w:pPr>
      <w:rPr>
        <w:rFonts w:hint="default"/>
      </w:rPr>
    </w:lvl>
    <w:lvl w:ilvl="1">
      <w:start w:val="1"/>
      <w:numFmt w:val="decimal"/>
      <w:isLgl/>
      <w:lvlText w:val="%1.%2"/>
      <w:lvlJc w:val="left"/>
      <w:pPr>
        <w:ind w:left="805" w:hanging="555"/>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970" w:hanging="72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1690" w:hanging="1440"/>
      </w:pPr>
      <w:rPr>
        <w:rFonts w:hint="default"/>
      </w:rPr>
    </w:lvl>
    <w:lvl w:ilvl="8">
      <w:start w:val="1"/>
      <w:numFmt w:val="decimal"/>
      <w:isLgl/>
      <w:lvlText w:val="%1.%2.%3.%4.%5.%6.%7.%8.%9"/>
      <w:lvlJc w:val="left"/>
      <w:pPr>
        <w:ind w:left="2050" w:hanging="1800"/>
      </w:pPr>
      <w:rPr>
        <w:rFonts w:hint="default"/>
      </w:rPr>
    </w:lvl>
  </w:abstractNum>
  <w:abstractNum w:abstractNumId="7" w15:restartNumberingAfterBreak="0">
    <w:nsid w:val="620778DA"/>
    <w:multiLevelType w:val="hybridMultilevel"/>
    <w:tmpl w:val="E2D6D034"/>
    <w:lvl w:ilvl="0" w:tplc="4780815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B881373"/>
    <w:multiLevelType w:val="multilevel"/>
    <w:tmpl w:val="A52E46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5852ED6"/>
    <w:multiLevelType w:val="hybridMultilevel"/>
    <w:tmpl w:val="C40A3B7C"/>
    <w:lvl w:ilvl="0" w:tplc="80A4A962">
      <w:start w:val="1"/>
      <w:numFmt w:val="bullet"/>
      <w:lvlText w:val="-"/>
      <w:lvlJc w:val="left"/>
      <w:pPr>
        <w:ind w:left="610" w:hanging="360"/>
      </w:pPr>
      <w:rPr>
        <w:rFonts w:ascii="Times New Roman" w:eastAsia="Times New Roman" w:hAnsi="Times New Roman" w:cs="Times New Roman" w:hint="default"/>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8"/>
  </w:num>
  <w:num w:numId="8">
    <w:abstractNumId w:val="0"/>
  </w:num>
  <w:num w:numId="9">
    <w:abstractNumId w:val="9"/>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77"/>
    <w:rsid w:val="00014AB9"/>
    <w:rsid w:val="00023281"/>
    <w:rsid w:val="000444D3"/>
    <w:rsid w:val="0005223C"/>
    <w:rsid w:val="00054B5D"/>
    <w:rsid w:val="00057D2B"/>
    <w:rsid w:val="000649BB"/>
    <w:rsid w:val="00092271"/>
    <w:rsid w:val="000954C8"/>
    <w:rsid w:val="000B2000"/>
    <w:rsid w:val="000C78AE"/>
    <w:rsid w:val="000E1BBE"/>
    <w:rsid w:val="000E2757"/>
    <w:rsid w:val="00127DA9"/>
    <w:rsid w:val="001306E2"/>
    <w:rsid w:val="001347C7"/>
    <w:rsid w:val="001450F6"/>
    <w:rsid w:val="001606CE"/>
    <w:rsid w:val="00162970"/>
    <w:rsid w:val="00171B23"/>
    <w:rsid w:val="00175DF4"/>
    <w:rsid w:val="001876A7"/>
    <w:rsid w:val="001D469B"/>
    <w:rsid w:val="001F2746"/>
    <w:rsid w:val="002019FE"/>
    <w:rsid w:val="00220E44"/>
    <w:rsid w:val="00231EF1"/>
    <w:rsid w:val="00241F28"/>
    <w:rsid w:val="002438E6"/>
    <w:rsid w:val="0028082A"/>
    <w:rsid w:val="002D5967"/>
    <w:rsid w:val="002E4434"/>
    <w:rsid w:val="002F2508"/>
    <w:rsid w:val="002F3F55"/>
    <w:rsid w:val="002F4641"/>
    <w:rsid w:val="00310974"/>
    <w:rsid w:val="003411B1"/>
    <w:rsid w:val="0034136F"/>
    <w:rsid w:val="00342C96"/>
    <w:rsid w:val="0035419E"/>
    <w:rsid w:val="003634D2"/>
    <w:rsid w:val="0038519F"/>
    <w:rsid w:val="00391F7A"/>
    <w:rsid w:val="0039533B"/>
    <w:rsid w:val="003A027A"/>
    <w:rsid w:val="003F25AE"/>
    <w:rsid w:val="003F7533"/>
    <w:rsid w:val="003F7F49"/>
    <w:rsid w:val="004010DB"/>
    <w:rsid w:val="00404E82"/>
    <w:rsid w:val="004063B6"/>
    <w:rsid w:val="00425ECE"/>
    <w:rsid w:val="00427ABA"/>
    <w:rsid w:val="00430D4D"/>
    <w:rsid w:val="004530C7"/>
    <w:rsid w:val="0047009E"/>
    <w:rsid w:val="0047396B"/>
    <w:rsid w:val="00483A80"/>
    <w:rsid w:val="004855C0"/>
    <w:rsid w:val="00486D7E"/>
    <w:rsid w:val="00495B63"/>
    <w:rsid w:val="004971C6"/>
    <w:rsid w:val="004B4A26"/>
    <w:rsid w:val="004D4460"/>
    <w:rsid w:val="004E4131"/>
    <w:rsid w:val="004F0817"/>
    <w:rsid w:val="004F7963"/>
    <w:rsid w:val="0050378D"/>
    <w:rsid w:val="00516CEB"/>
    <w:rsid w:val="00525906"/>
    <w:rsid w:val="00527527"/>
    <w:rsid w:val="0056301D"/>
    <w:rsid w:val="005717B4"/>
    <w:rsid w:val="00592F8F"/>
    <w:rsid w:val="005A751A"/>
    <w:rsid w:val="005D3D2F"/>
    <w:rsid w:val="005D7181"/>
    <w:rsid w:val="005E7AE8"/>
    <w:rsid w:val="00600A45"/>
    <w:rsid w:val="00602462"/>
    <w:rsid w:val="00615A12"/>
    <w:rsid w:val="00642D91"/>
    <w:rsid w:val="00657777"/>
    <w:rsid w:val="00681501"/>
    <w:rsid w:val="00695B06"/>
    <w:rsid w:val="006A426C"/>
    <w:rsid w:val="006B3973"/>
    <w:rsid w:val="006F1990"/>
    <w:rsid w:val="00714880"/>
    <w:rsid w:val="00726C54"/>
    <w:rsid w:val="00776432"/>
    <w:rsid w:val="007C6CED"/>
    <w:rsid w:val="007E0112"/>
    <w:rsid w:val="007E44EB"/>
    <w:rsid w:val="007E6C6C"/>
    <w:rsid w:val="007F0383"/>
    <w:rsid w:val="008305AC"/>
    <w:rsid w:val="00837EF0"/>
    <w:rsid w:val="0084531A"/>
    <w:rsid w:val="00872A61"/>
    <w:rsid w:val="0087313D"/>
    <w:rsid w:val="008773C3"/>
    <w:rsid w:val="00882054"/>
    <w:rsid w:val="008A72DB"/>
    <w:rsid w:val="008B58F7"/>
    <w:rsid w:val="008C3DEE"/>
    <w:rsid w:val="008C4A70"/>
    <w:rsid w:val="008E099B"/>
    <w:rsid w:val="00906D57"/>
    <w:rsid w:val="00920082"/>
    <w:rsid w:val="009315D9"/>
    <w:rsid w:val="009835C9"/>
    <w:rsid w:val="009960E2"/>
    <w:rsid w:val="009B6209"/>
    <w:rsid w:val="009C0679"/>
    <w:rsid w:val="009C61E0"/>
    <w:rsid w:val="009E5C21"/>
    <w:rsid w:val="00A12793"/>
    <w:rsid w:val="00A160ED"/>
    <w:rsid w:val="00A338AE"/>
    <w:rsid w:val="00A57DD5"/>
    <w:rsid w:val="00A90900"/>
    <w:rsid w:val="00AB7C42"/>
    <w:rsid w:val="00AC4507"/>
    <w:rsid w:val="00AC495C"/>
    <w:rsid w:val="00B246FF"/>
    <w:rsid w:val="00B25FD8"/>
    <w:rsid w:val="00B671A2"/>
    <w:rsid w:val="00B8160E"/>
    <w:rsid w:val="00BB0817"/>
    <w:rsid w:val="00BB17FB"/>
    <w:rsid w:val="00BE633C"/>
    <w:rsid w:val="00BF08B9"/>
    <w:rsid w:val="00BF7995"/>
    <w:rsid w:val="00C058A1"/>
    <w:rsid w:val="00C11984"/>
    <w:rsid w:val="00C32846"/>
    <w:rsid w:val="00C518C8"/>
    <w:rsid w:val="00C857D0"/>
    <w:rsid w:val="00C90B62"/>
    <w:rsid w:val="00CA7D7B"/>
    <w:rsid w:val="00CB0FD7"/>
    <w:rsid w:val="00CE514C"/>
    <w:rsid w:val="00CF2999"/>
    <w:rsid w:val="00CF6E6D"/>
    <w:rsid w:val="00D0249D"/>
    <w:rsid w:val="00D15268"/>
    <w:rsid w:val="00D15633"/>
    <w:rsid w:val="00D35954"/>
    <w:rsid w:val="00D52714"/>
    <w:rsid w:val="00D52EF5"/>
    <w:rsid w:val="00D53ABC"/>
    <w:rsid w:val="00D7135F"/>
    <w:rsid w:val="00DD6CB8"/>
    <w:rsid w:val="00DE2C14"/>
    <w:rsid w:val="00DE44B2"/>
    <w:rsid w:val="00E03578"/>
    <w:rsid w:val="00E27F22"/>
    <w:rsid w:val="00E32CF1"/>
    <w:rsid w:val="00E54F9F"/>
    <w:rsid w:val="00E616B3"/>
    <w:rsid w:val="00E62CB0"/>
    <w:rsid w:val="00E6740C"/>
    <w:rsid w:val="00E85B3A"/>
    <w:rsid w:val="00EC039C"/>
    <w:rsid w:val="00F103A4"/>
    <w:rsid w:val="00F10BD7"/>
    <w:rsid w:val="00F30F0D"/>
    <w:rsid w:val="00F344DF"/>
    <w:rsid w:val="00F4166A"/>
    <w:rsid w:val="00FB79CB"/>
    <w:rsid w:val="00FC1A34"/>
    <w:rsid w:val="00FC1E65"/>
    <w:rsid w:val="00FC1F8D"/>
    <w:rsid w:val="00FE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EEFF"/>
  <w15:docId w15:val="{F85B0686-8543-441D-9232-A0D79A83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77"/>
    <w:pPr>
      <w:spacing w:after="0" w:line="240" w:lineRule="auto"/>
    </w:pPr>
    <w:rPr>
      <w:rFonts w:ascii="Arial" w:eastAsia="Times New Roman" w:hAnsi="Arial"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57777"/>
    <w:rPr>
      <w:rFonts w:ascii="Courier New" w:hAnsi="Courier New" w:cs="Courier New"/>
      <w:lang w:val="ru-RU"/>
    </w:rPr>
  </w:style>
  <w:style w:type="character" w:customStyle="1" w:styleId="a4">
    <w:name w:val="Текст Знак"/>
    <w:basedOn w:val="a0"/>
    <w:link w:val="a3"/>
    <w:rsid w:val="00657777"/>
    <w:rPr>
      <w:rFonts w:ascii="Courier New" w:eastAsia="Times New Roman" w:hAnsi="Courier New" w:cs="Courier New"/>
      <w:sz w:val="20"/>
      <w:szCs w:val="20"/>
      <w:lang w:eastAsia="ru-RU"/>
    </w:rPr>
  </w:style>
  <w:style w:type="paragraph" w:customStyle="1" w:styleId="1">
    <w:name w:val="Без интервала1"/>
    <w:rsid w:val="00657777"/>
    <w:pPr>
      <w:spacing w:after="0" w:line="240" w:lineRule="auto"/>
    </w:pPr>
    <w:rPr>
      <w:rFonts w:ascii="Calibri" w:eastAsia="Calibri" w:hAnsi="Calibri" w:cs="Times New Roman"/>
      <w:lang w:eastAsia="ru-RU"/>
    </w:rPr>
  </w:style>
  <w:style w:type="paragraph" w:styleId="a5">
    <w:name w:val="List Paragraph"/>
    <w:basedOn w:val="a"/>
    <w:uiPriority w:val="34"/>
    <w:qFormat/>
    <w:rsid w:val="004B4A26"/>
    <w:pPr>
      <w:ind w:left="720"/>
      <w:contextualSpacing/>
    </w:pPr>
  </w:style>
  <w:style w:type="paragraph" w:styleId="a6">
    <w:name w:val="Body Text Indent"/>
    <w:basedOn w:val="a"/>
    <w:link w:val="a7"/>
    <w:rsid w:val="007F0383"/>
    <w:pPr>
      <w:spacing w:after="120"/>
      <w:ind w:left="283"/>
    </w:pPr>
    <w:rPr>
      <w:rFonts w:ascii="Times New Roman" w:hAnsi="Times New Roman"/>
      <w:sz w:val="24"/>
      <w:szCs w:val="24"/>
      <w:lang w:val="ru-RU"/>
    </w:rPr>
  </w:style>
  <w:style w:type="character" w:customStyle="1" w:styleId="a7">
    <w:name w:val="Основной текст с отступом Знак"/>
    <w:basedOn w:val="a0"/>
    <w:link w:val="a6"/>
    <w:rsid w:val="007F0383"/>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717B4"/>
    <w:pPr>
      <w:tabs>
        <w:tab w:val="center" w:pos="4677"/>
        <w:tab w:val="right" w:pos="9355"/>
      </w:tabs>
    </w:pPr>
  </w:style>
  <w:style w:type="character" w:customStyle="1" w:styleId="a9">
    <w:name w:val="Верхний колонтитул Знак"/>
    <w:basedOn w:val="a0"/>
    <w:link w:val="a8"/>
    <w:uiPriority w:val="99"/>
    <w:rsid w:val="005717B4"/>
    <w:rPr>
      <w:rFonts w:ascii="Arial" w:eastAsia="Times New Roman" w:hAnsi="Arial" w:cs="Times New Roman"/>
      <w:sz w:val="20"/>
      <w:szCs w:val="20"/>
      <w:lang w:val="uk-UA" w:eastAsia="ru-RU"/>
    </w:rPr>
  </w:style>
  <w:style w:type="paragraph" w:styleId="aa">
    <w:name w:val="footer"/>
    <w:basedOn w:val="a"/>
    <w:link w:val="ab"/>
    <w:uiPriority w:val="99"/>
    <w:unhideWhenUsed/>
    <w:rsid w:val="005717B4"/>
    <w:pPr>
      <w:tabs>
        <w:tab w:val="center" w:pos="4677"/>
        <w:tab w:val="right" w:pos="9355"/>
      </w:tabs>
    </w:pPr>
  </w:style>
  <w:style w:type="character" w:customStyle="1" w:styleId="ab">
    <w:name w:val="Нижний колонтитул Знак"/>
    <w:basedOn w:val="a0"/>
    <w:link w:val="aa"/>
    <w:uiPriority w:val="99"/>
    <w:rsid w:val="005717B4"/>
    <w:rPr>
      <w:rFonts w:ascii="Arial" w:eastAsia="Times New Roman" w:hAnsi="Arial" w:cs="Times New Roman"/>
      <w:sz w:val="20"/>
      <w:szCs w:val="20"/>
      <w:lang w:val="uk-UA" w:eastAsia="ru-RU"/>
    </w:rPr>
  </w:style>
  <w:style w:type="paragraph" w:styleId="ac">
    <w:name w:val="Balloon Text"/>
    <w:basedOn w:val="a"/>
    <w:link w:val="ad"/>
    <w:uiPriority w:val="99"/>
    <w:semiHidden/>
    <w:unhideWhenUsed/>
    <w:rsid w:val="00527527"/>
    <w:rPr>
      <w:rFonts w:ascii="Segoe UI" w:hAnsi="Segoe UI" w:cs="Segoe UI"/>
      <w:sz w:val="18"/>
      <w:szCs w:val="18"/>
    </w:rPr>
  </w:style>
  <w:style w:type="character" w:customStyle="1" w:styleId="ad">
    <w:name w:val="Текст выноски Знак"/>
    <w:basedOn w:val="a0"/>
    <w:link w:val="ac"/>
    <w:uiPriority w:val="99"/>
    <w:semiHidden/>
    <w:rsid w:val="00527527"/>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AA7C-733B-4CD8-9844-2A7E814F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2</cp:revision>
  <cp:lastPrinted>2019-06-06T07:38:00Z</cp:lastPrinted>
  <dcterms:created xsi:type="dcterms:W3CDTF">2019-09-03T08:25:00Z</dcterms:created>
  <dcterms:modified xsi:type="dcterms:W3CDTF">2019-09-03T08:25:00Z</dcterms:modified>
</cp:coreProperties>
</file>