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77" w:rsidRPr="00CA3BE0" w:rsidRDefault="00657777" w:rsidP="00943864">
      <w:pPr>
        <w:pStyle w:val="1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657777" w:rsidRDefault="00657777" w:rsidP="00943864">
      <w:pPr>
        <w:ind w:firstLine="709"/>
        <w:rPr>
          <w:rFonts w:ascii="Times New Roman" w:hAnsi="Times New Roman"/>
          <w:sz w:val="24"/>
          <w:szCs w:val="24"/>
        </w:rPr>
      </w:pPr>
    </w:p>
    <w:p w:rsidR="000D5103" w:rsidRDefault="000D5103" w:rsidP="00943864">
      <w:pPr>
        <w:ind w:firstLine="709"/>
        <w:rPr>
          <w:rFonts w:ascii="Times New Roman" w:hAnsi="Times New Roman"/>
          <w:sz w:val="24"/>
          <w:szCs w:val="24"/>
        </w:rPr>
      </w:pPr>
    </w:p>
    <w:p w:rsidR="000D5103" w:rsidRDefault="000D5103" w:rsidP="00943864">
      <w:pPr>
        <w:ind w:firstLine="709"/>
        <w:rPr>
          <w:rFonts w:ascii="Times New Roman" w:hAnsi="Times New Roman"/>
          <w:sz w:val="24"/>
          <w:szCs w:val="24"/>
        </w:rPr>
      </w:pPr>
    </w:p>
    <w:p w:rsidR="000D5103" w:rsidRDefault="000D5103" w:rsidP="00943864">
      <w:pPr>
        <w:ind w:firstLine="709"/>
        <w:rPr>
          <w:rFonts w:ascii="Times New Roman" w:hAnsi="Times New Roman"/>
          <w:sz w:val="24"/>
          <w:szCs w:val="24"/>
        </w:rPr>
      </w:pPr>
    </w:p>
    <w:p w:rsidR="000D5103" w:rsidRDefault="000D5103" w:rsidP="00943864">
      <w:pPr>
        <w:ind w:firstLine="709"/>
        <w:rPr>
          <w:rFonts w:ascii="Times New Roman" w:hAnsi="Times New Roman"/>
          <w:sz w:val="24"/>
          <w:szCs w:val="24"/>
        </w:rPr>
      </w:pPr>
    </w:p>
    <w:p w:rsidR="000D5103" w:rsidRDefault="000D5103" w:rsidP="00943864">
      <w:pPr>
        <w:ind w:firstLine="709"/>
        <w:rPr>
          <w:rFonts w:ascii="Times New Roman" w:hAnsi="Times New Roman"/>
          <w:sz w:val="24"/>
          <w:szCs w:val="24"/>
        </w:rPr>
      </w:pPr>
    </w:p>
    <w:p w:rsidR="000D5103" w:rsidRDefault="000D5103" w:rsidP="00943864">
      <w:pPr>
        <w:ind w:firstLine="709"/>
        <w:rPr>
          <w:rFonts w:ascii="Times New Roman" w:hAnsi="Times New Roman"/>
          <w:sz w:val="24"/>
          <w:szCs w:val="24"/>
        </w:rPr>
      </w:pPr>
    </w:p>
    <w:p w:rsidR="000D5103" w:rsidRDefault="000D5103" w:rsidP="00943864">
      <w:pPr>
        <w:ind w:firstLine="709"/>
        <w:rPr>
          <w:rFonts w:ascii="Times New Roman" w:hAnsi="Times New Roman"/>
          <w:sz w:val="24"/>
          <w:szCs w:val="24"/>
        </w:rPr>
      </w:pPr>
    </w:p>
    <w:p w:rsidR="000D5103" w:rsidRDefault="000D5103" w:rsidP="00943864">
      <w:pPr>
        <w:ind w:firstLine="709"/>
        <w:rPr>
          <w:rFonts w:ascii="Times New Roman" w:hAnsi="Times New Roman"/>
          <w:sz w:val="24"/>
          <w:szCs w:val="24"/>
        </w:rPr>
      </w:pPr>
    </w:p>
    <w:p w:rsidR="00943864" w:rsidRDefault="00943864" w:rsidP="00943864">
      <w:pPr>
        <w:ind w:firstLine="709"/>
        <w:rPr>
          <w:rFonts w:ascii="Times New Roman" w:hAnsi="Times New Roman"/>
          <w:sz w:val="24"/>
          <w:szCs w:val="24"/>
        </w:rPr>
      </w:pPr>
    </w:p>
    <w:p w:rsidR="00943864" w:rsidRPr="003E71B2" w:rsidRDefault="00943864" w:rsidP="00943864">
      <w:pPr>
        <w:ind w:firstLine="709"/>
        <w:rPr>
          <w:rFonts w:ascii="Times New Roman" w:hAnsi="Times New Roman"/>
          <w:sz w:val="24"/>
          <w:szCs w:val="24"/>
        </w:rPr>
      </w:pPr>
    </w:p>
    <w:p w:rsidR="003E71B2" w:rsidRPr="003E71B2" w:rsidRDefault="003E71B2" w:rsidP="00943864">
      <w:pPr>
        <w:tabs>
          <w:tab w:val="left" w:pos="6810"/>
        </w:tabs>
        <w:ind w:right="2410"/>
        <w:rPr>
          <w:rFonts w:ascii="Times New Roman" w:hAnsi="Times New Roman"/>
          <w:sz w:val="24"/>
          <w:szCs w:val="24"/>
        </w:rPr>
      </w:pPr>
      <w:r w:rsidRPr="003E71B2">
        <w:rPr>
          <w:rFonts w:ascii="Times New Roman" w:hAnsi="Times New Roman"/>
          <w:sz w:val="24"/>
          <w:szCs w:val="24"/>
        </w:rPr>
        <w:t>Про розгляд заяви приватного підприємства «Алта</w:t>
      </w:r>
      <w:r w:rsidR="00943864">
        <w:rPr>
          <w:rFonts w:ascii="Times New Roman" w:hAnsi="Times New Roman"/>
          <w:sz w:val="24"/>
          <w:szCs w:val="24"/>
        </w:rPr>
        <w:t xml:space="preserve">й-Груп» щодо надання дозволу на розміщення </w:t>
      </w:r>
      <w:r w:rsidRPr="003E71B2">
        <w:rPr>
          <w:rFonts w:ascii="Times New Roman" w:hAnsi="Times New Roman"/>
          <w:sz w:val="24"/>
          <w:szCs w:val="24"/>
        </w:rPr>
        <w:t>об’єкта зовнішньої реклами</w:t>
      </w:r>
      <w:r w:rsidR="009D224D">
        <w:rPr>
          <w:rFonts w:ascii="Times New Roman" w:hAnsi="Times New Roman"/>
          <w:sz w:val="24"/>
          <w:szCs w:val="24"/>
        </w:rPr>
        <w:t xml:space="preserve"> </w:t>
      </w:r>
      <w:r w:rsidR="0002525D">
        <w:rPr>
          <w:rFonts w:ascii="Times New Roman" w:hAnsi="Times New Roman"/>
          <w:sz w:val="24"/>
          <w:szCs w:val="24"/>
        </w:rPr>
        <w:t>(</w:t>
      </w:r>
      <w:r w:rsidR="00AA657F">
        <w:rPr>
          <w:rFonts w:ascii="Times New Roman" w:hAnsi="Times New Roman"/>
          <w:sz w:val="24"/>
          <w:szCs w:val="24"/>
        </w:rPr>
        <w:t>перехрестя проспекту</w:t>
      </w:r>
      <w:r w:rsidR="00943864">
        <w:rPr>
          <w:rFonts w:ascii="Times New Roman" w:hAnsi="Times New Roman"/>
          <w:sz w:val="24"/>
          <w:szCs w:val="24"/>
        </w:rPr>
        <w:t xml:space="preserve"> </w:t>
      </w:r>
      <w:r w:rsidR="00AA657F">
        <w:rPr>
          <w:rFonts w:ascii="Times New Roman" w:hAnsi="Times New Roman"/>
          <w:sz w:val="24"/>
          <w:szCs w:val="24"/>
        </w:rPr>
        <w:t xml:space="preserve"> Князя Володимира та вул. Павліченко</w:t>
      </w:r>
      <w:r w:rsidRPr="003E71B2">
        <w:rPr>
          <w:rFonts w:ascii="Times New Roman" w:hAnsi="Times New Roman"/>
          <w:sz w:val="24"/>
          <w:szCs w:val="24"/>
        </w:rPr>
        <w:t>)</w:t>
      </w:r>
    </w:p>
    <w:p w:rsidR="00233937" w:rsidRPr="003E71B2" w:rsidRDefault="00233937" w:rsidP="00943864">
      <w:pPr>
        <w:ind w:firstLine="709"/>
        <w:rPr>
          <w:rFonts w:ascii="Times New Roman" w:hAnsi="Times New Roman"/>
          <w:sz w:val="24"/>
          <w:szCs w:val="24"/>
        </w:rPr>
      </w:pPr>
    </w:p>
    <w:p w:rsidR="00657777" w:rsidRDefault="00486D7E" w:rsidP="009438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2525D">
        <w:rPr>
          <w:rFonts w:ascii="Times New Roman" w:hAnsi="Times New Roman"/>
          <w:sz w:val="24"/>
          <w:szCs w:val="24"/>
        </w:rPr>
        <w:t xml:space="preserve">Розглянувши подання управління </w:t>
      </w:r>
      <w:r w:rsidRPr="002D6A66">
        <w:rPr>
          <w:rFonts w:ascii="Times New Roman" w:hAnsi="Times New Roman"/>
          <w:sz w:val="24"/>
          <w:szCs w:val="24"/>
        </w:rPr>
        <w:t>містобудування та архітектури Бі</w:t>
      </w:r>
      <w:r w:rsidR="00B8160E" w:rsidRPr="002D6A66">
        <w:rPr>
          <w:rFonts w:ascii="Times New Roman" w:hAnsi="Times New Roman"/>
          <w:sz w:val="24"/>
          <w:szCs w:val="24"/>
        </w:rPr>
        <w:t>ло</w:t>
      </w:r>
      <w:r w:rsidR="00CA7D7B" w:rsidRPr="002D6A66">
        <w:rPr>
          <w:rFonts w:ascii="Times New Roman" w:hAnsi="Times New Roman"/>
          <w:sz w:val="24"/>
          <w:szCs w:val="24"/>
        </w:rPr>
        <w:t>церківської міської ради від</w:t>
      </w:r>
      <w:r w:rsidR="000D5103">
        <w:rPr>
          <w:rFonts w:ascii="Times New Roman" w:hAnsi="Times New Roman"/>
          <w:sz w:val="24"/>
          <w:szCs w:val="24"/>
        </w:rPr>
        <w:t xml:space="preserve"> 30 травня</w:t>
      </w:r>
      <w:r w:rsidR="007F0383" w:rsidRPr="002D6A66">
        <w:rPr>
          <w:rFonts w:ascii="Times New Roman" w:hAnsi="Times New Roman"/>
          <w:sz w:val="24"/>
          <w:szCs w:val="24"/>
        </w:rPr>
        <w:t xml:space="preserve"> 201</w:t>
      </w:r>
      <w:r w:rsidR="00994289" w:rsidRPr="002D6A66">
        <w:rPr>
          <w:rFonts w:ascii="Times New Roman" w:hAnsi="Times New Roman"/>
          <w:sz w:val="24"/>
          <w:szCs w:val="24"/>
        </w:rPr>
        <w:t>9</w:t>
      </w:r>
      <w:r w:rsidR="00642D91" w:rsidRPr="002D6A66">
        <w:rPr>
          <w:rFonts w:ascii="Times New Roman" w:hAnsi="Times New Roman"/>
          <w:sz w:val="24"/>
          <w:szCs w:val="24"/>
        </w:rPr>
        <w:t xml:space="preserve"> року № 15/</w:t>
      </w:r>
      <w:r w:rsidR="00AA657F">
        <w:rPr>
          <w:rFonts w:ascii="Times New Roman" w:hAnsi="Times New Roman"/>
          <w:sz w:val="24"/>
          <w:szCs w:val="24"/>
        </w:rPr>
        <w:t>726</w:t>
      </w:r>
      <w:r w:rsidR="004E7846" w:rsidRPr="002D6A66">
        <w:rPr>
          <w:rFonts w:ascii="Times New Roman" w:hAnsi="Times New Roman"/>
          <w:sz w:val="24"/>
          <w:szCs w:val="24"/>
        </w:rPr>
        <w:t>-Р</w:t>
      </w:r>
      <w:r w:rsidR="00C947EB" w:rsidRPr="002D6A66">
        <w:rPr>
          <w:rFonts w:ascii="Times New Roman" w:hAnsi="Times New Roman"/>
          <w:sz w:val="24"/>
          <w:szCs w:val="24"/>
        </w:rPr>
        <w:t>,</w:t>
      </w:r>
      <w:r w:rsidR="005F0DF3" w:rsidRPr="002D6A66">
        <w:rPr>
          <w:rFonts w:ascii="Times New Roman" w:hAnsi="Times New Roman"/>
          <w:sz w:val="24"/>
          <w:szCs w:val="24"/>
        </w:rPr>
        <w:t xml:space="preserve"> </w:t>
      </w:r>
      <w:r w:rsidR="002D6A66" w:rsidRPr="002D6A66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№ </w:t>
      </w:r>
      <w:r w:rsidR="00AA657F">
        <w:rPr>
          <w:rFonts w:ascii="Times New Roman" w:hAnsi="Times New Roman"/>
          <w:sz w:val="24"/>
          <w:szCs w:val="24"/>
        </w:rPr>
        <w:t>801</w:t>
      </w:r>
      <w:r w:rsidR="002D6A66" w:rsidRPr="002D6A66">
        <w:rPr>
          <w:rFonts w:ascii="Times New Roman" w:hAnsi="Times New Roman"/>
          <w:sz w:val="24"/>
          <w:szCs w:val="24"/>
        </w:rPr>
        <w:t xml:space="preserve"> від </w:t>
      </w:r>
      <w:r w:rsidR="000D5103">
        <w:rPr>
          <w:rFonts w:ascii="Times New Roman" w:hAnsi="Times New Roman"/>
          <w:sz w:val="24"/>
          <w:szCs w:val="24"/>
        </w:rPr>
        <w:t>23</w:t>
      </w:r>
      <w:r w:rsidR="002D6A66" w:rsidRPr="002D6A66">
        <w:rPr>
          <w:rFonts w:ascii="Times New Roman" w:hAnsi="Times New Roman"/>
          <w:sz w:val="24"/>
          <w:szCs w:val="24"/>
        </w:rPr>
        <w:t xml:space="preserve"> </w:t>
      </w:r>
      <w:r w:rsidR="000D5103">
        <w:rPr>
          <w:rFonts w:ascii="Times New Roman" w:hAnsi="Times New Roman"/>
          <w:sz w:val="24"/>
          <w:szCs w:val="24"/>
        </w:rPr>
        <w:t>травня</w:t>
      </w:r>
      <w:r w:rsidR="002D6A66" w:rsidRPr="002D6A66">
        <w:rPr>
          <w:rFonts w:ascii="Times New Roman" w:hAnsi="Times New Roman"/>
          <w:sz w:val="24"/>
          <w:szCs w:val="24"/>
        </w:rPr>
        <w:t xml:space="preserve"> 2019 року, департаменту житлово-комунального господарства Білоцерківської міської ради № </w:t>
      </w:r>
      <w:r w:rsidR="00AA657F">
        <w:rPr>
          <w:rFonts w:ascii="Times New Roman" w:hAnsi="Times New Roman"/>
          <w:sz w:val="24"/>
          <w:szCs w:val="24"/>
        </w:rPr>
        <w:t>1049</w:t>
      </w:r>
      <w:r w:rsidR="002D6A66" w:rsidRPr="002D6A66">
        <w:rPr>
          <w:rFonts w:ascii="Times New Roman" w:hAnsi="Times New Roman"/>
          <w:sz w:val="24"/>
          <w:szCs w:val="24"/>
        </w:rPr>
        <w:t xml:space="preserve"> від </w:t>
      </w:r>
      <w:r w:rsidR="000D5103">
        <w:rPr>
          <w:rFonts w:ascii="Times New Roman" w:hAnsi="Times New Roman"/>
          <w:sz w:val="24"/>
          <w:szCs w:val="24"/>
        </w:rPr>
        <w:t>22 травня</w:t>
      </w:r>
      <w:r w:rsidR="002D6A66" w:rsidRPr="002D6A66">
        <w:rPr>
          <w:rFonts w:ascii="Times New Roman" w:hAnsi="Times New Roman"/>
          <w:sz w:val="24"/>
          <w:szCs w:val="24"/>
        </w:rPr>
        <w:t xml:space="preserve"> 2019 року, приватного акціонерного товариства «КИЇВОБЛЕНЕРГО» Білоцерківського районного підрозділу № </w:t>
      </w:r>
      <w:r w:rsidR="000D5103">
        <w:rPr>
          <w:rFonts w:ascii="Times New Roman" w:hAnsi="Times New Roman"/>
          <w:sz w:val="24"/>
          <w:szCs w:val="24"/>
        </w:rPr>
        <w:t>17</w:t>
      </w:r>
      <w:r w:rsidR="00AA657F">
        <w:rPr>
          <w:rFonts w:ascii="Times New Roman" w:hAnsi="Times New Roman"/>
          <w:sz w:val="24"/>
          <w:szCs w:val="24"/>
        </w:rPr>
        <w:t>5</w:t>
      </w:r>
      <w:r w:rsidR="002D6A66" w:rsidRPr="002D6A66">
        <w:rPr>
          <w:rFonts w:ascii="Times New Roman" w:hAnsi="Times New Roman"/>
          <w:sz w:val="24"/>
          <w:szCs w:val="24"/>
        </w:rPr>
        <w:t xml:space="preserve"> від </w:t>
      </w:r>
      <w:r w:rsidR="000D5103">
        <w:rPr>
          <w:rFonts w:ascii="Times New Roman" w:hAnsi="Times New Roman"/>
          <w:sz w:val="24"/>
          <w:szCs w:val="24"/>
        </w:rPr>
        <w:t>24 травня</w:t>
      </w:r>
      <w:r w:rsidR="004538B3">
        <w:rPr>
          <w:rFonts w:ascii="Times New Roman" w:hAnsi="Times New Roman"/>
          <w:sz w:val="24"/>
          <w:szCs w:val="24"/>
        </w:rPr>
        <w:t xml:space="preserve"> 2019</w:t>
      </w:r>
      <w:r w:rsidR="002D6A66" w:rsidRPr="002D6A66">
        <w:rPr>
          <w:rFonts w:ascii="Times New Roman" w:hAnsi="Times New Roman"/>
          <w:sz w:val="24"/>
          <w:szCs w:val="24"/>
        </w:rPr>
        <w:t xml:space="preserve"> року,</w:t>
      </w:r>
      <w:r w:rsidR="000D5103">
        <w:rPr>
          <w:rFonts w:ascii="Times New Roman" w:hAnsi="Times New Roman"/>
          <w:sz w:val="24"/>
          <w:szCs w:val="24"/>
        </w:rPr>
        <w:t xml:space="preserve">  </w:t>
      </w:r>
      <w:r w:rsidR="000D5103" w:rsidRPr="00B96E3E">
        <w:rPr>
          <w:rFonts w:ascii="Times New Roman" w:hAnsi="Times New Roman"/>
          <w:sz w:val="24"/>
          <w:szCs w:val="24"/>
        </w:rPr>
        <w:t xml:space="preserve">висновки товариства з обмеженою відповідальністю «БІЛОЦЕРКІВВОДА» № </w:t>
      </w:r>
      <w:r w:rsidR="000D5103">
        <w:rPr>
          <w:rFonts w:ascii="Times New Roman" w:hAnsi="Times New Roman"/>
          <w:sz w:val="24"/>
          <w:szCs w:val="24"/>
        </w:rPr>
        <w:t>1-04/23-1724 від 29</w:t>
      </w:r>
      <w:r w:rsidR="000D5103" w:rsidRPr="00B96E3E">
        <w:rPr>
          <w:rFonts w:ascii="Times New Roman" w:hAnsi="Times New Roman"/>
          <w:sz w:val="24"/>
          <w:szCs w:val="24"/>
        </w:rPr>
        <w:t xml:space="preserve"> </w:t>
      </w:r>
      <w:r w:rsidR="000D5103">
        <w:rPr>
          <w:rFonts w:ascii="Times New Roman" w:hAnsi="Times New Roman"/>
          <w:sz w:val="24"/>
          <w:szCs w:val="24"/>
        </w:rPr>
        <w:t>травня</w:t>
      </w:r>
      <w:r w:rsidR="000D5103" w:rsidRPr="00B96E3E">
        <w:rPr>
          <w:rFonts w:ascii="Times New Roman" w:hAnsi="Times New Roman"/>
          <w:sz w:val="24"/>
          <w:szCs w:val="24"/>
        </w:rPr>
        <w:t xml:space="preserve"> 2019 року</w:t>
      </w:r>
      <w:r w:rsidR="000D5103" w:rsidRPr="002D6A66">
        <w:rPr>
          <w:rFonts w:ascii="Times New Roman" w:hAnsi="Times New Roman"/>
          <w:sz w:val="24"/>
          <w:szCs w:val="24"/>
        </w:rPr>
        <w:t xml:space="preserve"> </w:t>
      </w:r>
      <w:r w:rsidR="003E71B2" w:rsidRPr="002D6A66">
        <w:rPr>
          <w:rFonts w:ascii="Times New Roman" w:hAnsi="Times New Roman"/>
          <w:sz w:val="24"/>
          <w:szCs w:val="24"/>
        </w:rPr>
        <w:t xml:space="preserve">відповідно до </w:t>
      </w:r>
      <w:r w:rsidR="004971C6" w:rsidRPr="002D6A66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2D6A66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2D6A66">
        <w:rPr>
          <w:rFonts w:ascii="Times New Roman" w:hAnsi="Times New Roman"/>
          <w:sz w:val="24"/>
          <w:szCs w:val="24"/>
        </w:rPr>
        <w:t>,</w:t>
      </w:r>
      <w:r w:rsidR="00920082" w:rsidRPr="002D6A66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2D6A66">
        <w:rPr>
          <w:rFonts w:ascii="Times New Roman" w:hAnsi="Times New Roman"/>
          <w:sz w:val="24"/>
          <w:szCs w:val="24"/>
        </w:rPr>
        <w:t xml:space="preserve"> підпу</w:t>
      </w:r>
      <w:r w:rsidR="009C61E0" w:rsidRPr="002D6A66">
        <w:rPr>
          <w:rFonts w:ascii="Times New Roman" w:hAnsi="Times New Roman"/>
          <w:sz w:val="24"/>
          <w:szCs w:val="24"/>
        </w:rPr>
        <w:t>нкту 13 пункту «а»</w:t>
      </w:r>
      <w:r w:rsidR="00657777" w:rsidRPr="002D6A66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2D6A66">
        <w:rPr>
          <w:rFonts w:ascii="Times New Roman" w:hAnsi="Times New Roman"/>
          <w:sz w:val="24"/>
          <w:szCs w:val="24"/>
        </w:rPr>
        <w:t>, статті 73</w:t>
      </w:r>
      <w:r w:rsidR="009C61E0" w:rsidRPr="002D6A66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2D6A66">
        <w:rPr>
          <w:rFonts w:ascii="Times New Roman" w:hAnsi="Times New Roman"/>
          <w:sz w:val="24"/>
          <w:szCs w:val="24"/>
        </w:rPr>
        <w:t>Про м</w:t>
      </w:r>
      <w:r w:rsidR="009C61E0" w:rsidRPr="002D6A66">
        <w:rPr>
          <w:rFonts w:ascii="Times New Roman" w:hAnsi="Times New Roman"/>
          <w:sz w:val="24"/>
          <w:szCs w:val="24"/>
        </w:rPr>
        <w:t>ісцеве самоврядування в Україні</w:t>
      </w:r>
      <w:r w:rsidR="009C61E0" w:rsidRPr="0002525D">
        <w:rPr>
          <w:rFonts w:ascii="Times New Roman" w:hAnsi="Times New Roman"/>
          <w:sz w:val="24"/>
          <w:szCs w:val="24"/>
        </w:rPr>
        <w:t>»</w:t>
      </w:r>
      <w:r w:rsidR="00657777" w:rsidRPr="0002525D">
        <w:rPr>
          <w:rFonts w:ascii="Times New Roman" w:hAnsi="Times New Roman"/>
          <w:sz w:val="24"/>
          <w:szCs w:val="24"/>
        </w:rPr>
        <w:t xml:space="preserve">, </w:t>
      </w:r>
      <w:r w:rsidR="000C78AE" w:rsidRPr="0002525D">
        <w:rPr>
          <w:rFonts w:ascii="Times New Roman" w:hAnsi="Times New Roman"/>
          <w:sz w:val="24"/>
          <w:szCs w:val="24"/>
        </w:rPr>
        <w:t>Типових правил</w:t>
      </w:r>
      <w:r w:rsidR="00920082" w:rsidRPr="0002525D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02525D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02525D">
        <w:rPr>
          <w:rFonts w:ascii="Times New Roman" w:hAnsi="Times New Roman"/>
          <w:sz w:val="24"/>
          <w:szCs w:val="24"/>
        </w:rPr>
        <w:t>,</w:t>
      </w:r>
      <w:r w:rsidR="004971C6" w:rsidRPr="0002525D">
        <w:rPr>
          <w:rFonts w:ascii="Times New Roman" w:hAnsi="Times New Roman"/>
          <w:sz w:val="24"/>
          <w:szCs w:val="24"/>
        </w:rPr>
        <w:t xml:space="preserve"> </w:t>
      </w:r>
      <w:r w:rsidR="00CB0FD7" w:rsidRPr="0002525D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02525D">
        <w:rPr>
          <w:rFonts w:ascii="Times New Roman" w:hAnsi="Times New Roman"/>
          <w:sz w:val="24"/>
          <w:szCs w:val="24"/>
        </w:rPr>
        <w:t>»</w:t>
      </w:r>
      <w:r w:rsidR="00495B63" w:rsidRPr="0002525D">
        <w:rPr>
          <w:rFonts w:ascii="Times New Roman" w:hAnsi="Times New Roman"/>
          <w:sz w:val="24"/>
          <w:szCs w:val="24"/>
        </w:rPr>
        <w:t>,</w:t>
      </w:r>
      <w:r w:rsidR="000D5103">
        <w:rPr>
          <w:rFonts w:ascii="Times New Roman" w:hAnsi="Times New Roman"/>
          <w:sz w:val="24"/>
          <w:szCs w:val="24"/>
        </w:rPr>
        <w:t xml:space="preserve"> </w:t>
      </w:r>
      <w:r w:rsidR="000D5103" w:rsidRPr="00B96E3E">
        <w:rPr>
          <w:rFonts w:ascii="Times New Roman" w:hAnsi="Times New Roman"/>
          <w:sz w:val="24"/>
          <w:szCs w:val="24"/>
        </w:rPr>
        <w:t>рішення Білоцерківської міської ради</w:t>
      </w:r>
      <w:r w:rsidR="000D5103">
        <w:rPr>
          <w:rFonts w:ascii="Times New Roman" w:hAnsi="Times New Roman"/>
          <w:sz w:val="24"/>
          <w:szCs w:val="24"/>
        </w:rPr>
        <w:t xml:space="preserve"> від 18 квітня 2019 року </w:t>
      </w:r>
      <w:r w:rsidR="00623CAA">
        <w:rPr>
          <w:rFonts w:ascii="Times New Roman" w:hAnsi="Times New Roman"/>
          <w:sz w:val="24"/>
          <w:szCs w:val="24"/>
        </w:rPr>
        <w:t xml:space="preserve">                  </w:t>
      </w:r>
      <w:bookmarkStart w:id="0" w:name="_GoBack"/>
      <w:bookmarkEnd w:id="0"/>
      <w:r w:rsidR="000D5103" w:rsidRPr="006F670B">
        <w:rPr>
          <w:rFonts w:ascii="Times New Roman" w:hAnsi="Times New Roman"/>
          <w:sz w:val="24"/>
          <w:szCs w:val="24"/>
        </w:rPr>
        <w:t>№ 371</w:t>
      </w:r>
      <w:r w:rsidR="000D5103">
        <w:rPr>
          <w:rFonts w:ascii="Times New Roman" w:hAnsi="Times New Roman"/>
          <w:sz w:val="24"/>
          <w:szCs w:val="24"/>
        </w:rPr>
        <w:t>3</w:t>
      </w:r>
      <w:r w:rsidR="000D5103" w:rsidRPr="006F670B">
        <w:rPr>
          <w:rFonts w:ascii="Times New Roman" w:hAnsi="Times New Roman"/>
          <w:sz w:val="24"/>
          <w:szCs w:val="24"/>
        </w:rPr>
        <w:t>-69-VII</w:t>
      </w:r>
      <w:r w:rsidR="000D5103" w:rsidRPr="00B96E3E">
        <w:rPr>
          <w:rFonts w:ascii="Times New Roman" w:hAnsi="Times New Roman"/>
          <w:sz w:val="24"/>
          <w:szCs w:val="24"/>
        </w:rPr>
        <w:t xml:space="preserve"> </w:t>
      </w:r>
      <w:r w:rsidR="000D5103">
        <w:rPr>
          <w:rFonts w:ascii="Times New Roman" w:hAnsi="Times New Roman"/>
          <w:sz w:val="24"/>
          <w:szCs w:val="24"/>
        </w:rPr>
        <w:t>«</w:t>
      </w:r>
      <w:r w:rsidR="000D5103" w:rsidRPr="00A64D41">
        <w:rPr>
          <w:rFonts w:ascii="Times New Roman" w:hAnsi="Times New Roman"/>
          <w:bCs/>
          <w:color w:val="000000"/>
          <w:sz w:val="24"/>
          <w:szCs w:val="24"/>
          <w:lang w:eastAsia="uk-UA"/>
        </w:rPr>
        <w:t>Про</w:t>
      </w:r>
      <w:r w:rsidR="000D5103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деякі</w:t>
      </w:r>
      <w:r w:rsidR="000D5103" w:rsidRPr="00A64D41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питання розміщення зовнішньої реклами в місті Біла Церква</w:t>
      </w:r>
      <w:r w:rsidR="000D5103">
        <w:rPr>
          <w:rFonts w:ascii="Times New Roman" w:hAnsi="Times New Roman"/>
          <w:bCs/>
          <w:color w:val="000000"/>
          <w:sz w:val="24"/>
          <w:szCs w:val="24"/>
          <w:lang w:eastAsia="uk-UA"/>
        </w:rPr>
        <w:t>»,</w:t>
      </w:r>
      <w:r w:rsidR="00920082" w:rsidRPr="0002525D">
        <w:rPr>
          <w:rFonts w:ascii="Times New Roman" w:hAnsi="Times New Roman"/>
          <w:sz w:val="24"/>
          <w:szCs w:val="24"/>
        </w:rPr>
        <w:t xml:space="preserve"> </w:t>
      </w:r>
      <w:r w:rsidR="00657777" w:rsidRPr="0002525D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943864" w:rsidRPr="0002525D" w:rsidRDefault="00943864" w:rsidP="0094386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525D" w:rsidRDefault="00AA657F" w:rsidP="00943864">
      <w:pPr>
        <w:numPr>
          <w:ilvl w:val="0"/>
          <w:numId w:val="14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Надати дозвіл</w:t>
      </w:r>
      <w:r w:rsidR="0002525D" w:rsidRPr="000252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приватному підприємству «Алтай-</w:t>
      </w:r>
      <w:r w:rsidR="0002525D" w:rsidRPr="0002525D">
        <w:rPr>
          <w:rFonts w:ascii="Times New Roman" w:hAnsi="Times New Roman"/>
          <w:sz w:val="24"/>
          <w:szCs w:val="24"/>
        </w:rPr>
        <w:t xml:space="preserve">Груп» на розміщення об’єкта зовнішньої </w:t>
      </w:r>
      <w:r>
        <w:rPr>
          <w:rFonts w:ascii="Times New Roman" w:hAnsi="Times New Roman"/>
          <w:sz w:val="24"/>
          <w:szCs w:val="24"/>
        </w:rPr>
        <w:t xml:space="preserve">реклами терміном на п’ять років, </w:t>
      </w:r>
      <w:r w:rsidR="0002525D" w:rsidRPr="0002525D">
        <w:rPr>
          <w:rFonts w:ascii="Times New Roman" w:hAnsi="Times New Roman"/>
          <w:sz w:val="24"/>
          <w:szCs w:val="24"/>
        </w:rPr>
        <w:t xml:space="preserve">рекламна конструкція типу «біг-борд» з двостороннім рекламним щитом розміром </w:t>
      </w:r>
      <w:r w:rsidR="00FF3196">
        <w:rPr>
          <w:rFonts w:ascii="Times New Roman" w:hAnsi="Times New Roman"/>
          <w:sz w:val="24"/>
          <w:szCs w:val="24"/>
        </w:rPr>
        <w:t>3,0*6,0 м</w:t>
      </w:r>
      <w:r w:rsidR="0002525D" w:rsidRPr="0002525D">
        <w:rPr>
          <w:rFonts w:ascii="Times New Roman" w:hAnsi="Times New Roman"/>
          <w:sz w:val="24"/>
          <w:szCs w:val="24"/>
        </w:rPr>
        <w:t xml:space="preserve">, загальною рекламною площею </w:t>
      </w:r>
      <w:r w:rsidR="00FF3196">
        <w:rPr>
          <w:rFonts w:ascii="Times New Roman" w:hAnsi="Times New Roman"/>
          <w:sz w:val="24"/>
          <w:szCs w:val="24"/>
        </w:rPr>
        <w:t>36.0</w:t>
      </w:r>
      <w:r w:rsidR="0002525D" w:rsidRPr="0002525D">
        <w:rPr>
          <w:rFonts w:ascii="Times New Roman" w:hAnsi="Times New Roman"/>
          <w:sz w:val="24"/>
          <w:szCs w:val="24"/>
        </w:rPr>
        <w:t xml:space="preserve"> кв.</w:t>
      </w:r>
      <w:r w:rsidR="00943864">
        <w:rPr>
          <w:rFonts w:ascii="Times New Roman" w:hAnsi="Times New Roman"/>
          <w:sz w:val="24"/>
          <w:szCs w:val="24"/>
        </w:rPr>
        <w:t> </w:t>
      </w:r>
      <w:r w:rsidR="0002525D" w:rsidRPr="0002525D">
        <w:rPr>
          <w:rFonts w:ascii="Times New Roman" w:hAnsi="Times New Roman"/>
          <w:sz w:val="24"/>
          <w:szCs w:val="24"/>
        </w:rPr>
        <w:t>м, розміщена за адресою:</w:t>
      </w:r>
      <w:r w:rsidR="00FF31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перехрестя проспекту Князя Володимира та вул. Павліченко.</w:t>
      </w:r>
    </w:p>
    <w:p w:rsidR="00943864" w:rsidRPr="0002525D" w:rsidRDefault="00943864" w:rsidP="00943864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224D" w:rsidRPr="00175DF4" w:rsidRDefault="00943864" w:rsidP="00943864">
      <w:pPr>
        <w:pStyle w:val="a5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виконанням</w:t>
      </w:r>
      <w:r w:rsidR="009D224D" w:rsidRPr="00175DF4">
        <w:rPr>
          <w:rFonts w:ascii="Times New Roman" w:hAnsi="Times New Roman"/>
          <w:sz w:val="24"/>
          <w:szCs w:val="24"/>
        </w:rPr>
        <w:t xml:space="preserve"> рішення покласти на заступника міського голови  згідно з розподілом обов’язків.</w:t>
      </w:r>
    </w:p>
    <w:p w:rsidR="00657777" w:rsidRDefault="00657777" w:rsidP="00943864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43864" w:rsidRPr="004E7846" w:rsidRDefault="00943864" w:rsidP="00943864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606CE" w:rsidRPr="00CA3BE0" w:rsidRDefault="008773C3" w:rsidP="00943864">
      <w:pPr>
        <w:rPr>
          <w:rFonts w:ascii="Times New Roman" w:hAnsi="Times New Roman"/>
          <w:sz w:val="24"/>
          <w:szCs w:val="24"/>
          <w:lang w:val="ru-RU"/>
        </w:rPr>
      </w:pPr>
      <w:r w:rsidRPr="004E7846">
        <w:rPr>
          <w:rFonts w:ascii="Times New Roman" w:hAnsi="Times New Roman"/>
          <w:sz w:val="24"/>
          <w:szCs w:val="24"/>
          <w:lang w:val="ru-RU"/>
        </w:rPr>
        <w:t>М</w:t>
      </w:r>
      <w:r w:rsidR="00943864">
        <w:rPr>
          <w:rFonts w:ascii="Times New Roman" w:hAnsi="Times New Roman"/>
          <w:sz w:val="24"/>
          <w:szCs w:val="24"/>
        </w:rPr>
        <w:t xml:space="preserve">іський </w:t>
      </w:r>
      <w:r w:rsidRPr="004E7846">
        <w:rPr>
          <w:rFonts w:ascii="Times New Roman" w:hAnsi="Times New Roman"/>
          <w:sz w:val="24"/>
          <w:szCs w:val="24"/>
        </w:rPr>
        <w:t>голова</w:t>
      </w:r>
      <w:r w:rsidR="00657777" w:rsidRPr="004E7846">
        <w:rPr>
          <w:rFonts w:ascii="Times New Roman" w:hAnsi="Times New Roman"/>
          <w:sz w:val="24"/>
          <w:szCs w:val="24"/>
        </w:rPr>
        <w:t xml:space="preserve">                               </w:t>
      </w:r>
      <w:r w:rsidR="00943864">
        <w:rPr>
          <w:rFonts w:ascii="Times New Roman" w:hAnsi="Times New Roman"/>
          <w:sz w:val="24"/>
          <w:szCs w:val="24"/>
        </w:rPr>
        <w:tab/>
      </w:r>
      <w:r w:rsidR="00943864">
        <w:rPr>
          <w:rFonts w:ascii="Times New Roman" w:hAnsi="Times New Roman"/>
          <w:sz w:val="24"/>
          <w:szCs w:val="24"/>
        </w:rPr>
        <w:tab/>
      </w:r>
      <w:r w:rsidR="00943864">
        <w:rPr>
          <w:rFonts w:ascii="Times New Roman" w:hAnsi="Times New Roman"/>
          <w:sz w:val="24"/>
          <w:szCs w:val="24"/>
        </w:rPr>
        <w:tab/>
      </w:r>
      <w:r w:rsidR="00657777" w:rsidRPr="004E7846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310974" w:rsidRPr="004E7846">
        <w:rPr>
          <w:rFonts w:ascii="Times New Roman" w:hAnsi="Times New Roman"/>
          <w:sz w:val="24"/>
          <w:szCs w:val="24"/>
        </w:rPr>
        <w:t xml:space="preserve">                  </w:t>
      </w:r>
      <w:r w:rsidRPr="00CA3BE0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CA3BE0" w:rsidSect="009438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F63" w:rsidRDefault="00D50F63" w:rsidP="005717B4">
      <w:r>
        <w:separator/>
      </w:r>
    </w:p>
  </w:endnote>
  <w:endnote w:type="continuationSeparator" w:id="0">
    <w:p w:rsidR="00D50F63" w:rsidRDefault="00D50F63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F63" w:rsidRDefault="00D50F63" w:rsidP="005717B4">
      <w:r>
        <w:separator/>
      </w:r>
    </w:p>
  </w:footnote>
  <w:footnote w:type="continuationSeparator" w:id="0">
    <w:p w:rsidR="00D50F63" w:rsidRDefault="00D50F63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2525D"/>
    <w:rsid w:val="000369A6"/>
    <w:rsid w:val="00042DCD"/>
    <w:rsid w:val="000444D3"/>
    <w:rsid w:val="0005223C"/>
    <w:rsid w:val="00054B5D"/>
    <w:rsid w:val="00057D2B"/>
    <w:rsid w:val="00060C55"/>
    <w:rsid w:val="00060D05"/>
    <w:rsid w:val="000649BB"/>
    <w:rsid w:val="000817BF"/>
    <w:rsid w:val="00082843"/>
    <w:rsid w:val="000954C8"/>
    <w:rsid w:val="000B2000"/>
    <w:rsid w:val="000C78AE"/>
    <w:rsid w:val="000D5103"/>
    <w:rsid w:val="000E078F"/>
    <w:rsid w:val="000E1BBE"/>
    <w:rsid w:val="000E2757"/>
    <w:rsid w:val="000F28B0"/>
    <w:rsid w:val="00107047"/>
    <w:rsid w:val="00115BF9"/>
    <w:rsid w:val="001347C7"/>
    <w:rsid w:val="001450F6"/>
    <w:rsid w:val="001452D6"/>
    <w:rsid w:val="001606CE"/>
    <w:rsid w:val="00162970"/>
    <w:rsid w:val="00171B23"/>
    <w:rsid w:val="001876A7"/>
    <w:rsid w:val="00196166"/>
    <w:rsid w:val="001A6170"/>
    <w:rsid w:val="001A75E4"/>
    <w:rsid w:val="001D469B"/>
    <w:rsid w:val="001F2746"/>
    <w:rsid w:val="002019FE"/>
    <w:rsid w:val="00204BDE"/>
    <w:rsid w:val="00205C21"/>
    <w:rsid w:val="00220E44"/>
    <w:rsid w:val="00231EF1"/>
    <w:rsid w:val="00233937"/>
    <w:rsid w:val="00241F28"/>
    <w:rsid w:val="002438E6"/>
    <w:rsid w:val="00277CA2"/>
    <w:rsid w:val="002807B9"/>
    <w:rsid w:val="0028082A"/>
    <w:rsid w:val="002A4613"/>
    <w:rsid w:val="002D5967"/>
    <w:rsid w:val="002D6A66"/>
    <w:rsid w:val="002F2508"/>
    <w:rsid w:val="002F4641"/>
    <w:rsid w:val="002F51F9"/>
    <w:rsid w:val="003015AF"/>
    <w:rsid w:val="00310974"/>
    <w:rsid w:val="00311E5E"/>
    <w:rsid w:val="00336CBB"/>
    <w:rsid w:val="003411B1"/>
    <w:rsid w:val="0034136F"/>
    <w:rsid w:val="00342C96"/>
    <w:rsid w:val="00380E79"/>
    <w:rsid w:val="00391F7A"/>
    <w:rsid w:val="0039533B"/>
    <w:rsid w:val="003A027A"/>
    <w:rsid w:val="003E0D97"/>
    <w:rsid w:val="003E71B2"/>
    <w:rsid w:val="003F0AB5"/>
    <w:rsid w:val="003F25AE"/>
    <w:rsid w:val="003F7F49"/>
    <w:rsid w:val="004010DB"/>
    <w:rsid w:val="004204F4"/>
    <w:rsid w:val="00425ECE"/>
    <w:rsid w:val="00427ABA"/>
    <w:rsid w:val="00430D4D"/>
    <w:rsid w:val="004530C7"/>
    <w:rsid w:val="004538B3"/>
    <w:rsid w:val="0047009E"/>
    <w:rsid w:val="004865C6"/>
    <w:rsid w:val="00486D7E"/>
    <w:rsid w:val="00490C56"/>
    <w:rsid w:val="00495B63"/>
    <w:rsid w:val="004971C6"/>
    <w:rsid w:val="004B4A26"/>
    <w:rsid w:val="004D4460"/>
    <w:rsid w:val="004E4131"/>
    <w:rsid w:val="004E5FC4"/>
    <w:rsid w:val="004E7846"/>
    <w:rsid w:val="004F0817"/>
    <w:rsid w:val="0050378D"/>
    <w:rsid w:val="00516CEB"/>
    <w:rsid w:val="00527527"/>
    <w:rsid w:val="0056301D"/>
    <w:rsid w:val="005717B4"/>
    <w:rsid w:val="00592F8F"/>
    <w:rsid w:val="005A751A"/>
    <w:rsid w:val="005B4E6B"/>
    <w:rsid w:val="005D3D2F"/>
    <w:rsid w:val="005D7181"/>
    <w:rsid w:val="005E7AE8"/>
    <w:rsid w:val="005F0DF3"/>
    <w:rsid w:val="00600A45"/>
    <w:rsid w:val="00615A12"/>
    <w:rsid w:val="00623CAA"/>
    <w:rsid w:val="006319D9"/>
    <w:rsid w:val="00642D91"/>
    <w:rsid w:val="00657777"/>
    <w:rsid w:val="006631D4"/>
    <w:rsid w:val="00681501"/>
    <w:rsid w:val="006A426C"/>
    <w:rsid w:val="006B3973"/>
    <w:rsid w:val="006F1990"/>
    <w:rsid w:val="007110DA"/>
    <w:rsid w:val="007236CB"/>
    <w:rsid w:val="0075480E"/>
    <w:rsid w:val="00776432"/>
    <w:rsid w:val="007C6CED"/>
    <w:rsid w:val="007E6C6C"/>
    <w:rsid w:val="007F0383"/>
    <w:rsid w:val="00802C20"/>
    <w:rsid w:val="00807031"/>
    <w:rsid w:val="008305AC"/>
    <w:rsid w:val="00837EF0"/>
    <w:rsid w:val="008412C3"/>
    <w:rsid w:val="0084531A"/>
    <w:rsid w:val="008562B6"/>
    <w:rsid w:val="008646D6"/>
    <w:rsid w:val="0087313D"/>
    <w:rsid w:val="008773C3"/>
    <w:rsid w:val="0088431C"/>
    <w:rsid w:val="008B5041"/>
    <w:rsid w:val="008B7A56"/>
    <w:rsid w:val="008D768F"/>
    <w:rsid w:val="008E0097"/>
    <w:rsid w:val="008E099B"/>
    <w:rsid w:val="008F1529"/>
    <w:rsid w:val="00920082"/>
    <w:rsid w:val="00943864"/>
    <w:rsid w:val="009608A2"/>
    <w:rsid w:val="00994289"/>
    <w:rsid w:val="009960E2"/>
    <w:rsid w:val="009B6209"/>
    <w:rsid w:val="009B7CFF"/>
    <w:rsid w:val="009C05EE"/>
    <w:rsid w:val="009C0679"/>
    <w:rsid w:val="009C61E0"/>
    <w:rsid w:val="009D224D"/>
    <w:rsid w:val="009E3ACA"/>
    <w:rsid w:val="009E5C21"/>
    <w:rsid w:val="00A00088"/>
    <w:rsid w:val="00A06021"/>
    <w:rsid w:val="00A12793"/>
    <w:rsid w:val="00A160ED"/>
    <w:rsid w:val="00A338AE"/>
    <w:rsid w:val="00A62D4E"/>
    <w:rsid w:val="00A7455A"/>
    <w:rsid w:val="00A8071A"/>
    <w:rsid w:val="00A90900"/>
    <w:rsid w:val="00AA657F"/>
    <w:rsid w:val="00AA6AB2"/>
    <w:rsid w:val="00AB7C42"/>
    <w:rsid w:val="00AD7703"/>
    <w:rsid w:val="00AD7A3B"/>
    <w:rsid w:val="00B0140F"/>
    <w:rsid w:val="00B01B3B"/>
    <w:rsid w:val="00B25FD8"/>
    <w:rsid w:val="00B27629"/>
    <w:rsid w:val="00B37A23"/>
    <w:rsid w:val="00B66031"/>
    <w:rsid w:val="00B77BAD"/>
    <w:rsid w:val="00B8160E"/>
    <w:rsid w:val="00BB0817"/>
    <w:rsid w:val="00BB17FB"/>
    <w:rsid w:val="00BB5965"/>
    <w:rsid w:val="00BE3B16"/>
    <w:rsid w:val="00BF0665"/>
    <w:rsid w:val="00BF58B7"/>
    <w:rsid w:val="00BF7995"/>
    <w:rsid w:val="00C00875"/>
    <w:rsid w:val="00C11984"/>
    <w:rsid w:val="00C22196"/>
    <w:rsid w:val="00C240DB"/>
    <w:rsid w:val="00C32846"/>
    <w:rsid w:val="00C518C8"/>
    <w:rsid w:val="00C857D0"/>
    <w:rsid w:val="00C873BB"/>
    <w:rsid w:val="00C90B62"/>
    <w:rsid w:val="00C947EB"/>
    <w:rsid w:val="00CA3BE0"/>
    <w:rsid w:val="00CA7D7B"/>
    <w:rsid w:val="00CB0FD7"/>
    <w:rsid w:val="00CC526F"/>
    <w:rsid w:val="00CD38F1"/>
    <w:rsid w:val="00CE1FE4"/>
    <w:rsid w:val="00CF2999"/>
    <w:rsid w:val="00CF6E6D"/>
    <w:rsid w:val="00D0249D"/>
    <w:rsid w:val="00D13E37"/>
    <w:rsid w:val="00D15633"/>
    <w:rsid w:val="00D50F63"/>
    <w:rsid w:val="00D52714"/>
    <w:rsid w:val="00D53ABC"/>
    <w:rsid w:val="00D604BC"/>
    <w:rsid w:val="00D7035D"/>
    <w:rsid w:val="00D81349"/>
    <w:rsid w:val="00D86FD8"/>
    <w:rsid w:val="00DC76B9"/>
    <w:rsid w:val="00DD6691"/>
    <w:rsid w:val="00DD6CB8"/>
    <w:rsid w:val="00DE44B2"/>
    <w:rsid w:val="00E03578"/>
    <w:rsid w:val="00E10FD4"/>
    <w:rsid w:val="00E27F22"/>
    <w:rsid w:val="00E32CF1"/>
    <w:rsid w:val="00E40D0F"/>
    <w:rsid w:val="00E54F9F"/>
    <w:rsid w:val="00E55314"/>
    <w:rsid w:val="00E616B3"/>
    <w:rsid w:val="00E6740C"/>
    <w:rsid w:val="00E812AD"/>
    <w:rsid w:val="00E816F1"/>
    <w:rsid w:val="00E85B3A"/>
    <w:rsid w:val="00EB186F"/>
    <w:rsid w:val="00ED1C0A"/>
    <w:rsid w:val="00EE2627"/>
    <w:rsid w:val="00F103A4"/>
    <w:rsid w:val="00F10BD7"/>
    <w:rsid w:val="00F30F0D"/>
    <w:rsid w:val="00F32F81"/>
    <w:rsid w:val="00F344DF"/>
    <w:rsid w:val="00F479F0"/>
    <w:rsid w:val="00F53F4D"/>
    <w:rsid w:val="00F60A3B"/>
    <w:rsid w:val="00F851C4"/>
    <w:rsid w:val="00FB0475"/>
    <w:rsid w:val="00FB79CB"/>
    <w:rsid w:val="00FD01A1"/>
    <w:rsid w:val="00FE097B"/>
    <w:rsid w:val="00FE49CA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17EB"/>
  <w15:docId w15:val="{99B9EF2B-D5B9-4F8B-9290-939C0303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91101-C517-4065-88B9-95F6EAF9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1266</Words>
  <Characters>722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Mamaj</cp:lastModifiedBy>
  <cp:revision>2</cp:revision>
  <cp:lastPrinted>2018-08-01T09:21:00Z</cp:lastPrinted>
  <dcterms:created xsi:type="dcterms:W3CDTF">2019-06-03T14:00:00Z</dcterms:created>
  <dcterms:modified xsi:type="dcterms:W3CDTF">2019-06-03T14:00:00Z</dcterms:modified>
</cp:coreProperties>
</file>