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28160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281601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816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83" w:rsidRPr="00281601" w:rsidRDefault="00F57083" w:rsidP="00281601">
      <w:pPr>
        <w:tabs>
          <w:tab w:val="left" w:pos="6765"/>
        </w:tabs>
        <w:ind w:right="467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81601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2017D8" w:rsidRPr="00281601">
        <w:rPr>
          <w:rFonts w:ascii="Times New Roman" w:hAnsi="Times New Roman"/>
          <w:sz w:val="24"/>
          <w:szCs w:val="24"/>
        </w:rPr>
        <w:t>вул. Героїв Небесної Сотні, 2</w:t>
      </w:r>
      <w:r w:rsidRPr="00281601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281601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281601" w:rsidRDefault="009835C9" w:rsidP="002816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160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56E4C" w:rsidRPr="00281601">
        <w:rPr>
          <w:rFonts w:ascii="Times New Roman" w:hAnsi="Times New Roman"/>
          <w:sz w:val="24"/>
          <w:szCs w:val="24"/>
        </w:rPr>
        <w:t>2</w:t>
      </w:r>
      <w:r w:rsidR="00F57083" w:rsidRPr="00281601">
        <w:rPr>
          <w:rFonts w:ascii="Times New Roman" w:hAnsi="Times New Roman"/>
          <w:sz w:val="24"/>
          <w:szCs w:val="24"/>
        </w:rPr>
        <w:t>8</w:t>
      </w:r>
      <w:r w:rsidR="00AC495C" w:rsidRPr="00281601">
        <w:rPr>
          <w:rFonts w:ascii="Times New Roman" w:hAnsi="Times New Roman"/>
          <w:sz w:val="24"/>
          <w:szCs w:val="24"/>
        </w:rPr>
        <w:t xml:space="preserve"> </w:t>
      </w:r>
      <w:r w:rsidR="005A3437" w:rsidRPr="00281601">
        <w:rPr>
          <w:rFonts w:ascii="Times New Roman" w:hAnsi="Times New Roman"/>
          <w:sz w:val="24"/>
          <w:szCs w:val="24"/>
        </w:rPr>
        <w:t>травня</w:t>
      </w:r>
      <w:r w:rsidRPr="00281601">
        <w:rPr>
          <w:rFonts w:ascii="Times New Roman" w:hAnsi="Times New Roman"/>
          <w:sz w:val="24"/>
          <w:szCs w:val="24"/>
        </w:rPr>
        <w:t xml:space="preserve"> 20</w:t>
      </w:r>
      <w:r w:rsidR="00933220" w:rsidRPr="00281601">
        <w:rPr>
          <w:rFonts w:ascii="Times New Roman" w:hAnsi="Times New Roman"/>
          <w:sz w:val="24"/>
          <w:szCs w:val="24"/>
        </w:rPr>
        <w:t>20</w:t>
      </w:r>
      <w:r w:rsidRPr="00281601">
        <w:rPr>
          <w:rFonts w:ascii="Times New Roman" w:hAnsi="Times New Roman"/>
          <w:sz w:val="24"/>
          <w:szCs w:val="24"/>
        </w:rPr>
        <w:t xml:space="preserve"> року № </w:t>
      </w:r>
      <w:r w:rsidR="00456E4C" w:rsidRPr="00281601">
        <w:rPr>
          <w:rFonts w:ascii="Times New Roman" w:hAnsi="Times New Roman"/>
          <w:sz w:val="24"/>
          <w:szCs w:val="24"/>
        </w:rPr>
        <w:t>6</w:t>
      </w:r>
      <w:r w:rsidR="009D3E76" w:rsidRPr="00281601">
        <w:rPr>
          <w:rFonts w:ascii="Times New Roman" w:hAnsi="Times New Roman"/>
          <w:sz w:val="24"/>
          <w:szCs w:val="24"/>
        </w:rPr>
        <w:t>7</w:t>
      </w:r>
      <w:r w:rsidR="002017D8" w:rsidRPr="00281601">
        <w:rPr>
          <w:rFonts w:ascii="Times New Roman" w:hAnsi="Times New Roman"/>
          <w:sz w:val="24"/>
          <w:szCs w:val="24"/>
        </w:rPr>
        <w:t>1</w:t>
      </w:r>
      <w:r w:rsidR="00933220" w:rsidRPr="00281601">
        <w:rPr>
          <w:rFonts w:ascii="Times New Roman" w:hAnsi="Times New Roman"/>
          <w:sz w:val="24"/>
          <w:szCs w:val="24"/>
        </w:rPr>
        <w:t>/01-06</w:t>
      </w:r>
      <w:r w:rsidRPr="00281601">
        <w:rPr>
          <w:rFonts w:ascii="Times New Roman" w:hAnsi="Times New Roman"/>
          <w:sz w:val="24"/>
          <w:szCs w:val="24"/>
        </w:rPr>
        <w:t xml:space="preserve">, </w:t>
      </w:r>
      <w:r w:rsidR="00F57083" w:rsidRPr="0028160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569 від 25 травня  2020 року, департаменту житлово-комунального господарства Білоцерківської міської ради № 992 від 28 травня 2020 року</w:t>
      </w:r>
      <w:r w:rsidR="00456E4C" w:rsidRPr="00281601">
        <w:rPr>
          <w:rFonts w:ascii="Times New Roman" w:hAnsi="Times New Roman"/>
          <w:sz w:val="24"/>
          <w:szCs w:val="24"/>
        </w:rPr>
        <w:t>,</w:t>
      </w:r>
      <w:r w:rsidR="007C7B2E" w:rsidRPr="00281601">
        <w:rPr>
          <w:rFonts w:ascii="Times New Roman" w:hAnsi="Times New Roman"/>
          <w:sz w:val="24"/>
          <w:szCs w:val="24"/>
        </w:rPr>
        <w:t xml:space="preserve"> </w:t>
      </w:r>
      <w:r w:rsidR="00456E4C" w:rsidRPr="00281601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28160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28160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281601" w:rsidRPr="00281601" w:rsidRDefault="00281601" w:rsidP="002816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83" w:rsidRPr="00281601" w:rsidRDefault="00F57083" w:rsidP="00281601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601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5 (п’ять) років по </w:t>
      </w:r>
      <w:r w:rsidR="002017D8" w:rsidRPr="00281601">
        <w:rPr>
          <w:rFonts w:ascii="Times New Roman" w:hAnsi="Times New Roman"/>
          <w:sz w:val="24"/>
          <w:szCs w:val="24"/>
        </w:rPr>
        <w:t xml:space="preserve">вул. Героїв Небесної Сотні, 2, </w:t>
      </w:r>
      <w:r w:rsidRPr="00281601">
        <w:rPr>
          <w:rFonts w:ascii="Times New Roman" w:hAnsi="Times New Roman"/>
          <w:sz w:val="24"/>
          <w:szCs w:val="24"/>
        </w:rPr>
        <w:t>а саме:</w:t>
      </w:r>
    </w:p>
    <w:p w:rsidR="00456E4C" w:rsidRPr="00281601" w:rsidRDefault="00F57083" w:rsidP="00281601">
      <w:pPr>
        <w:pStyle w:val="a5"/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601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 м*2,3 м, загальною рекламною площею 7,13 кв. м</w:t>
      </w:r>
      <w:r w:rsidR="00456E4C" w:rsidRPr="00281601">
        <w:rPr>
          <w:rFonts w:ascii="Times New Roman" w:hAnsi="Times New Roman"/>
          <w:sz w:val="24"/>
          <w:szCs w:val="24"/>
        </w:rPr>
        <w:t>.</w:t>
      </w:r>
    </w:p>
    <w:p w:rsidR="0094568A" w:rsidRPr="00281601" w:rsidRDefault="00456E4C" w:rsidP="0028160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601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281601" w:rsidRPr="00281601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281601">
        <w:rPr>
          <w:rFonts w:ascii="Times New Roman" w:hAnsi="Times New Roman"/>
          <w:sz w:val="24"/>
          <w:szCs w:val="24"/>
        </w:rPr>
        <w:t>В</w:t>
      </w:r>
      <w:r w:rsidR="00B93678" w:rsidRPr="00281601">
        <w:rPr>
          <w:rFonts w:ascii="Times New Roman" w:hAnsi="Times New Roman"/>
          <w:sz w:val="24"/>
          <w:szCs w:val="24"/>
        </w:rPr>
        <w:t>.</w:t>
      </w:r>
    </w:p>
    <w:p w:rsidR="00BC1CD1" w:rsidRPr="00281601" w:rsidRDefault="00BC1CD1" w:rsidP="0028160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BBE" w:rsidRPr="00281601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28160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281601">
        <w:rPr>
          <w:rFonts w:ascii="Times New Roman" w:hAnsi="Times New Roman"/>
          <w:sz w:val="24"/>
          <w:szCs w:val="24"/>
        </w:rPr>
        <w:t>Міський  голова</w:t>
      </w:r>
      <w:r w:rsidR="00657777" w:rsidRPr="0028160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81601">
        <w:rPr>
          <w:rFonts w:ascii="Times New Roman" w:hAnsi="Times New Roman"/>
          <w:sz w:val="24"/>
          <w:szCs w:val="24"/>
        </w:rPr>
        <w:tab/>
      </w:r>
      <w:r w:rsidR="00B93678" w:rsidRPr="00281601">
        <w:rPr>
          <w:rFonts w:ascii="Times New Roman" w:hAnsi="Times New Roman"/>
          <w:sz w:val="24"/>
          <w:szCs w:val="24"/>
        </w:rPr>
        <w:tab/>
      </w:r>
      <w:r w:rsidR="00B93678" w:rsidRPr="00281601">
        <w:rPr>
          <w:rFonts w:ascii="Times New Roman" w:hAnsi="Times New Roman"/>
          <w:sz w:val="24"/>
          <w:szCs w:val="24"/>
        </w:rPr>
        <w:tab/>
      </w:r>
      <w:r w:rsidR="00B93678" w:rsidRPr="00281601">
        <w:rPr>
          <w:rFonts w:ascii="Times New Roman" w:hAnsi="Times New Roman"/>
          <w:sz w:val="24"/>
          <w:szCs w:val="24"/>
        </w:rPr>
        <w:tab/>
      </w:r>
      <w:r w:rsidR="00BC1CD1" w:rsidRPr="00281601">
        <w:rPr>
          <w:rFonts w:ascii="Times New Roman" w:hAnsi="Times New Roman"/>
          <w:sz w:val="24"/>
          <w:szCs w:val="24"/>
        </w:rPr>
        <w:tab/>
      </w:r>
      <w:r w:rsidR="00B93678" w:rsidRPr="0028160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281601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28" w:rsidRDefault="00760D28" w:rsidP="005717B4">
      <w:r>
        <w:separator/>
      </w:r>
    </w:p>
  </w:endnote>
  <w:endnote w:type="continuationSeparator" w:id="0">
    <w:p w:rsidR="00760D28" w:rsidRDefault="00760D2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28" w:rsidRDefault="00760D28" w:rsidP="005717B4">
      <w:r>
        <w:separator/>
      </w:r>
    </w:p>
  </w:footnote>
  <w:footnote w:type="continuationSeparator" w:id="0">
    <w:p w:rsidR="00760D28" w:rsidRDefault="00760D2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9E5D7E"/>
    <w:multiLevelType w:val="hybridMultilevel"/>
    <w:tmpl w:val="0D6686DA"/>
    <w:lvl w:ilvl="0" w:tplc="9FB2EC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7D8"/>
    <w:rsid w:val="002019FE"/>
    <w:rsid w:val="00220E44"/>
    <w:rsid w:val="00231EF1"/>
    <w:rsid w:val="00240D7F"/>
    <w:rsid w:val="00241F28"/>
    <w:rsid w:val="002438E6"/>
    <w:rsid w:val="002803C4"/>
    <w:rsid w:val="0028082A"/>
    <w:rsid w:val="0028160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60D28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8E6C67"/>
    <w:rsid w:val="00904617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E76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5708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D989-CE71-42B2-BC89-2F2A2387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060B-958D-4B66-80C7-9A36DDD9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2020-06-02T08:22:00Z</dcterms:created>
  <dcterms:modified xsi:type="dcterms:W3CDTF">2020-06-02T08:22:00Z</dcterms:modified>
</cp:coreProperties>
</file>