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21" w:rsidRPr="00351249" w:rsidRDefault="00595821" w:rsidP="00677D26">
      <w:pPr>
        <w:jc w:val="both"/>
        <w:rPr>
          <w:rFonts w:ascii="Times New Roman" w:hAnsi="Times New Roman"/>
          <w:sz w:val="24"/>
          <w:szCs w:val="24"/>
        </w:rPr>
      </w:pPr>
    </w:p>
    <w:p w:rsidR="00A00565" w:rsidRPr="00351249" w:rsidRDefault="00A00565" w:rsidP="00677D26">
      <w:pPr>
        <w:jc w:val="both"/>
        <w:rPr>
          <w:rFonts w:ascii="Times New Roman" w:hAnsi="Times New Roman"/>
          <w:sz w:val="24"/>
          <w:szCs w:val="24"/>
        </w:rPr>
      </w:pPr>
    </w:p>
    <w:p w:rsidR="00A00565" w:rsidRPr="00351249" w:rsidRDefault="00A00565" w:rsidP="00677D26">
      <w:pPr>
        <w:jc w:val="both"/>
        <w:rPr>
          <w:rFonts w:ascii="Times New Roman" w:hAnsi="Times New Roman"/>
          <w:sz w:val="24"/>
          <w:szCs w:val="24"/>
        </w:rPr>
      </w:pPr>
    </w:p>
    <w:p w:rsidR="00A00565" w:rsidRPr="00351249" w:rsidRDefault="00A00565" w:rsidP="00677D26">
      <w:pPr>
        <w:jc w:val="both"/>
        <w:rPr>
          <w:rFonts w:ascii="Times New Roman" w:hAnsi="Times New Roman"/>
          <w:sz w:val="24"/>
          <w:szCs w:val="24"/>
        </w:rPr>
      </w:pPr>
    </w:p>
    <w:p w:rsidR="00A00565" w:rsidRPr="00351249" w:rsidRDefault="00A00565" w:rsidP="00677D26">
      <w:pPr>
        <w:jc w:val="both"/>
        <w:rPr>
          <w:rFonts w:ascii="Times New Roman" w:hAnsi="Times New Roman"/>
          <w:sz w:val="24"/>
          <w:szCs w:val="24"/>
        </w:rPr>
      </w:pPr>
    </w:p>
    <w:p w:rsidR="00A00565" w:rsidRPr="00351249" w:rsidRDefault="00A00565" w:rsidP="00677D26">
      <w:pPr>
        <w:jc w:val="both"/>
        <w:rPr>
          <w:rFonts w:ascii="Times New Roman" w:hAnsi="Times New Roman"/>
          <w:sz w:val="24"/>
          <w:szCs w:val="24"/>
        </w:rPr>
      </w:pPr>
    </w:p>
    <w:p w:rsidR="00A00565" w:rsidRPr="00351249" w:rsidRDefault="00A00565" w:rsidP="00677D26">
      <w:pPr>
        <w:jc w:val="both"/>
        <w:rPr>
          <w:rFonts w:ascii="Times New Roman" w:hAnsi="Times New Roman"/>
          <w:sz w:val="24"/>
          <w:szCs w:val="24"/>
        </w:rPr>
      </w:pPr>
    </w:p>
    <w:p w:rsidR="00A00565" w:rsidRPr="00351249" w:rsidRDefault="00A00565" w:rsidP="00677D26">
      <w:pPr>
        <w:jc w:val="both"/>
        <w:rPr>
          <w:rFonts w:ascii="Times New Roman" w:hAnsi="Times New Roman"/>
          <w:sz w:val="24"/>
          <w:szCs w:val="24"/>
        </w:rPr>
      </w:pPr>
    </w:p>
    <w:p w:rsidR="00A00565" w:rsidRPr="00351249" w:rsidRDefault="00A00565" w:rsidP="00677D26">
      <w:pPr>
        <w:jc w:val="both"/>
        <w:rPr>
          <w:rFonts w:ascii="Times New Roman" w:hAnsi="Times New Roman"/>
          <w:sz w:val="24"/>
          <w:szCs w:val="24"/>
        </w:rPr>
      </w:pPr>
    </w:p>
    <w:p w:rsidR="00A00565" w:rsidRPr="00351249" w:rsidRDefault="00A00565" w:rsidP="00677D26">
      <w:pPr>
        <w:jc w:val="both"/>
        <w:rPr>
          <w:rFonts w:ascii="Times New Roman" w:hAnsi="Times New Roman"/>
          <w:sz w:val="24"/>
          <w:szCs w:val="24"/>
        </w:rPr>
      </w:pPr>
    </w:p>
    <w:p w:rsidR="00A00565" w:rsidRPr="00351249" w:rsidRDefault="00A00565" w:rsidP="00677D26">
      <w:pPr>
        <w:jc w:val="both"/>
        <w:rPr>
          <w:rFonts w:ascii="Times New Roman" w:hAnsi="Times New Roman"/>
          <w:sz w:val="24"/>
          <w:szCs w:val="24"/>
        </w:rPr>
      </w:pPr>
    </w:p>
    <w:p w:rsidR="00351249" w:rsidRPr="00351249" w:rsidRDefault="00351249" w:rsidP="0045698C">
      <w:pPr>
        <w:tabs>
          <w:tab w:val="left" w:pos="6765"/>
        </w:tabs>
        <w:ind w:right="3259"/>
        <w:jc w:val="both"/>
        <w:rPr>
          <w:rFonts w:ascii="Times New Roman" w:hAnsi="Times New Roman"/>
          <w:sz w:val="24"/>
          <w:szCs w:val="24"/>
        </w:rPr>
      </w:pPr>
      <w:r w:rsidRPr="00351249">
        <w:rPr>
          <w:rFonts w:ascii="Times New Roman" w:hAnsi="Times New Roman"/>
          <w:sz w:val="24"/>
          <w:szCs w:val="24"/>
        </w:rPr>
        <w:t xml:space="preserve">Про розгляд заяви автосервісної філії «СФЕРА-АВТО»  приватного акціонерного товариства «Українська автомобільна </w:t>
      </w:r>
      <w:r>
        <w:rPr>
          <w:rFonts w:ascii="Times New Roman" w:hAnsi="Times New Roman"/>
          <w:sz w:val="24"/>
          <w:szCs w:val="24"/>
        </w:rPr>
        <w:t xml:space="preserve">корпорація» щодо надання </w:t>
      </w:r>
      <w:r w:rsidRPr="00351249">
        <w:rPr>
          <w:rFonts w:ascii="Times New Roman" w:hAnsi="Times New Roman"/>
          <w:sz w:val="24"/>
          <w:szCs w:val="24"/>
        </w:rPr>
        <w:t>дозволу на розміщення об’єкта зовнішньої реклами (вул. Сухоярська, 20)</w:t>
      </w:r>
    </w:p>
    <w:p w:rsidR="00525906" w:rsidRPr="00351249" w:rsidRDefault="00525906" w:rsidP="00B93678">
      <w:pPr>
        <w:ind w:firstLine="709"/>
        <w:jc w:val="both"/>
        <w:rPr>
          <w:rFonts w:ascii="Times New Roman" w:hAnsi="Times New Roman"/>
          <w:sz w:val="24"/>
          <w:szCs w:val="24"/>
        </w:rPr>
      </w:pPr>
    </w:p>
    <w:p w:rsidR="00B93678" w:rsidRPr="00351249" w:rsidRDefault="009835C9" w:rsidP="0045698C">
      <w:pPr>
        <w:ind w:firstLine="709"/>
        <w:jc w:val="both"/>
        <w:rPr>
          <w:rFonts w:ascii="Times New Roman" w:hAnsi="Times New Roman"/>
          <w:sz w:val="24"/>
          <w:szCs w:val="24"/>
        </w:rPr>
      </w:pPr>
      <w:r w:rsidRPr="00351249">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297346" w:rsidRPr="00351249">
        <w:rPr>
          <w:rFonts w:ascii="Times New Roman" w:hAnsi="Times New Roman"/>
          <w:sz w:val="24"/>
          <w:szCs w:val="24"/>
        </w:rPr>
        <w:t>06</w:t>
      </w:r>
      <w:r w:rsidR="00AC495C" w:rsidRPr="00351249">
        <w:rPr>
          <w:rFonts w:ascii="Times New Roman" w:hAnsi="Times New Roman"/>
          <w:sz w:val="24"/>
          <w:szCs w:val="24"/>
        </w:rPr>
        <w:t xml:space="preserve"> </w:t>
      </w:r>
      <w:r w:rsidR="00297346" w:rsidRPr="00351249">
        <w:rPr>
          <w:rFonts w:ascii="Times New Roman" w:hAnsi="Times New Roman"/>
          <w:sz w:val="24"/>
          <w:szCs w:val="24"/>
        </w:rPr>
        <w:t>липня</w:t>
      </w:r>
      <w:r w:rsidRPr="00351249">
        <w:rPr>
          <w:rFonts w:ascii="Times New Roman" w:hAnsi="Times New Roman"/>
          <w:sz w:val="24"/>
          <w:szCs w:val="24"/>
        </w:rPr>
        <w:t xml:space="preserve"> 20</w:t>
      </w:r>
      <w:r w:rsidR="00933220" w:rsidRPr="00351249">
        <w:rPr>
          <w:rFonts w:ascii="Times New Roman" w:hAnsi="Times New Roman"/>
          <w:sz w:val="24"/>
          <w:szCs w:val="24"/>
        </w:rPr>
        <w:t>20</w:t>
      </w:r>
      <w:r w:rsidRPr="00351249">
        <w:rPr>
          <w:rFonts w:ascii="Times New Roman" w:hAnsi="Times New Roman"/>
          <w:sz w:val="24"/>
          <w:szCs w:val="24"/>
        </w:rPr>
        <w:t xml:space="preserve"> року № </w:t>
      </w:r>
      <w:r w:rsidR="00E8116C" w:rsidRPr="00351249">
        <w:rPr>
          <w:rFonts w:ascii="Times New Roman" w:hAnsi="Times New Roman"/>
          <w:sz w:val="24"/>
          <w:szCs w:val="24"/>
        </w:rPr>
        <w:t>9</w:t>
      </w:r>
      <w:r w:rsidR="00297346" w:rsidRPr="00351249">
        <w:rPr>
          <w:rFonts w:ascii="Times New Roman" w:hAnsi="Times New Roman"/>
          <w:sz w:val="24"/>
          <w:szCs w:val="24"/>
        </w:rPr>
        <w:t>9</w:t>
      </w:r>
      <w:r w:rsidR="00351249" w:rsidRPr="00351249">
        <w:rPr>
          <w:rFonts w:ascii="Times New Roman" w:hAnsi="Times New Roman"/>
          <w:sz w:val="24"/>
          <w:szCs w:val="24"/>
        </w:rPr>
        <w:t>2</w:t>
      </w:r>
      <w:r w:rsidR="00933220" w:rsidRPr="00351249">
        <w:rPr>
          <w:rFonts w:ascii="Times New Roman" w:hAnsi="Times New Roman"/>
          <w:sz w:val="24"/>
          <w:szCs w:val="24"/>
        </w:rPr>
        <w:t>/01-06</w:t>
      </w:r>
      <w:r w:rsidRPr="00351249">
        <w:rPr>
          <w:rFonts w:ascii="Times New Roman" w:hAnsi="Times New Roman"/>
          <w:sz w:val="24"/>
          <w:szCs w:val="24"/>
        </w:rPr>
        <w:t xml:space="preserve">, </w:t>
      </w:r>
      <w:r w:rsidR="00351249" w:rsidRPr="00351249">
        <w:rPr>
          <w:rFonts w:ascii="Times New Roman" w:hAnsi="Times New Roman"/>
          <w:sz w:val="24"/>
          <w:szCs w:val="24"/>
        </w:rPr>
        <w:t xml:space="preserve">висновки комунального підприємства Білоцерківської міської ради «Білоцерківтепломережа» № 799 від 02 липня 2020 року, Батальйону патрульної поліції в м. Біла Церква </w:t>
      </w:r>
      <w:r w:rsidR="00DD4D0C">
        <w:rPr>
          <w:rFonts w:ascii="Times New Roman" w:hAnsi="Times New Roman"/>
          <w:sz w:val="24"/>
          <w:szCs w:val="24"/>
        </w:rPr>
        <w:t>У</w:t>
      </w:r>
      <w:bookmarkStart w:id="0" w:name="_GoBack"/>
      <w:bookmarkEnd w:id="0"/>
      <w:r w:rsidR="00351249" w:rsidRPr="00351249">
        <w:rPr>
          <w:rFonts w:ascii="Times New Roman" w:hAnsi="Times New Roman"/>
          <w:sz w:val="24"/>
          <w:szCs w:val="24"/>
        </w:rPr>
        <w:t>правління патрульної поліції в Київській області Департаменту патрульної поліції № 5945/41/40/1/02-2020 від 06 липня 2020 року, Білоцерківського відділення АТ «Київоблгаз» № 810-Сп-6223-0720 від 06 липня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w:t>
      </w:r>
      <w:r w:rsidR="00351249">
        <w:rPr>
          <w:rFonts w:ascii="Times New Roman" w:hAnsi="Times New Roman"/>
          <w:sz w:val="24"/>
          <w:szCs w:val="24"/>
        </w:rPr>
        <w:t xml:space="preserve"> ради від 01 березня 2012 року </w:t>
      </w:r>
      <w:r w:rsidR="004133FC">
        <w:rPr>
          <w:rFonts w:ascii="Times New Roman" w:hAnsi="Times New Roman"/>
          <w:sz w:val="24"/>
          <w:szCs w:val="24"/>
        </w:rPr>
        <w:t xml:space="preserve"> №</w:t>
      </w:r>
      <w:r w:rsidR="004133FC">
        <w:rPr>
          <w:rFonts w:ascii="Times New Roman" w:hAnsi="Times New Roman"/>
          <w:sz w:val="24"/>
          <w:szCs w:val="24"/>
          <w:lang w:val="en-US"/>
        </w:rPr>
        <w:t> </w:t>
      </w:r>
      <w:r w:rsidR="00351249" w:rsidRPr="00351249">
        <w:rPr>
          <w:rFonts w:ascii="Times New Roman" w:hAnsi="Times New Roman"/>
          <w:sz w:val="24"/>
          <w:szCs w:val="24"/>
        </w:rPr>
        <w:t>524-21-VI</w:t>
      </w:r>
      <w:r w:rsidR="0040596B" w:rsidRPr="00351249">
        <w:rPr>
          <w:rFonts w:ascii="Times New Roman" w:hAnsi="Times New Roman"/>
          <w:bCs/>
          <w:color w:val="000000"/>
          <w:sz w:val="24"/>
          <w:szCs w:val="24"/>
          <w:lang w:eastAsia="uk-UA"/>
        </w:rPr>
        <w:t>,</w:t>
      </w:r>
      <w:r w:rsidRPr="00351249">
        <w:rPr>
          <w:rFonts w:ascii="Times New Roman" w:hAnsi="Times New Roman"/>
          <w:sz w:val="24"/>
          <w:szCs w:val="24"/>
        </w:rPr>
        <w:t xml:space="preserve"> виконавчий комітет міської ради вирішив:</w:t>
      </w:r>
    </w:p>
    <w:p w:rsidR="00E8116C" w:rsidRPr="00351249" w:rsidRDefault="00E8116C" w:rsidP="0045698C">
      <w:pPr>
        <w:ind w:firstLine="709"/>
        <w:jc w:val="both"/>
        <w:rPr>
          <w:rFonts w:ascii="Times New Roman" w:hAnsi="Times New Roman"/>
          <w:sz w:val="24"/>
          <w:szCs w:val="24"/>
        </w:rPr>
      </w:pPr>
    </w:p>
    <w:p w:rsidR="00351249" w:rsidRPr="00351249" w:rsidRDefault="00351249" w:rsidP="0045698C">
      <w:pPr>
        <w:pStyle w:val="a5"/>
        <w:numPr>
          <w:ilvl w:val="0"/>
          <w:numId w:val="17"/>
        </w:numPr>
        <w:tabs>
          <w:tab w:val="left" w:pos="0"/>
        </w:tabs>
        <w:ind w:left="0" w:firstLine="709"/>
        <w:jc w:val="both"/>
        <w:rPr>
          <w:rFonts w:ascii="Times New Roman" w:hAnsi="Times New Roman"/>
          <w:sz w:val="24"/>
          <w:szCs w:val="24"/>
        </w:rPr>
      </w:pPr>
      <w:r w:rsidRPr="00351249">
        <w:rPr>
          <w:rFonts w:ascii="Times New Roman" w:hAnsi="Times New Roman"/>
          <w:sz w:val="24"/>
          <w:szCs w:val="24"/>
        </w:rPr>
        <w:t>Надати дозвіл на розміщення об’єкта зовнішньої реклами розповсюджувачу зовнішньої реклами автосервісній філії «СФЕРА-АВТО» приватного акціонерного товариства «Українська автомобільна корпорація» терм</w:t>
      </w:r>
      <w:r w:rsidR="0045698C">
        <w:rPr>
          <w:rFonts w:ascii="Times New Roman" w:hAnsi="Times New Roman"/>
          <w:sz w:val="24"/>
          <w:szCs w:val="24"/>
        </w:rPr>
        <w:t>іном на 5 (п’ять) років по вул.</w:t>
      </w:r>
      <w:r w:rsidR="0045698C">
        <w:rPr>
          <w:rFonts w:ascii="Times New Roman" w:hAnsi="Times New Roman"/>
          <w:sz w:val="24"/>
          <w:szCs w:val="24"/>
          <w:lang w:val="en-US"/>
        </w:rPr>
        <w:t> </w:t>
      </w:r>
      <w:r w:rsidRPr="00351249">
        <w:rPr>
          <w:rFonts w:ascii="Times New Roman" w:hAnsi="Times New Roman"/>
          <w:sz w:val="24"/>
          <w:szCs w:val="24"/>
        </w:rPr>
        <w:t>Сухоярській, 20, а саме:</w:t>
      </w:r>
    </w:p>
    <w:p w:rsidR="00351249" w:rsidRPr="00351249" w:rsidRDefault="00351249" w:rsidP="0045698C">
      <w:pPr>
        <w:pStyle w:val="a5"/>
        <w:numPr>
          <w:ilvl w:val="0"/>
          <w:numId w:val="18"/>
        </w:numPr>
        <w:tabs>
          <w:tab w:val="left" w:pos="0"/>
        </w:tabs>
        <w:ind w:left="0" w:firstLine="709"/>
        <w:jc w:val="both"/>
        <w:rPr>
          <w:rFonts w:ascii="Times New Roman" w:hAnsi="Times New Roman"/>
          <w:sz w:val="24"/>
          <w:szCs w:val="24"/>
        </w:rPr>
      </w:pPr>
      <w:r w:rsidRPr="00351249">
        <w:rPr>
          <w:rFonts w:ascii="Times New Roman" w:hAnsi="Times New Roman"/>
          <w:sz w:val="24"/>
          <w:szCs w:val="24"/>
        </w:rPr>
        <w:t>спеціальної двосторонньої рекламної конструкції типу «стела», розміром рекламного поля 4,8 м*1,34 м, загальною рекламною площею 12,9 кв. м.</w:t>
      </w:r>
    </w:p>
    <w:p w:rsidR="00351249" w:rsidRPr="00351249" w:rsidRDefault="00351249" w:rsidP="0045698C">
      <w:pPr>
        <w:pStyle w:val="a5"/>
        <w:tabs>
          <w:tab w:val="left" w:pos="0"/>
        </w:tabs>
        <w:ind w:left="0" w:firstLine="709"/>
        <w:jc w:val="both"/>
        <w:rPr>
          <w:rFonts w:ascii="Times New Roman" w:hAnsi="Times New Roman"/>
          <w:sz w:val="24"/>
          <w:szCs w:val="24"/>
        </w:rPr>
      </w:pPr>
    </w:p>
    <w:p w:rsidR="00351249" w:rsidRPr="00351249" w:rsidRDefault="00351249" w:rsidP="0045698C">
      <w:pPr>
        <w:pStyle w:val="a5"/>
        <w:numPr>
          <w:ilvl w:val="0"/>
          <w:numId w:val="17"/>
        </w:numPr>
        <w:tabs>
          <w:tab w:val="left" w:pos="0"/>
          <w:tab w:val="left" w:pos="709"/>
        </w:tabs>
        <w:ind w:left="0" w:firstLine="709"/>
        <w:jc w:val="both"/>
        <w:rPr>
          <w:rFonts w:ascii="Times New Roman" w:hAnsi="Times New Roman"/>
          <w:sz w:val="24"/>
          <w:szCs w:val="24"/>
        </w:rPr>
      </w:pPr>
      <w:r w:rsidRPr="00351249">
        <w:rPr>
          <w:rFonts w:ascii="Times New Roman" w:hAnsi="Times New Roman"/>
          <w:sz w:val="24"/>
          <w:szCs w:val="24"/>
        </w:rPr>
        <w:t>Контроль за виконанням рішення покласти на заступника міського голови Кравця А.В.</w:t>
      </w:r>
    </w:p>
    <w:p w:rsidR="0064421C" w:rsidRPr="00351249" w:rsidRDefault="0064421C" w:rsidP="001E62AC">
      <w:pPr>
        <w:pStyle w:val="a5"/>
        <w:tabs>
          <w:tab w:val="left" w:pos="0"/>
          <w:tab w:val="left" w:pos="709"/>
        </w:tabs>
        <w:ind w:left="709"/>
        <w:jc w:val="both"/>
        <w:rPr>
          <w:rFonts w:ascii="Times New Roman" w:hAnsi="Times New Roman"/>
          <w:sz w:val="24"/>
          <w:szCs w:val="24"/>
        </w:rPr>
      </w:pPr>
    </w:p>
    <w:p w:rsidR="001E62AC" w:rsidRPr="0045698C" w:rsidRDefault="001E62AC" w:rsidP="0045698C">
      <w:pPr>
        <w:tabs>
          <w:tab w:val="left" w:pos="0"/>
          <w:tab w:val="left" w:pos="709"/>
        </w:tabs>
        <w:jc w:val="both"/>
        <w:rPr>
          <w:rFonts w:ascii="Times New Roman" w:hAnsi="Times New Roman"/>
          <w:sz w:val="24"/>
          <w:szCs w:val="24"/>
        </w:rPr>
      </w:pPr>
    </w:p>
    <w:p w:rsidR="001606CE" w:rsidRPr="00351249" w:rsidRDefault="008773C3" w:rsidP="00BC1CD1">
      <w:pPr>
        <w:jc w:val="both"/>
        <w:rPr>
          <w:rFonts w:ascii="Times New Roman" w:hAnsi="Times New Roman"/>
          <w:sz w:val="24"/>
          <w:szCs w:val="24"/>
          <w:lang w:val="ru-RU"/>
        </w:rPr>
      </w:pPr>
      <w:r w:rsidRPr="00351249">
        <w:rPr>
          <w:rFonts w:ascii="Times New Roman" w:hAnsi="Times New Roman"/>
          <w:sz w:val="24"/>
          <w:szCs w:val="24"/>
          <w:lang w:val="ru-RU"/>
        </w:rPr>
        <w:t>М</w:t>
      </w:r>
      <w:r w:rsidRPr="00351249">
        <w:rPr>
          <w:rFonts w:ascii="Times New Roman" w:hAnsi="Times New Roman"/>
          <w:sz w:val="24"/>
          <w:szCs w:val="24"/>
        </w:rPr>
        <w:t>іський  голова</w:t>
      </w:r>
      <w:r w:rsidR="00657777" w:rsidRPr="00351249">
        <w:rPr>
          <w:rFonts w:ascii="Times New Roman" w:hAnsi="Times New Roman"/>
          <w:sz w:val="24"/>
          <w:szCs w:val="24"/>
        </w:rPr>
        <w:t xml:space="preserve">                                          </w:t>
      </w:r>
      <w:r w:rsidR="00BC1CD1" w:rsidRPr="00351249">
        <w:rPr>
          <w:rFonts w:ascii="Times New Roman" w:hAnsi="Times New Roman"/>
          <w:sz w:val="24"/>
          <w:szCs w:val="24"/>
        </w:rPr>
        <w:tab/>
      </w:r>
      <w:r w:rsidR="00B93678" w:rsidRPr="00351249">
        <w:rPr>
          <w:rFonts w:ascii="Times New Roman" w:hAnsi="Times New Roman"/>
          <w:sz w:val="24"/>
          <w:szCs w:val="24"/>
        </w:rPr>
        <w:tab/>
      </w:r>
      <w:r w:rsidR="00B93678" w:rsidRPr="00351249">
        <w:rPr>
          <w:rFonts w:ascii="Times New Roman" w:hAnsi="Times New Roman"/>
          <w:sz w:val="24"/>
          <w:szCs w:val="24"/>
        </w:rPr>
        <w:tab/>
      </w:r>
      <w:r w:rsidR="00B93678" w:rsidRPr="00351249">
        <w:rPr>
          <w:rFonts w:ascii="Times New Roman" w:hAnsi="Times New Roman"/>
          <w:sz w:val="24"/>
          <w:szCs w:val="24"/>
        </w:rPr>
        <w:tab/>
      </w:r>
      <w:r w:rsidR="00BC1CD1" w:rsidRPr="00351249">
        <w:rPr>
          <w:rFonts w:ascii="Times New Roman" w:hAnsi="Times New Roman"/>
          <w:sz w:val="24"/>
          <w:szCs w:val="24"/>
        </w:rPr>
        <w:tab/>
      </w:r>
      <w:r w:rsidR="00B93678" w:rsidRPr="00351249">
        <w:rPr>
          <w:rFonts w:ascii="Times New Roman" w:hAnsi="Times New Roman"/>
          <w:sz w:val="24"/>
          <w:szCs w:val="24"/>
          <w:lang w:val="ru-RU"/>
        </w:rPr>
        <w:t>Геннадій ДИКИЙ</w:t>
      </w:r>
    </w:p>
    <w:sectPr w:rsidR="001606CE" w:rsidRPr="00351249" w:rsidSect="00677D2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572" w:rsidRDefault="00EA7572" w:rsidP="005717B4">
      <w:r>
        <w:separator/>
      </w:r>
    </w:p>
  </w:endnote>
  <w:endnote w:type="continuationSeparator" w:id="0">
    <w:p w:rsidR="00EA7572" w:rsidRDefault="00EA7572"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572" w:rsidRDefault="00EA7572" w:rsidP="005717B4">
      <w:r>
        <w:separator/>
      </w:r>
    </w:p>
  </w:footnote>
  <w:footnote w:type="continuationSeparator" w:id="0">
    <w:p w:rsidR="00EA7572" w:rsidRDefault="00EA7572"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D5573E" w:rsidRPr="00D5573E">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63A346F"/>
    <w:multiLevelType w:val="hybridMultilevel"/>
    <w:tmpl w:val="95869BF0"/>
    <w:lvl w:ilvl="0" w:tplc="2BCC9A9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5"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9"/>
  </w:num>
  <w:num w:numId="4">
    <w:abstractNumId w:val="5"/>
  </w:num>
  <w:num w:numId="5">
    <w:abstractNumId w:val="7"/>
  </w:num>
  <w:num w:numId="6">
    <w:abstractNumId w:val="4"/>
  </w:num>
  <w:num w:numId="7">
    <w:abstractNumId w:val="11"/>
  </w:num>
  <w:num w:numId="8">
    <w:abstractNumId w:val="2"/>
  </w:num>
  <w:num w:numId="9">
    <w:abstractNumId w:val="14"/>
  </w:num>
  <w:num w:numId="10">
    <w:abstractNumId w:val="10"/>
  </w:num>
  <w:num w:numId="11">
    <w:abstractNumId w:val="13"/>
  </w:num>
  <w:num w:numId="12">
    <w:abstractNumId w:val="15"/>
  </w:num>
  <w:num w:numId="13">
    <w:abstractNumId w:val="0"/>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A6E87"/>
    <w:rsid w:val="001A706D"/>
    <w:rsid w:val="001D469B"/>
    <w:rsid w:val="001E62AC"/>
    <w:rsid w:val="001F2746"/>
    <w:rsid w:val="001F4219"/>
    <w:rsid w:val="002019FE"/>
    <w:rsid w:val="00220E44"/>
    <w:rsid w:val="00231EF1"/>
    <w:rsid w:val="00241F28"/>
    <w:rsid w:val="002438E6"/>
    <w:rsid w:val="002803C4"/>
    <w:rsid w:val="0028082A"/>
    <w:rsid w:val="00285CF1"/>
    <w:rsid w:val="00297346"/>
    <w:rsid w:val="002A1F7B"/>
    <w:rsid w:val="002D5967"/>
    <w:rsid w:val="002E4434"/>
    <w:rsid w:val="002F2508"/>
    <w:rsid w:val="002F3F55"/>
    <w:rsid w:val="002F4641"/>
    <w:rsid w:val="003037AD"/>
    <w:rsid w:val="00310974"/>
    <w:rsid w:val="003301D6"/>
    <w:rsid w:val="003411B1"/>
    <w:rsid w:val="0034136F"/>
    <w:rsid w:val="00342C96"/>
    <w:rsid w:val="00351249"/>
    <w:rsid w:val="003518D3"/>
    <w:rsid w:val="00362AE5"/>
    <w:rsid w:val="00375195"/>
    <w:rsid w:val="0038519F"/>
    <w:rsid w:val="00391F7A"/>
    <w:rsid w:val="0039533B"/>
    <w:rsid w:val="003A027A"/>
    <w:rsid w:val="003B4663"/>
    <w:rsid w:val="003B7746"/>
    <w:rsid w:val="003D00ED"/>
    <w:rsid w:val="003F25AE"/>
    <w:rsid w:val="003F7F49"/>
    <w:rsid w:val="004010DB"/>
    <w:rsid w:val="0040596B"/>
    <w:rsid w:val="004063B6"/>
    <w:rsid w:val="00407CE0"/>
    <w:rsid w:val="004133FC"/>
    <w:rsid w:val="00425ECE"/>
    <w:rsid w:val="00427ABA"/>
    <w:rsid w:val="00430D4D"/>
    <w:rsid w:val="00444185"/>
    <w:rsid w:val="00447EE7"/>
    <w:rsid w:val="004530C7"/>
    <w:rsid w:val="0045698C"/>
    <w:rsid w:val="0047009E"/>
    <w:rsid w:val="0047396B"/>
    <w:rsid w:val="004855C0"/>
    <w:rsid w:val="00486D7E"/>
    <w:rsid w:val="00491CF9"/>
    <w:rsid w:val="00495B63"/>
    <w:rsid w:val="004971C6"/>
    <w:rsid w:val="004B4A26"/>
    <w:rsid w:val="004D4460"/>
    <w:rsid w:val="004E23B5"/>
    <w:rsid w:val="004E4131"/>
    <w:rsid w:val="004E4236"/>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D3D2F"/>
    <w:rsid w:val="005D7181"/>
    <w:rsid w:val="005E7AE8"/>
    <w:rsid w:val="00600A45"/>
    <w:rsid w:val="00607950"/>
    <w:rsid w:val="00615A12"/>
    <w:rsid w:val="00626143"/>
    <w:rsid w:val="00642D91"/>
    <w:rsid w:val="0064421C"/>
    <w:rsid w:val="006559F2"/>
    <w:rsid w:val="00657777"/>
    <w:rsid w:val="00662E7A"/>
    <w:rsid w:val="00677D26"/>
    <w:rsid w:val="00681501"/>
    <w:rsid w:val="00683FEB"/>
    <w:rsid w:val="00695B06"/>
    <w:rsid w:val="00696184"/>
    <w:rsid w:val="006A426C"/>
    <w:rsid w:val="006A56C2"/>
    <w:rsid w:val="006B3973"/>
    <w:rsid w:val="006C0794"/>
    <w:rsid w:val="006C19B5"/>
    <w:rsid w:val="006C69F8"/>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C3DEE"/>
    <w:rsid w:val="008E099B"/>
    <w:rsid w:val="00906D57"/>
    <w:rsid w:val="009124CB"/>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A00565"/>
    <w:rsid w:val="00A01FC3"/>
    <w:rsid w:val="00A04356"/>
    <w:rsid w:val="00A12793"/>
    <w:rsid w:val="00A160ED"/>
    <w:rsid w:val="00A338AE"/>
    <w:rsid w:val="00A57DD5"/>
    <w:rsid w:val="00A90900"/>
    <w:rsid w:val="00AB51FE"/>
    <w:rsid w:val="00AB7C42"/>
    <w:rsid w:val="00AC495C"/>
    <w:rsid w:val="00AD4423"/>
    <w:rsid w:val="00AF28BB"/>
    <w:rsid w:val="00B246FF"/>
    <w:rsid w:val="00B25FD8"/>
    <w:rsid w:val="00B262A9"/>
    <w:rsid w:val="00B42546"/>
    <w:rsid w:val="00B671A2"/>
    <w:rsid w:val="00B758ED"/>
    <w:rsid w:val="00B81142"/>
    <w:rsid w:val="00B8160E"/>
    <w:rsid w:val="00B93678"/>
    <w:rsid w:val="00BA258C"/>
    <w:rsid w:val="00BB0817"/>
    <w:rsid w:val="00BB17FB"/>
    <w:rsid w:val="00BB4134"/>
    <w:rsid w:val="00BC1CD1"/>
    <w:rsid w:val="00BD7EAE"/>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954"/>
    <w:rsid w:val="00D52714"/>
    <w:rsid w:val="00D52EF5"/>
    <w:rsid w:val="00D53ABC"/>
    <w:rsid w:val="00D5573E"/>
    <w:rsid w:val="00D71A00"/>
    <w:rsid w:val="00DB1D24"/>
    <w:rsid w:val="00DD39F7"/>
    <w:rsid w:val="00DD4D0C"/>
    <w:rsid w:val="00DD6CB8"/>
    <w:rsid w:val="00DE2C14"/>
    <w:rsid w:val="00DE44B2"/>
    <w:rsid w:val="00DF0548"/>
    <w:rsid w:val="00E03578"/>
    <w:rsid w:val="00E27F22"/>
    <w:rsid w:val="00E32CF1"/>
    <w:rsid w:val="00E5129B"/>
    <w:rsid w:val="00E54F9F"/>
    <w:rsid w:val="00E616B3"/>
    <w:rsid w:val="00E6740C"/>
    <w:rsid w:val="00E70EBB"/>
    <w:rsid w:val="00E8116C"/>
    <w:rsid w:val="00E851C3"/>
    <w:rsid w:val="00E85B3A"/>
    <w:rsid w:val="00EA7572"/>
    <w:rsid w:val="00EC039C"/>
    <w:rsid w:val="00F103A4"/>
    <w:rsid w:val="00F10BD7"/>
    <w:rsid w:val="00F30F0D"/>
    <w:rsid w:val="00F344DF"/>
    <w:rsid w:val="00F36DF4"/>
    <w:rsid w:val="00F52D9E"/>
    <w:rsid w:val="00FA3201"/>
    <w:rsid w:val="00FB0BE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084C"/>
  <w15:docId w15:val="{0D19B7AA-B412-40FC-BD62-101F3DD9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A59B-2FF5-4BCD-91AE-6ED725CF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1247</Words>
  <Characters>711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4</cp:revision>
  <cp:lastPrinted>2020-07-06T12:17:00Z</cp:lastPrinted>
  <dcterms:created xsi:type="dcterms:W3CDTF">2020-07-07T08:28:00Z</dcterms:created>
  <dcterms:modified xsi:type="dcterms:W3CDTF">2020-07-09T08:32:00Z</dcterms:modified>
</cp:coreProperties>
</file>