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4E" w:rsidRDefault="0048474E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6D9" w:rsidRDefault="009766D9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6D9" w:rsidRDefault="009766D9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6D9" w:rsidRDefault="009766D9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F0" w:rsidRDefault="001F05F0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F0" w:rsidRDefault="001F05F0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F0" w:rsidRDefault="001F05F0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F0" w:rsidRDefault="001F05F0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700" w:rsidRDefault="00EE2700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700" w:rsidRDefault="00EE2700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5F0" w:rsidRDefault="001F05F0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700" w:rsidRDefault="00EE2700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74E" w:rsidRDefault="0048474E" w:rsidP="00EE2700">
      <w:pPr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Про клопотання щодо присвоєння</w:t>
      </w:r>
      <w:r w:rsidR="00A74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почесного звання України «Мати-героїня»</w:t>
      </w:r>
    </w:p>
    <w:bookmarkEnd w:id="0"/>
    <w:p w:rsidR="0048474E" w:rsidRDefault="0048474E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74E" w:rsidRDefault="0048474E" w:rsidP="00EE27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подання </w:t>
      </w:r>
      <w:r w:rsidR="0058306C">
        <w:rPr>
          <w:rFonts w:ascii="Times New Roman" w:hAnsi="Times New Roman" w:cs="Times New Roman"/>
          <w:sz w:val="24"/>
          <w:szCs w:val="24"/>
        </w:rPr>
        <w:t>управл</w:t>
      </w:r>
      <w:r w:rsidR="007D31A4">
        <w:rPr>
          <w:rFonts w:ascii="Times New Roman" w:hAnsi="Times New Roman" w:cs="Times New Roman"/>
          <w:sz w:val="24"/>
          <w:szCs w:val="24"/>
        </w:rPr>
        <w:t xml:space="preserve">іння з питань молоді та спорту </w:t>
      </w:r>
      <w:r>
        <w:rPr>
          <w:rFonts w:ascii="Times New Roman" w:hAnsi="Times New Roman" w:cs="Times New Roman"/>
          <w:sz w:val="24"/>
          <w:szCs w:val="24"/>
        </w:rPr>
        <w:t xml:space="preserve">Білоцерківської міської ради від </w:t>
      </w:r>
      <w:r w:rsidR="009F72A4">
        <w:rPr>
          <w:rFonts w:ascii="Times New Roman" w:hAnsi="Times New Roman" w:cs="Times New Roman"/>
          <w:sz w:val="24"/>
          <w:szCs w:val="24"/>
        </w:rPr>
        <w:t xml:space="preserve">22 </w:t>
      </w:r>
      <w:r w:rsidR="002146EF">
        <w:rPr>
          <w:rFonts w:ascii="Times New Roman" w:hAnsi="Times New Roman" w:cs="Times New Roman"/>
          <w:sz w:val="24"/>
          <w:szCs w:val="24"/>
        </w:rPr>
        <w:t>грудня 2020 року №</w:t>
      </w:r>
      <w:r w:rsidR="008C290B">
        <w:rPr>
          <w:rFonts w:ascii="Times New Roman" w:hAnsi="Times New Roman" w:cs="Times New Roman"/>
          <w:sz w:val="24"/>
          <w:szCs w:val="24"/>
        </w:rPr>
        <w:t>506/01-09</w:t>
      </w:r>
      <w:r w:rsidR="00993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протокол комісії з розгляду питань щодо при</w:t>
      </w:r>
      <w:r w:rsidR="008C29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воєння почесног</w:t>
      </w:r>
      <w:r w:rsidR="008C290B">
        <w:rPr>
          <w:rFonts w:ascii="Times New Roman" w:hAnsi="Times New Roman" w:cs="Times New Roman"/>
          <w:sz w:val="24"/>
          <w:szCs w:val="24"/>
        </w:rPr>
        <w:t xml:space="preserve">о звання України </w:t>
      </w:r>
      <w:r w:rsidR="007D31A4">
        <w:rPr>
          <w:rFonts w:ascii="Times New Roman" w:hAnsi="Times New Roman" w:cs="Times New Roman"/>
          <w:sz w:val="24"/>
          <w:szCs w:val="24"/>
        </w:rPr>
        <w:t xml:space="preserve">«Мати-героїня» </w:t>
      </w:r>
      <w:r>
        <w:rPr>
          <w:rFonts w:ascii="Times New Roman" w:hAnsi="Times New Roman" w:cs="Times New Roman"/>
          <w:sz w:val="24"/>
          <w:szCs w:val="24"/>
        </w:rPr>
        <w:t xml:space="preserve">при виконавчому комітеті Білоцерківської міської ради </w:t>
      </w:r>
      <w:r w:rsidRPr="00F00BA6">
        <w:rPr>
          <w:rFonts w:ascii="Times New Roman" w:hAnsi="Times New Roman" w:cs="Times New Roman"/>
          <w:sz w:val="24"/>
          <w:szCs w:val="24"/>
        </w:rPr>
        <w:t xml:space="preserve">від </w:t>
      </w:r>
      <w:r w:rsidR="009F72A4">
        <w:rPr>
          <w:rFonts w:ascii="Times New Roman" w:hAnsi="Times New Roman" w:cs="Times New Roman"/>
          <w:sz w:val="24"/>
          <w:szCs w:val="24"/>
        </w:rPr>
        <w:t xml:space="preserve">21 грудня </w:t>
      </w:r>
      <w:r w:rsidR="008C290B">
        <w:rPr>
          <w:rFonts w:ascii="Times New Roman" w:hAnsi="Times New Roman" w:cs="Times New Roman"/>
          <w:sz w:val="24"/>
          <w:szCs w:val="24"/>
        </w:rPr>
        <w:t>2020 року №</w:t>
      </w:r>
      <w:r w:rsidR="00EE270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C290B">
        <w:rPr>
          <w:rFonts w:ascii="Times New Roman" w:hAnsi="Times New Roman" w:cs="Times New Roman"/>
          <w:sz w:val="24"/>
          <w:szCs w:val="24"/>
        </w:rPr>
        <w:t>2</w:t>
      </w:r>
      <w:r w:rsidR="007B7D96">
        <w:rPr>
          <w:rFonts w:ascii="Times New Roman" w:hAnsi="Times New Roman" w:cs="Times New Roman"/>
          <w:sz w:val="24"/>
          <w:szCs w:val="24"/>
        </w:rPr>
        <w:t>, відповідно до Закону України</w:t>
      </w:r>
      <w:r w:rsidRPr="00F00BA6">
        <w:rPr>
          <w:rFonts w:ascii="Times New Roman" w:hAnsi="Times New Roman" w:cs="Times New Roman"/>
          <w:sz w:val="24"/>
          <w:szCs w:val="24"/>
        </w:rPr>
        <w:t xml:space="preserve"> «Про державні нагороди</w:t>
      </w:r>
      <w:r w:rsidRPr="00E848B8">
        <w:rPr>
          <w:rFonts w:ascii="Times New Roman" w:hAnsi="Times New Roman" w:cs="Times New Roman"/>
          <w:sz w:val="24"/>
          <w:szCs w:val="24"/>
        </w:rPr>
        <w:t xml:space="preserve">», </w:t>
      </w:r>
      <w:r w:rsidR="007B7D96" w:rsidRPr="00E848B8">
        <w:rPr>
          <w:rFonts w:ascii="Times New Roman" w:hAnsi="Times New Roman" w:cs="Times New Roman"/>
          <w:sz w:val="24"/>
          <w:szCs w:val="24"/>
        </w:rPr>
        <w:t>ст</w:t>
      </w:r>
      <w:r w:rsidR="002146EF" w:rsidRPr="00E848B8">
        <w:rPr>
          <w:rFonts w:ascii="Times New Roman" w:hAnsi="Times New Roman" w:cs="Times New Roman"/>
          <w:sz w:val="24"/>
          <w:szCs w:val="24"/>
        </w:rPr>
        <w:t>атті</w:t>
      </w:r>
      <w:r w:rsidR="009766D9">
        <w:rPr>
          <w:rFonts w:ascii="Times New Roman" w:hAnsi="Times New Roman" w:cs="Times New Roman"/>
          <w:sz w:val="24"/>
          <w:szCs w:val="24"/>
        </w:rPr>
        <w:t xml:space="preserve"> </w:t>
      </w:r>
      <w:r w:rsidR="007B7D96">
        <w:rPr>
          <w:rFonts w:ascii="Times New Roman" w:hAnsi="Times New Roman" w:cs="Times New Roman"/>
          <w:sz w:val="24"/>
          <w:szCs w:val="24"/>
        </w:rPr>
        <w:t xml:space="preserve">40 Закону України </w:t>
      </w:r>
      <w:r w:rsidRPr="00F00BA6">
        <w:rPr>
          <w:rFonts w:ascii="Times New Roman" w:hAnsi="Times New Roman" w:cs="Times New Roman"/>
          <w:sz w:val="24"/>
          <w:szCs w:val="24"/>
        </w:rPr>
        <w:t>«Про місцеве</w:t>
      </w:r>
      <w:r>
        <w:rPr>
          <w:rFonts w:ascii="Times New Roman" w:hAnsi="Times New Roman" w:cs="Times New Roman"/>
          <w:sz w:val="24"/>
          <w:szCs w:val="24"/>
        </w:rPr>
        <w:t xml:space="preserve"> самоврядування</w:t>
      </w:r>
      <w:r w:rsidR="00B46B16">
        <w:rPr>
          <w:rFonts w:ascii="Times New Roman" w:hAnsi="Times New Roman" w:cs="Times New Roman"/>
          <w:sz w:val="24"/>
          <w:szCs w:val="24"/>
        </w:rPr>
        <w:t xml:space="preserve"> в Україні», указів П</w:t>
      </w:r>
      <w:r>
        <w:rPr>
          <w:rFonts w:ascii="Times New Roman" w:hAnsi="Times New Roman" w:cs="Times New Roman"/>
          <w:sz w:val="24"/>
          <w:szCs w:val="24"/>
        </w:rPr>
        <w:t>резидента України від 29 чер</w:t>
      </w:r>
      <w:r w:rsidR="00BD5AA6">
        <w:rPr>
          <w:rFonts w:ascii="Times New Roman" w:hAnsi="Times New Roman" w:cs="Times New Roman"/>
          <w:sz w:val="24"/>
          <w:szCs w:val="24"/>
        </w:rPr>
        <w:t>вня 2001 року №</w:t>
      </w:r>
      <w:r w:rsidR="00EE270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D5AA6">
        <w:rPr>
          <w:rFonts w:ascii="Times New Roman" w:hAnsi="Times New Roman" w:cs="Times New Roman"/>
          <w:sz w:val="24"/>
          <w:szCs w:val="24"/>
        </w:rPr>
        <w:t xml:space="preserve">476 «Про почесні звання </w:t>
      </w:r>
      <w:r>
        <w:rPr>
          <w:rFonts w:ascii="Times New Roman" w:hAnsi="Times New Roman" w:cs="Times New Roman"/>
          <w:sz w:val="24"/>
          <w:szCs w:val="24"/>
        </w:rPr>
        <w:t>України»</w:t>
      </w:r>
      <w:r w:rsidR="00BD5AA6">
        <w:rPr>
          <w:rFonts w:ascii="Times New Roman" w:hAnsi="Times New Roman" w:cs="Times New Roman"/>
          <w:sz w:val="24"/>
          <w:szCs w:val="24"/>
        </w:rPr>
        <w:t xml:space="preserve">, від </w:t>
      </w:r>
      <w:r>
        <w:rPr>
          <w:rFonts w:ascii="Times New Roman" w:hAnsi="Times New Roman" w:cs="Times New Roman"/>
          <w:sz w:val="24"/>
          <w:szCs w:val="24"/>
        </w:rPr>
        <w:t>19 лютого 2003 року №</w:t>
      </w:r>
      <w:r w:rsidR="00EE2700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138/2003 «Про порядок представлення до нагородження та вручення державних нагород України», виконавчий комітет міської ради вирішив:</w:t>
      </w:r>
    </w:p>
    <w:p w:rsidR="0048474E" w:rsidRDefault="0048474E" w:rsidP="00EE27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D69" w:rsidRPr="00E848B8" w:rsidRDefault="007D31A4" w:rsidP="00EE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06B">
        <w:rPr>
          <w:rFonts w:ascii="Times New Roman" w:hAnsi="Times New Roman" w:cs="Times New Roman"/>
          <w:sz w:val="24"/>
          <w:szCs w:val="24"/>
        </w:rPr>
        <w:t>1.</w:t>
      </w:r>
      <w:r w:rsidR="001F05F0" w:rsidRPr="00CE006B">
        <w:rPr>
          <w:rFonts w:ascii="Times New Roman" w:hAnsi="Times New Roman" w:cs="Times New Roman"/>
          <w:sz w:val="24"/>
          <w:szCs w:val="24"/>
        </w:rPr>
        <w:t xml:space="preserve"> </w:t>
      </w:r>
      <w:r w:rsidR="0048474E" w:rsidRPr="00CE006B">
        <w:rPr>
          <w:rFonts w:ascii="Times New Roman" w:hAnsi="Times New Roman" w:cs="Times New Roman"/>
          <w:sz w:val="24"/>
          <w:szCs w:val="24"/>
        </w:rPr>
        <w:t>Подати клопотання до Київської обласної державної адміністрації</w:t>
      </w:r>
      <w:r w:rsidR="00305D69" w:rsidRPr="00CE006B">
        <w:rPr>
          <w:rFonts w:ascii="Times New Roman" w:hAnsi="Times New Roman" w:cs="Times New Roman"/>
          <w:sz w:val="24"/>
          <w:szCs w:val="24"/>
        </w:rPr>
        <w:t xml:space="preserve"> щодо присвоєння почесного звання України «Мати-героїня»</w:t>
      </w:r>
      <w:r w:rsidR="003E746A" w:rsidRPr="00CE006B">
        <w:rPr>
          <w:rFonts w:ascii="Times New Roman" w:hAnsi="Times New Roman" w:cs="Times New Roman"/>
          <w:sz w:val="24"/>
          <w:szCs w:val="24"/>
        </w:rPr>
        <w:t xml:space="preserve"> </w:t>
      </w:r>
      <w:r w:rsidR="00A7481F" w:rsidRPr="00E848B8">
        <w:rPr>
          <w:rFonts w:ascii="Times New Roman" w:hAnsi="Times New Roman" w:cs="Times New Roman"/>
          <w:sz w:val="24"/>
          <w:szCs w:val="24"/>
        </w:rPr>
        <w:t xml:space="preserve">гр. </w:t>
      </w:r>
      <w:r w:rsidR="00A7481F" w:rsidRPr="00E848B8">
        <w:rPr>
          <w:rFonts w:ascii="Times New Roman" w:hAnsi="Times New Roman" w:cs="Times New Roman"/>
          <w:sz w:val="24"/>
          <w:szCs w:val="24"/>
          <w:lang w:eastAsia="ru-RU"/>
        </w:rPr>
        <w:t>Павловій Вікторії Євгеніївні</w:t>
      </w:r>
      <w:r w:rsidR="00E848B8" w:rsidRPr="00E848B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7481F" w:rsidRPr="00E84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290B" w:rsidRPr="00E848B8">
        <w:rPr>
          <w:rFonts w:ascii="Times New Roman" w:hAnsi="Times New Roman" w:cs="Times New Roman"/>
          <w:sz w:val="24"/>
          <w:szCs w:val="24"/>
          <w:lang w:eastAsia="ru-RU"/>
        </w:rPr>
        <w:t xml:space="preserve">багатодітній </w:t>
      </w:r>
      <w:r w:rsidR="00A7481F" w:rsidRPr="00E848B8">
        <w:rPr>
          <w:rFonts w:ascii="Times New Roman" w:hAnsi="Times New Roman" w:cs="Times New Roman"/>
          <w:sz w:val="24"/>
          <w:szCs w:val="24"/>
          <w:lang w:eastAsia="ru-RU"/>
        </w:rPr>
        <w:t>матері</w:t>
      </w:r>
      <w:r w:rsidR="00CE006B" w:rsidRPr="00E848B8">
        <w:rPr>
          <w:rFonts w:ascii="Times New Roman" w:hAnsi="Times New Roman" w:cs="Times New Roman"/>
          <w:sz w:val="24"/>
          <w:szCs w:val="24"/>
          <w:lang w:eastAsia="ru-RU"/>
        </w:rPr>
        <w:t xml:space="preserve">, яка народила </w:t>
      </w:r>
      <w:r w:rsidR="008C290B" w:rsidRPr="00E848B8">
        <w:rPr>
          <w:rFonts w:ascii="Times New Roman" w:hAnsi="Times New Roman" w:cs="Times New Roman"/>
          <w:sz w:val="24"/>
          <w:szCs w:val="24"/>
          <w:lang w:eastAsia="ru-RU"/>
        </w:rPr>
        <w:t xml:space="preserve">восьмеро </w:t>
      </w:r>
      <w:r w:rsidR="00CE006B" w:rsidRPr="00E848B8">
        <w:rPr>
          <w:rFonts w:ascii="Times New Roman" w:hAnsi="Times New Roman" w:cs="Times New Roman"/>
          <w:sz w:val="24"/>
          <w:szCs w:val="24"/>
          <w:lang w:eastAsia="ru-RU"/>
        </w:rPr>
        <w:t xml:space="preserve">та виховала до восьмирічного віку </w:t>
      </w:r>
      <w:r w:rsidR="0018041F">
        <w:rPr>
          <w:rFonts w:ascii="Times New Roman" w:hAnsi="Times New Roman" w:cs="Times New Roman"/>
          <w:sz w:val="24"/>
          <w:szCs w:val="24"/>
          <w:lang w:eastAsia="ru-RU"/>
        </w:rPr>
        <w:t xml:space="preserve">семеро </w:t>
      </w:r>
      <w:r w:rsidR="008C290B" w:rsidRPr="00E848B8">
        <w:rPr>
          <w:rFonts w:ascii="Times New Roman" w:hAnsi="Times New Roman" w:cs="Times New Roman"/>
          <w:sz w:val="24"/>
          <w:szCs w:val="24"/>
          <w:lang w:eastAsia="ru-RU"/>
        </w:rPr>
        <w:t>дітей.</w:t>
      </w:r>
    </w:p>
    <w:p w:rsidR="002146EF" w:rsidRPr="00E848B8" w:rsidRDefault="002146EF" w:rsidP="00EE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D69" w:rsidRDefault="007D31A4" w:rsidP="00EE27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8B8">
        <w:rPr>
          <w:rFonts w:ascii="Times New Roman" w:hAnsi="Times New Roman" w:cs="Times New Roman"/>
          <w:sz w:val="24"/>
          <w:szCs w:val="24"/>
        </w:rPr>
        <w:t>2.</w:t>
      </w:r>
      <w:r w:rsidR="001F05F0" w:rsidRPr="00E848B8">
        <w:rPr>
          <w:rFonts w:ascii="Times New Roman" w:hAnsi="Times New Roman" w:cs="Times New Roman"/>
          <w:sz w:val="24"/>
          <w:szCs w:val="24"/>
        </w:rPr>
        <w:t xml:space="preserve"> </w:t>
      </w:r>
      <w:r w:rsidR="00EE2700">
        <w:rPr>
          <w:rFonts w:ascii="Times New Roman" w:hAnsi="Times New Roman" w:cs="Times New Roman"/>
          <w:sz w:val="24"/>
          <w:szCs w:val="24"/>
        </w:rPr>
        <w:t xml:space="preserve">Контроль за виконанням </w:t>
      </w:r>
      <w:r w:rsidR="00305D69" w:rsidRPr="00E848B8">
        <w:rPr>
          <w:rFonts w:ascii="Times New Roman" w:hAnsi="Times New Roman" w:cs="Times New Roman"/>
          <w:sz w:val="24"/>
          <w:szCs w:val="24"/>
        </w:rPr>
        <w:t xml:space="preserve"> рішення покласти на </w:t>
      </w:r>
      <w:r w:rsidR="003E746A" w:rsidRPr="00E848B8">
        <w:rPr>
          <w:rFonts w:ascii="Times New Roman" w:hAnsi="Times New Roman" w:cs="Times New Roman"/>
          <w:sz w:val="24"/>
          <w:szCs w:val="24"/>
        </w:rPr>
        <w:t>заступника</w:t>
      </w:r>
      <w:r w:rsidR="00305D69" w:rsidRPr="00E848B8">
        <w:rPr>
          <w:rFonts w:ascii="Times New Roman" w:hAnsi="Times New Roman" w:cs="Times New Roman"/>
          <w:sz w:val="24"/>
          <w:szCs w:val="24"/>
        </w:rPr>
        <w:t xml:space="preserve"> </w:t>
      </w:r>
      <w:r w:rsidR="003E746A" w:rsidRPr="00E848B8">
        <w:rPr>
          <w:rFonts w:ascii="Times New Roman" w:hAnsi="Times New Roman" w:cs="Times New Roman"/>
          <w:sz w:val="24"/>
          <w:szCs w:val="24"/>
        </w:rPr>
        <w:t xml:space="preserve">міського голови </w:t>
      </w:r>
      <w:r w:rsidR="00A61376" w:rsidRPr="00E848B8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8C290B" w:rsidRPr="00E848B8">
        <w:rPr>
          <w:rFonts w:ascii="Times New Roman" w:hAnsi="Times New Roman" w:cs="Times New Roman"/>
          <w:sz w:val="24"/>
          <w:szCs w:val="24"/>
        </w:rPr>
        <w:t>з розподілом</w:t>
      </w:r>
      <w:r w:rsidR="00A61376" w:rsidRPr="00E848B8">
        <w:rPr>
          <w:rFonts w:ascii="Times New Roman" w:hAnsi="Times New Roman" w:cs="Times New Roman"/>
          <w:sz w:val="24"/>
          <w:szCs w:val="24"/>
        </w:rPr>
        <w:t xml:space="preserve"> обов’язків.</w:t>
      </w:r>
    </w:p>
    <w:p w:rsidR="00305D69" w:rsidRDefault="00305D69" w:rsidP="00EE27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81F" w:rsidRDefault="00A7481F" w:rsidP="00EE2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479" w:rsidRPr="0048474E" w:rsidRDefault="0058306C" w:rsidP="00305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</w:t>
      </w:r>
      <w:r w:rsidR="00A61376">
        <w:rPr>
          <w:rFonts w:ascii="Times New Roman" w:hAnsi="Times New Roman" w:cs="Times New Roman"/>
          <w:sz w:val="24"/>
          <w:szCs w:val="24"/>
        </w:rPr>
        <w:t>голови</w:t>
      </w:r>
      <w:r w:rsidR="002146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2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E006B">
        <w:rPr>
          <w:rFonts w:ascii="Times New Roman" w:hAnsi="Times New Roman" w:cs="Times New Roman"/>
          <w:sz w:val="24"/>
          <w:szCs w:val="24"/>
        </w:rPr>
        <w:t xml:space="preserve"> Геннадій ДИКИЙ</w:t>
      </w:r>
    </w:p>
    <w:sectPr w:rsidR="00642479" w:rsidRPr="0048474E" w:rsidSect="00EE270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4E"/>
    <w:rsid w:val="00027D05"/>
    <w:rsid w:val="00047D5C"/>
    <w:rsid w:val="00142B35"/>
    <w:rsid w:val="0018041F"/>
    <w:rsid w:val="001F05F0"/>
    <w:rsid w:val="002146EF"/>
    <w:rsid w:val="002C16CC"/>
    <w:rsid w:val="002F3832"/>
    <w:rsid w:val="00305D69"/>
    <w:rsid w:val="003101EC"/>
    <w:rsid w:val="00350FEF"/>
    <w:rsid w:val="00356555"/>
    <w:rsid w:val="003B7C9B"/>
    <w:rsid w:val="003E746A"/>
    <w:rsid w:val="004174CC"/>
    <w:rsid w:val="0045499D"/>
    <w:rsid w:val="00455EC9"/>
    <w:rsid w:val="0046290F"/>
    <w:rsid w:val="0048125B"/>
    <w:rsid w:val="0048474E"/>
    <w:rsid w:val="00530C53"/>
    <w:rsid w:val="00566CA7"/>
    <w:rsid w:val="0058306C"/>
    <w:rsid w:val="005A2A75"/>
    <w:rsid w:val="00642479"/>
    <w:rsid w:val="0065735A"/>
    <w:rsid w:val="006B601F"/>
    <w:rsid w:val="007958F7"/>
    <w:rsid w:val="007B7D96"/>
    <w:rsid w:val="007D31A4"/>
    <w:rsid w:val="00806A42"/>
    <w:rsid w:val="00813AA4"/>
    <w:rsid w:val="00883B7A"/>
    <w:rsid w:val="008C290B"/>
    <w:rsid w:val="008F4272"/>
    <w:rsid w:val="00945627"/>
    <w:rsid w:val="009766D9"/>
    <w:rsid w:val="0099332C"/>
    <w:rsid w:val="009F72A4"/>
    <w:rsid w:val="00A61376"/>
    <w:rsid w:val="00A62097"/>
    <w:rsid w:val="00A7481F"/>
    <w:rsid w:val="00A84FC1"/>
    <w:rsid w:val="00AC5A2B"/>
    <w:rsid w:val="00AE74C4"/>
    <w:rsid w:val="00B46B16"/>
    <w:rsid w:val="00BC4734"/>
    <w:rsid w:val="00BD5AA6"/>
    <w:rsid w:val="00C85D1A"/>
    <w:rsid w:val="00CE006B"/>
    <w:rsid w:val="00D767B6"/>
    <w:rsid w:val="00DE31DE"/>
    <w:rsid w:val="00E65204"/>
    <w:rsid w:val="00E67C58"/>
    <w:rsid w:val="00E848B8"/>
    <w:rsid w:val="00EA6D1D"/>
    <w:rsid w:val="00EE2700"/>
    <w:rsid w:val="00F00BA6"/>
    <w:rsid w:val="00F167A3"/>
    <w:rsid w:val="00F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6C3D4-0E8B-4090-84FF-D74891CD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7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AA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БЦ09</cp:lastModifiedBy>
  <cp:revision>2</cp:revision>
  <cp:lastPrinted>2019-06-19T12:46:00Z</cp:lastPrinted>
  <dcterms:created xsi:type="dcterms:W3CDTF">2020-12-29T12:26:00Z</dcterms:created>
  <dcterms:modified xsi:type="dcterms:W3CDTF">2020-12-29T12:26:00Z</dcterms:modified>
</cp:coreProperties>
</file>