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3D" w:rsidRPr="00B63091" w:rsidRDefault="00183A56" w:rsidP="00EF28B5">
      <w:pPr>
        <w:pStyle w:val="a3"/>
        <w:ind w:right="-427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B63091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Default="00183A56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63091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3091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C9772D" w:rsidRPr="00B63091" w:rsidRDefault="00C9772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B63091" w:rsidRDefault="00814144" w:rsidP="008141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6309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B267A2" w:rsidRPr="00B63091">
        <w:rPr>
          <w:rFonts w:ascii="Times New Roman" w:hAnsi="Times New Roman"/>
          <w:sz w:val="24"/>
          <w:szCs w:val="24"/>
          <w:lang w:val="uk-UA"/>
        </w:rPr>
        <w:t>28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3091">
        <w:rPr>
          <w:rFonts w:ascii="Times New Roman" w:hAnsi="Times New Roman"/>
          <w:sz w:val="24"/>
          <w:szCs w:val="24"/>
          <w:lang w:val="uk-UA"/>
        </w:rPr>
        <w:t>листопада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 xml:space="preserve"> 2017 року о 15 год.00 хв.  </w:t>
      </w:r>
    </w:p>
    <w:p w:rsidR="0012163D" w:rsidRPr="00B63091" w:rsidRDefault="00814144" w:rsidP="00814144">
      <w:pPr>
        <w:pStyle w:val="a3"/>
        <w:ind w:left="5529" w:hanging="567"/>
        <w:rPr>
          <w:rFonts w:ascii="Times New Roman" w:hAnsi="Times New Roman"/>
          <w:sz w:val="24"/>
          <w:szCs w:val="24"/>
          <w:lang w:val="uk-UA"/>
        </w:rPr>
      </w:pPr>
      <w:r w:rsidRPr="00B6309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63D" w:rsidRPr="00B63091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B63091" w:rsidRDefault="0012163D" w:rsidP="00814144">
      <w:pPr>
        <w:pStyle w:val="a3"/>
        <w:ind w:left="5529" w:hanging="426"/>
        <w:rPr>
          <w:rFonts w:ascii="Times New Roman" w:hAnsi="Times New Roman"/>
          <w:sz w:val="24"/>
          <w:szCs w:val="24"/>
          <w:lang w:val="uk-UA"/>
        </w:rPr>
      </w:pPr>
      <w:r w:rsidRPr="00B63091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010A66" w:rsidRPr="00B63091" w:rsidRDefault="00010A66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36E8" w:rsidRPr="00B63091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63091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C316CF" w:rsidRPr="00B63091" w:rsidTr="006A2125">
        <w:tc>
          <w:tcPr>
            <w:tcW w:w="600" w:type="dxa"/>
          </w:tcPr>
          <w:p w:rsidR="00C316CF" w:rsidRPr="00B63091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F965FA" w:rsidRDefault="00F965FA" w:rsidP="00F965FA">
            <w:pPr>
              <w:ind w:right="58"/>
              <w:jc w:val="both"/>
              <w:rPr>
                <w:lang w:val="uk-UA"/>
              </w:rPr>
            </w:pPr>
            <w:r w:rsidRPr="00F965FA">
              <w:rPr>
                <w:lang w:val="uk-UA"/>
              </w:rPr>
              <w:t>Про проект Програми соціально-економічного та культурного розвитку міста Біла Церква на 2018 рік</w:t>
            </w:r>
          </w:p>
        </w:tc>
      </w:tr>
      <w:tr w:rsidR="00A5304E" w:rsidRPr="00C9772D" w:rsidTr="006A2125">
        <w:tc>
          <w:tcPr>
            <w:tcW w:w="600" w:type="dxa"/>
          </w:tcPr>
          <w:p w:rsidR="00A5304E" w:rsidRPr="00B63091" w:rsidRDefault="00A5304E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5304E" w:rsidRPr="00B63091" w:rsidRDefault="00EF28B5" w:rsidP="00F965FA">
            <w:pPr>
              <w:ind w:right="-177"/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 xml:space="preserve">Про внесення змін до рішення виконавчого комітету міської ради від 27 вересня 2016 року № 408 «Про затвердження нового складу і Положення  про тендерний комітет при виконавчому комітеті міської ради та про визначення уповноваженої особи при виконавчому комітеті міської ради з питань організації та проведення допорогових закупівель» </w:t>
            </w:r>
          </w:p>
        </w:tc>
      </w:tr>
      <w:tr w:rsidR="00B43B8D" w:rsidRPr="00C9772D" w:rsidTr="006A2125">
        <w:tc>
          <w:tcPr>
            <w:tcW w:w="600" w:type="dxa"/>
          </w:tcPr>
          <w:p w:rsidR="00B43B8D" w:rsidRPr="00B63091" w:rsidRDefault="00B43B8D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43B8D" w:rsidRPr="00B63091" w:rsidRDefault="00B43B8D" w:rsidP="00F965FA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внесення змін до плану діяльності виконавчого комітету Білоцерківської міської ради з підготовки проектів регуляторних актів на 2018 рік, затвердженого рішенням виконавчого комітету від  14 листопада 2017 року № 406</w:t>
            </w:r>
          </w:p>
        </w:tc>
      </w:tr>
      <w:tr w:rsidR="00D353D1" w:rsidRPr="00C9772D" w:rsidTr="006A2125">
        <w:tc>
          <w:tcPr>
            <w:tcW w:w="600" w:type="dxa"/>
            <w:vMerge w:val="restart"/>
          </w:tcPr>
          <w:p w:rsidR="00D353D1" w:rsidRPr="00B63091" w:rsidRDefault="00D353D1" w:rsidP="00D353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353D1" w:rsidRPr="00B63091" w:rsidRDefault="00B63091" w:rsidP="00F965FA">
            <w:pPr>
              <w:jc w:val="both"/>
              <w:rPr>
                <w:lang w:val="uk-UA"/>
              </w:rPr>
            </w:pPr>
            <w:r w:rsidRPr="00B63091">
              <w:rPr>
                <w:rFonts w:eastAsia="Calibri"/>
                <w:lang w:val="uk-UA"/>
              </w:rPr>
              <w:t>Про затвердження зразків документів адміністративної комісії  при виконавчому комітеті міської ради</w:t>
            </w:r>
          </w:p>
        </w:tc>
      </w:tr>
      <w:tr w:rsidR="00D353D1" w:rsidRPr="00B63091" w:rsidTr="006A2125">
        <w:tc>
          <w:tcPr>
            <w:tcW w:w="600" w:type="dxa"/>
            <w:vMerge/>
          </w:tcPr>
          <w:p w:rsidR="00D353D1" w:rsidRPr="00B63091" w:rsidRDefault="00D353D1" w:rsidP="00D353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353D1" w:rsidRPr="00B63091" w:rsidRDefault="00D353D1" w:rsidP="00D353D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63091">
              <w:rPr>
                <w:u w:val="single"/>
                <w:lang w:val="uk-UA"/>
              </w:rPr>
              <w:t>Доповідає</w:t>
            </w:r>
            <w:r w:rsidRPr="00B63091">
              <w:rPr>
                <w:lang w:val="uk-UA"/>
              </w:rPr>
              <w:t>: НОВОГРЕБЕЛЬСЬКА Інна Володимирівна – заступник міського голови</w:t>
            </w:r>
          </w:p>
        </w:tc>
      </w:tr>
      <w:tr w:rsidR="00B63091" w:rsidRPr="00B63091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створення комісії  з питань дотримання вимог безпечного перебування, охорони життя і  здоров’я дітей у дитячих закладах комунальної форми власності міста Білої Церкви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rPr>
                <w:lang w:val="uk-UA"/>
              </w:rPr>
            </w:pPr>
            <w:r w:rsidRPr="00B63091">
              <w:rPr>
                <w:u w:val="single"/>
                <w:lang w:val="uk-UA"/>
              </w:rPr>
              <w:t>Доповідає</w:t>
            </w:r>
            <w:r w:rsidRPr="00B63091">
              <w:rPr>
                <w:lang w:val="uk-UA"/>
              </w:rPr>
              <w:t>: НАСТІНА Ольга Іванівна – заступник міського голови</w:t>
            </w:r>
          </w:p>
        </w:tc>
      </w:tr>
      <w:tr w:rsidR="00B63091" w:rsidRPr="00B63091" w:rsidTr="006A2125">
        <w:tc>
          <w:tcPr>
            <w:tcW w:w="600" w:type="dxa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затвердження вичерпного переліку документів</w:t>
            </w:r>
          </w:p>
        </w:tc>
      </w:tr>
      <w:tr w:rsidR="00B63091" w:rsidRPr="00B63091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u w:val="single"/>
                <w:lang w:val="uk-UA"/>
              </w:rPr>
            </w:pPr>
            <w:r w:rsidRPr="00B63091">
              <w:rPr>
                <w:lang w:val="uk-UA"/>
              </w:rPr>
              <w:t>Про встановлення режиму роботи об’єктів торгівлі, громадського харчування, побутового обслуговування населення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rPr>
                <w:lang w:val="uk-UA"/>
              </w:rPr>
            </w:pPr>
            <w:r w:rsidRPr="00B63091">
              <w:rPr>
                <w:u w:val="single"/>
                <w:lang w:val="uk-UA"/>
              </w:rPr>
              <w:t>Доповідає</w:t>
            </w:r>
            <w:r w:rsidRPr="00B63091">
              <w:rPr>
                <w:lang w:val="uk-UA"/>
              </w:rPr>
              <w:t>: БЕРКУТ Марія Василівна - начальник відділу з питань торгово-побутового</w:t>
            </w:r>
          </w:p>
          <w:p w:rsidR="00B63091" w:rsidRPr="00B63091" w:rsidRDefault="00B63091" w:rsidP="00B63091">
            <w:pPr>
              <w:jc w:val="both"/>
              <w:rPr>
                <w:u w:val="single"/>
                <w:lang w:val="uk-UA"/>
              </w:rPr>
            </w:pPr>
            <w:r w:rsidRPr="00B63091">
              <w:rPr>
                <w:lang w:val="uk-UA"/>
              </w:rPr>
              <w:t xml:space="preserve">                                 обслуговування населення і громадського харчування міської ради</w:t>
            </w:r>
          </w:p>
        </w:tc>
      </w:tr>
      <w:tr w:rsidR="00B63091" w:rsidRPr="00C9772D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u w:val="single"/>
                <w:lang w:val="uk-UA"/>
              </w:rPr>
            </w:pPr>
            <w:r w:rsidRPr="00B63091">
              <w:rPr>
                <w:rFonts w:eastAsia="Calibri"/>
                <w:lang w:val="uk-UA"/>
              </w:rPr>
              <w:t>Про схвалення проекту рішення міської ради «</w:t>
            </w:r>
            <w:r w:rsidRPr="00B63091">
              <w:rPr>
                <w:lang w:val="uk-UA"/>
              </w:rPr>
              <w:t xml:space="preserve">Про погодження вартості медичної послуги (одне амбулаторне відвідування, один день стаціонарного лікування, один день лікування в денному стаціонарі, одне гістологічне дослідження операційного та </w:t>
            </w:r>
            <w:proofErr w:type="spellStart"/>
            <w:r w:rsidRPr="00B63091">
              <w:rPr>
                <w:lang w:val="uk-UA"/>
              </w:rPr>
              <w:t>біопсійного</w:t>
            </w:r>
            <w:proofErr w:type="spellEnd"/>
            <w:r w:rsidRPr="00B63091">
              <w:rPr>
                <w:lang w:val="uk-UA"/>
              </w:rPr>
              <w:t xml:space="preserve"> матеріалу) для мешканців інших населених пунктів, територіальних громад»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rPr>
                <w:lang w:val="uk-UA"/>
              </w:rPr>
            </w:pPr>
            <w:r w:rsidRPr="00B63091">
              <w:rPr>
                <w:color w:val="000000"/>
                <w:u w:val="single"/>
                <w:lang w:val="uk-UA"/>
              </w:rPr>
              <w:t>Доповідає:</w:t>
            </w:r>
            <w:r w:rsidRPr="00B63091">
              <w:rPr>
                <w:color w:val="000000"/>
                <w:lang w:val="uk-UA"/>
              </w:rPr>
              <w:t xml:space="preserve"> ЯБЛОНСЬКИЙ </w:t>
            </w:r>
            <w:r w:rsidRPr="00B63091">
              <w:rPr>
                <w:lang w:val="uk-UA"/>
              </w:rPr>
              <w:t xml:space="preserve">Денис Іванович – начальник управління охорони здоров’я </w:t>
            </w:r>
          </w:p>
          <w:p w:rsidR="00B63091" w:rsidRPr="00B63091" w:rsidRDefault="00B63091" w:rsidP="00B63091">
            <w:pPr>
              <w:jc w:val="both"/>
              <w:rPr>
                <w:rFonts w:eastAsia="Calibri"/>
                <w:lang w:val="uk-UA"/>
              </w:rPr>
            </w:pPr>
            <w:r w:rsidRPr="00B63091">
              <w:rPr>
                <w:lang w:val="uk-UA"/>
              </w:rPr>
              <w:t xml:space="preserve">                                                                              міської ради</w:t>
            </w:r>
          </w:p>
        </w:tc>
      </w:tr>
      <w:tr w:rsidR="00B63091" w:rsidRPr="00B63091" w:rsidTr="006A2125">
        <w:tc>
          <w:tcPr>
            <w:tcW w:w="600" w:type="dxa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затвердження інформаційної картки адміністративної послуги: взяття громадян на квартирний облік за місцем проживання та зняття з обліку</w:t>
            </w:r>
          </w:p>
        </w:tc>
      </w:tr>
      <w:tr w:rsidR="00B63091" w:rsidRPr="00C9772D" w:rsidTr="006A2125">
        <w:tc>
          <w:tcPr>
            <w:tcW w:w="600" w:type="dxa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 xml:space="preserve">Про внесення змін в пункт 2 розділу 2 Додатку до рішення виконавчого комітету міської ради від 12 вересня 2017 року № 321 «Про затвердження переліку об’єктів і заходів,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територій» </w:t>
            </w:r>
          </w:p>
        </w:tc>
      </w:tr>
      <w:tr w:rsidR="00B63091" w:rsidRPr="00B63091" w:rsidTr="006A2125">
        <w:tc>
          <w:tcPr>
            <w:tcW w:w="600" w:type="dxa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rPr>
                <w:lang w:val="uk-UA"/>
              </w:rPr>
            </w:pPr>
            <w:r w:rsidRPr="00B63091">
              <w:rPr>
                <w:lang w:val="uk-UA"/>
              </w:rPr>
              <w:t>Про деякі питання щодо квартирного обліку</w:t>
            </w:r>
          </w:p>
        </w:tc>
      </w:tr>
      <w:tr w:rsidR="00B63091" w:rsidRPr="00B63091" w:rsidTr="006A2125">
        <w:tc>
          <w:tcPr>
            <w:tcW w:w="600" w:type="dxa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pStyle w:val="a9"/>
              <w:jc w:val="both"/>
              <w:rPr>
                <w:lang w:val="uk-UA"/>
              </w:rPr>
            </w:pPr>
            <w:r w:rsidRPr="00B63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акту приймання-передачі у комунальну власність територіальної громади міста Біла Церква безоплатно газопроводів та споруд  на них від І Державного </w:t>
            </w:r>
            <w:proofErr w:type="spellStart"/>
            <w:r w:rsidRPr="00B63091">
              <w:rPr>
                <w:rFonts w:ascii="Times New Roman" w:hAnsi="Times New Roman"/>
                <w:sz w:val="24"/>
                <w:szCs w:val="24"/>
                <w:lang w:val="uk-UA"/>
              </w:rPr>
              <w:t>пожежно</w:t>
            </w:r>
            <w:proofErr w:type="spellEnd"/>
            <w:r w:rsidRPr="00B63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-рятувального загону по вул. І Піщаній, 216 </w:t>
            </w:r>
          </w:p>
        </w:tc>
      </w:tr>
      <w:tr w:rsidR="00B63091" w:rsidRPr="00C9772D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схвалення проекту рішення міської ради «Про безоплатну передачу з балансу комунального підприємства Білоцерківської міської ради житлово-експлуатаційна контора № 7 на баланс комунального підприємства Білоцерківської міської ради</w:t>
            </w:r>
            <w:r>
              <w:rPr>
                <w:lang w:val="uk-UA"/>
              </w:rPr>
              <w:t xml:space="preserve"> </w:t>
            </w:r>
            <w:r w:rsidRPr="00B63091">
              <w:rPr>
                <w:lang w:val="uk-UA"/>
              </w:rPr>
              <w:t>«Білоцерківтепломережа» вузла обліку теплової енергії»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ind w:right="-365"/>
              <w:rPr>
                <w:lang w:val="uk-UA"/>
              </w:rPr>
            </w:pPr>
            <w:r w:rsidRPr="00B63091">
              <w:rPr>
                <w:u w:val="single"/>
                <w:lang w:val="uk-UA"/>
              </w:rPr>
              <w:t>Доповідає:</w:t>
            </w:r>
            <w:r w:rsidRPr="00B63091">
              <w:rPr>
                <w:lang w:val="uk-UA"/>
              </w:rPr>
              <w:t xml:space="preserve"> КОЛОТНИЦЬКА Альона Володимирівна –   в.о. директора департаменту </w:t>
            </w:r>
          </w:p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 xml:space="preserve">                                                           житлово-комунального господарства міської ради</w:t>
            </w:r>
          </w:p>
        </w:tc>
      </w:tr>
      <w:tr w:rsidR="00B63091" w:rsidRPr="00B63091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ind w:right="-365"/>
              <w:rPr>
                <w:u w:val="single"/>
                <w:lang w:val="uk-UA"/>
              </w:rPr>
            </w:pPr>
            <w:r w:rsidRPr="00B63091">
              <w:rPr>
                <w:lang w:val="uk-UA"/>
              </w:rPr>
              <w:t>Про деякі питання присвоєння</w:t>
            </w:r>
            <w:r w:rsidRPr="00B63091">
              <w:rPr>
                <w:caps/>
                <w:lang w:val="uk-UA"/>
              </w:rPr>
              <w:t xml:space="preserve"> </w:t>
            </w:r>
            <w:r w:rsidRPr="00B63091">
              <w:rPr>
                <w:lang w:val="uk-UA"/>
              </w:rPr>
              <w:t>адрес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u w:val="single"/>
                <w:lang w:val="uk-UA"/>
              </w:rPr>
              <w:t>Доповідає</w:t>
            </w:r>
            <w:r w:rsidRPr="00B63091">
              <w:rPr>
                <w:lang w:val="uk-UA"/>
              </w:rPr>
              <w:t>: ЗАХАРЧЕНКО Петро Антонович - в. п. начальника управління</w:t>
            </w:r>
          </w:p>
          <w:p w:rsidR="00B63091" w:rsidRPr="00B63091" w:rsidRDefault="00B63091" w:rsidP="00B63091">
            <w:pPr>
              <w:ind w:right="-365"/>
              <w:rPr>
                <w:lang w:val="uk-UA"/>
              </w:rPr>
            </w:pPr>
            <w:r w:rsidRPr="00B63091"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B63091" w:rsidRPr="00B63091" w:rsidTr="006A2125">
        <w:tc>
          <w:tcPr>
            <w:tcW w:w="600" w:type="dxa"/>
            <w:vMerge w:val="restart"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>Про деякі питання щодо захисту майнових  та житлових прав дітей</w:t>
            </w:r>
          </w:p>
        </w:tc>
      </w:tr>
      <w:tr w:rsidR="00B63091" w:rsidRPr="00B63091" w:rsidTr="006A2125">
        <w:tc>
          <w:tcPr>
            <w:tcW w:w="600" w:type="dxa"/>
            <w:vMerge/>
          </w:tcPr>
          <w:p w:rsidR="00B63091" w:rsidRPr="00B63091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B63091" w:rsidRDefault="00B63091" w:rsidP="00B63091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09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B63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B63091" w:rsidRPr="00B63091" w:rsidRDefault="00B63091" w:rsidP="00B63091">
            <w:pPr>
              <w:jc w:val="both"/>
              <w:rPr>
                <w:lang w:val="uk-UA"/>
              </w:rPr>
            </w:pPr>
            <w:r w:rsidRPr="00B63091"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6B3FA9" w:rsidRPr="00B63091" w:rsidRDefault="006B3FA9" w:rsidP="0012163D">
      <w:pPr>
        <w:rPr>
          <w:lang w:val="uk-UA"/>
        </w:rPr>
      </w:pPr>
    </w:p>
    <w:p w:rsidR="00E055A7" w:rsidRPr="00B63091" w:rsidRDefault="00E055A7" w:rsidP="0012163D">
      <w:pPr>
        <w:rPr>
          <w:lang w:val="uk-UA"/>
        </w:rPr>
      </w:pPr>
      <w:r w:rsidRPr="00B63091">
        <w:rPr>
          <w:lang w:val="uk-UA"/>
        </w:rPr>
        <w:t xml:space="preserve">Керуючий справами виконавчого </w:t>
      </w:r>
    </w:p>
    <w:p w:rsidR="0012163D" w:rsidRPr="00B63091" w:rsidRDefault="00E055A7" w:rsidP="0012163D">
      <w:pPr>
        <w:rPr>
          <w:lang w:val="uk-UA"/>
        </w:rPr>
      </w:pPr>
      <w:r w:rsidRPr="00B63091">
        <w:rPr>
          <w:lang w:val="uk-UA"/>
        </w:rPr>
        <w:t xml:space="preserve">комітету міської ради </w:t>
      </w:r>
      <w:r w:rsidRPr="00B63091">
        <w:rPr>
          <w:lang w:val="uk-UA"/>
        </w:rPr>
        <w:tab/>
      </w:r>
      <w:r w:rsidRPr="00B63091">
        <w:rPr>
          <w:lang w:val="uk-UA"/>
        </w:rPr>
        <w:tab/>
      </w:r>
      <w:r w:rsidRPr="00B63091">
        <w:rPr>
          <w:lang w:val="uk-UA"/>
        </w:rPr>
        <w:tab/>
      </w:r>
      <w:r w:rsidRPr="00B63091">
        <w:rPr>
          <w:lang w:val="uk-UA"/>
        </w:rPr>
        <w:tab/>
      </w:r>
      <w:r w:rsidRPr="00B63091">
        <w:rPr>
          <w:lang w:val="uk-UA"/>
        </w:rPr>
        <w:tab/>
      </w:r>
      <w:r w:rsidRPr="00B63091">
        <w:rPr>
          <w:lang w:val="uk-UA"/>
        </w:rPr>
        <w:tab/>
      </w:r>
      <w:r w:rsidRPr="00B63091">
        <w:rPr>
          <w:lang w:val="uk-UA"/>
        </w:rPr>
        <w:tab/>
        <w:t>С.О. Постівий</w:t>
      </w:r>
    </w:p>
    <w:p w:rsidR="006573BB" w:rsidRPr="00B63091" w:rsidRDefault="00E0798C">
      <w:pPr>
        <w:rPr>
          <w:lang w:val="uk-UA"/>
        </w:rPr>
      </w:pPr>
    </w:p>
    <w:sectPr w:rsidR="006573BB" w:rsidRPr="00B63091" w:rsidSect="00C9772D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8C" w:rsidRDefault="00E0798C" w:rsidP="004F251F">
      <w:r>
        <w:separator/>
      </w:r>
    </w:p>
  </w:endnote>
  <w:endnote w:type="continuationSeparator" w:id="0">
    <w:p w:rsidR="00E0798C" w:rsidRDefault="00E0798C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8C" w:rsidRDefault="00E0798C" w:rsidP="004F251F">
      <w:r>
        <w:separator/>
      </w:r>
    </w:p>
  </w:footnote>
  <w:footnote w:type="continuationSeparator" w:id="0">
    <w:p w:rsidR="00E0798C" w:rsidRDefault="00E0798C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94092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4A" w:rsidRPr="00F8794A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0A66"/>
    <w:rsid w:val="00012F3E"/>
    <w:rsid w:val="0001388B"/>
    <w:rsid w:val="00014234"/>
    <w:rsid w:val="00034CB3"/>
    <w:rsid w:val="0004288D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B2CA0"/>
    <w:rsid w:val="000D0286"/>
    <w:rsid w:val="000E59F5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674F"/>
    <w:rsid w:val="0014323D"/>
    <w:rsid w:val="00144BCF"/>
    <w:rsid w:val="00147548"/>
    <w:rsid w:val="00160816"/>
    <w:rsid w:val="00162EAF"/>
    <w:rsid w:val="00167578"/>
    <w:rsid w:val="00176BF6"/>
    <w:rsid w:val="00180E95"/>
    <w:rsid w:val="00183A56"/>
    <w:rsid w:val="00185A05"/>
    <w:rsid w:val="00185B76"/>
    <w:rsid w:val="001A1DC3"/>
    <w:rsid w:val="001A3B85"/>
    <w:rsid w:val="001B4C99"/>
    <w:rsid w:val="001B62CD"/>
    <w:rsid w:val="001D0BEE"/>
    <w:rsid w:val="001E673F"/>
    <w:rsid w:val="001F6A2B"/>
    <w:rsid w:val="00203E27"/>
    <w:rsid w:val="00214B89"/>
    <w:rsid w:val="00215588"/>
    <w:rsid w:val="00217935"/>
    <w:rsid w:val="002273EE"/>
    <w:rsid w:val="0023235E"/>
    <w:rsid w:val="00245DD6"/>
    <w:rsid w:val="00247D52"/>
    <w:rsid w:val="00270EE8"/>
    <w:rsid w:val="00274045"/>
    <w:rsid w:val="002773A5"/>
    <w:rsid w:val="002825BA"/>
    <w:rsid w:val="0029777A"/>
    <w:rsid w:val="002A364B"/>
    <w:rsid w:val="002A6069"/>
    <w:rsid w:val="002C23EA"/>
    <w:rsid w:val="002D68A3"/>
    <w:rsid w:val="002E3672"/>
    <w:rsid w:val="002F0898"/>
    <w:rsid w:val="002F648C"/>
    <w:rsid w:val="002F7C1B"/>
    <w:rsid w:val="00304E85"/>
    <w:rsid w:val="00305C21"/>
    <w:rsid w:val="0033074B"/>
    <w:rsid w:val="00337CDD"/>
    <w:rsid w:val="00355B1C"/>
    <w:rsid w:val="00360FF0"/>
    <w:rsid w:val="00361849"/>
    <w:rsid w:val="00362B95"/>
    <w:rsid w:val="00372995"/>
    <w:rsid w:val="00375854"/>
    <w:rsid w:val="00377834"/>
    <w:rsid w:val="00377BFD"/>
    <w:rsid w:val="003806C0"/>
    <w:rsid w:val="00386D98"/>
    <w:rsid w:val="00390D6A"/>
    <w:rsid w:val="003911B5"/>
    <w:rsid w:val="003925C9"/>
    <w:rsid w:val="003A4E7B"/>
    <w:rsid w:val="003B182D"/>
    <w:rsid w:val="003B52B0"/>
    <w:rsid w:val="003E3581"/>
    <w:rsid w:val="003F00A8"/>
    <w:rsid w:val="003F2176"/>
    <w:rsid w:val="003F5C15"/>
    <w:rsid w:val="00405AA8"/>
    <w:rsid w:val="0040678C"/>
    <w:rsid w:val="00407C55"/>
    <w:rsid w:val="004147D5"/>
    <w:rsid w:val="004211D2"/>
    <w:rsid w:val="00424BE7"/>
    <w:rsid w:val="004272B3"/>
    <w:rsid w:val="004275E3"/>
    <w:rsid w:val="00433683"/>
    <w:rsid w:val="00435474"/>
    <w:rsid w:val="004521B2"/>
    <w:rsid w:val="004535A7"/>
    <w:rsid w:val="00453EED"/>
    <w:rsid w:val="0046590E"/>
    <w:rsid w:val="00465BF5"/>
    <w:rsid w:val="00467209"/>
    <w:rsid w:val="00467D22"/>
    <w:rsid w:val="00471038"/>
    <w:rsid w:val="004809E1"/>
    <w:rsid w:val="00480B38"/>
    <w:rsid w:val="004866B1"/>
    <w:rsid w:val="0049647C"/>
    <w:rsid w:val="004A24B4"/>
    <w:rsid w:val="004A3585"/>
    <w:rsid w:val="004A3D45"/>
    <w:rsid w:val="004C2454"/>
    <w:rsid w:val="004C34E2"/>
    <w:rsid w:val="004C38F0"/>
    <w:rsid w:val="004D0836"/>
    <w:rsid w:val="004E1A54"/>
    <w:rsid w:val="004E6768"/>
    <w:rsid w:val="004E6F59"/>
    <w:rsid w:val="004F1048"/>
    <w:rsid w:val="004F251F"/>
    <w:rsid w:val="00530738"/>
    <w:rsid w:val="005308F5"/>
    <w:rsid w:val="00535923"/>
    <w:rsid w:val="00536F96"/>
    <w:rsid w:val="0055154F"/>
    <w:rsid w:val="005524C2"/>
    <w:rsid w:val="0055360B"/>
    <w:rsid w:val="00560D77"/>
    <w:rsid w:val="00562D9C"/>
    <w:rsid w:val="00564174"/>
    <w:rsid w:val="00564976"/>
    <w:rsid w:val="00582B58"/>
    <w:rsid w:val="00586856"/>
    <w:rsid w:val="005910C0"/>
    <w:rsid w:val="00594EA7"/>
    <w:rsid w:val="005A0524"/>
    <w:rsid w:val="005C7D34"/>
    <w:rsid w:val="005D497D"/>
    <w:rsid w:val="005E0F5D"/>
    <w:rsid w:val="005E15DE"/>
    <w:rsid w:val="005E3C26"/>
    <w:rsid w:val="00616251"/>
    <w:rsid w:val="006237FE"/>
    <w:rsid w:val="0062482A"/>
    <w:rsid w:val="00626556"/>
    <w:rsid w:val="00634FF4"/>
    <w:rsid w:val="00641F12"/>
    <w:rsid w:val="0065572B"/>
    <w:rsid w:val="00662BA0"/>
    <w:rsid w:val="00662FDF"/>
    <w:rsid w:val="006644A8"/>
    <w:rsid w:val="00682F3D"/>
    <w:rsid w:val="00683283"/>
    <w:rsid w:val="00691BF5"/>
    <w:rsid w:val="006A2125"/>
    <w:rsid w:val="006A245C"/>
    <w:rsid w:val="006A2C18"/>
    <w:rsid w:val="006B2AEC"/>
    <w:rsid w:val="006B3FA9"/>
    <w:rsid w:val="006D23C1"/>
    <w:rsid w:val="006E0183"/>
    <w:rsid w:val="006F78FA"/>
    <w:rsid w:val="007073E6"/>
    <w:rsid w:val="0071417B"/>
    <w:rsid w:val="00715C38"/>
    <w:rsid w:val="00722D24"/>
    <w:rsid w:val="007252F4"/>
    <w:rsid w:val="00730392"/>
    <w:rsid w:val="00730506"/>
    <w:rsid w:val="00762108"/>
    <w:rsid w:val="00772575"/>
    <w:rsid w:val="00786E65"/>
    <w:rsid w:val="007A36E8"/>
    <w:rsid w:val="007A7D3A"/>
    <w:rsid w:val="007B09A4"/>
    <w:rsid w:val="007B7A6D"/>
    <w:rsid w:val="007C07C0"/>
    <w:rsid w:val="007C7478"/>
    <w:rsid w:val="007D4A02"/>
    <w:rsid w:val="007D7027"/>
    <w:rsid w:val="007F6C19"/>
    <w:rsid w:val="00801100"/>
    <w:rsid w:val="00811B93"/>
    <w:rsid w:val="00814144"/>
    <w:rsid w:val="00816EDD"/>
    <w:rsid w:val="00822B8E"/>
    <w:rsid w:val="008275D3"/>
    <w:rsid w:val="00832CF3"/>
    <w:rsid w:val="008342B3"/>
    <w:rsid w:val="0083786D"/>
    <w:rsid w:val="00842F2B"/>
    <w:rsid w:val="00847F1A"/>
    <w:rsid w:val="00852A85"/>
    <w:rsid w:val="00855004"/>
    <w:rsid w:val="008575CB"/>
    <w:rsid w:val="008710E2"/>
    <w:rsid w:val="00871198"/>
    <w:rsid w:val="00872901"/>
    <w:rsid w:val="00872B7D"/>
    <w:rsid w:val="008863C0"/>
    <w:rsid w:val="00891F34"/>
    <w:rsid w:val="0089739D"/>
    <w:rsid w:val="008A77B0"/>
    <w:rsid w:val="008B0112"/>
    <w:rsid w:val="008B3642"/>
    <w:rsid w:val="008C14E9"/>
    <w:rsid w:val="008D12BF"/>
    <w:rsid w:val="008D4C07"/>
    <w:rsid w:val="008E66BD"/>
    <w:rsid w:val="008F5F9B"/>
    <w:rsid w:val="00901CD7"/>
    <w:rsid w:val="00903427"/>
    <w:rsid w:val="00903B79"/>
    <w:rsid w:val="00903D08"/>
    <w:rsid w:val="009067B0"/>
    <w:rsid w:val="00911C66"/>
    <w:rsid w:val="00913E85"/>
    <w:rsid w:val="0091795F"/>
    <w:rsid w:val="00926E11"/>
    <w:rsid w:val="00931231"/>
    <w:rsid w:val="00962B50"/>
    <w:rsid w:val="00965B25"/>
    <w:rsid w:val="009705F9"/>
    <w:rsid w:val="00973F3F"/>
    <w:rsid w:val="0097743F"/>
    <w:rsid w:val="00980DDE"/>
    <w:rsid w:val="009919A6"/>
    <w:rsid w:val="009934E4"/>
    <w:rsid w:val="00996BB3"/>
    <w:rsid w:val="009A1F98"/>
    <w:rsid w:val="009A383E"/>
    <w:rsid w:val="009A7A58"/>
    <w:rsid w:val="009B5D60"/>
    <w:rsid w:val="009C0D69"/>
    <w:rsid w:val="009C5EA0"/>
    <w:rsid w:val="009C613C"/>
    <w:rsid w:val="009C7A56"/>
    <w:rsid w:val="009D02DB"/>
    <w:rsid w:val="009D3A91"/>
    <w:rsid w:val="009E0A07"/>
    <w:rsid w:val="009E5978"/>
    <w:rsid w:val="009F51AD"/>
    <w:rsid w:val="009F66F3"/>
    <w:rsid w:val="00A058D9"/>
    <w:rsid w:val="00A060EE"/>
    <w:rsid w:val="00A164B3"/>
    <w:rsid w:val="00A16D52"/>
    <w:rsid w:val="00A224F5"/>
    <w:rsid w:val="00A25A1D"/>
    <w:rsid w:val="00A44FFF"/>
    <w:rsid w:val="00A5304E"/>
    <w:rsid w:val="00A5317E"/>
    <w:rsid w:val="00A53393"/>
    <w:rsid w:val="00A6222B"/>
    <w:rsid w:val="00A64194"/>
    <w:rsid w:val="00A854EA"/>
    <w:rsid w:val="00A94264"/>
    <w:rsid w:val="00AA7E05"/>
    <w:rsid w:val="00AB0654"/>
    <w:rsid w:val="00AB360E"/>
    <w:rsid w:val="00AC0357"/>
    <w:rsid w:val="00AC3490"/>
    <w:rsid w:val="00AC41D8"/>
    <w:rsid w:val="00AF1E17"/>
    <w:rsid w:val="00B22CE4"/>
    <w:rsid w:val="00B23693"/>
    <w:rsid w:val="00B24EA4"/>
    <w:rsid w:val="00B267A2"/>
    <w:rsid w:val="00B275C3"/>
    <w:rsid w:val="00B35BBF"/>
    <w:rsid w:val="00B43984"/>
    <w:rsid w:val="00B43B8D"/>
    <w:rsid w:val="00B45AD2"/>
    <w:rsid w:val="00B54D29"/>
    <w:rsid w:val="00B564DA"/>
    <w:rsid w:val="00B63091"/>
    <w:rsid w:val="00B65E8E"/>
    <w:rsid w:val="00B70801"/>
    <w:rsid w:val="00B70CCC"/>
    <w:rsid w:val="00B718D9"/>
    <w:rsid w:val="00B875F4"/>
    <w:rsid w:val="00BA40C9"/>
    <w:rsid w:val="00BA67AA"/>
    <w:rsid w:val="00BB01BB"/>
    <w:rsid w:val="00BB165E"/>
    <w:rsid w:val="00BB45AF"/>
    <w:rsid w:val="00BC52EA"/>
    <w:rsid w:val="00BD1396"/>
    <w:rsid w:val="00BF245B"/>
    <w:rsid w:val="00BF5804"/>
    <w:rsid w:val="00BF6580"/>
    <w:rsid w:val="00C00D03"/>
    <w:rsid w:val="00C154B2"/>
    <w:rsid w:val="00C16D6C"/>
    <w:rsid w:val="00C17A9A"/>
    <w:rsid w:val="00C20229"/>
    <w:rsid w:val="00C2089A"/>
    <w:rsid w:val="00C2139F"/>
    <w:rsid w:val="00C2370D"/>
    <w:rsid w:val="00C300CB"/>
    <w:rsid w:val="00C316CF"/>
    <w:rsid w:val="00C32F1C"/>
    <w:rsid w:val="00C3740D"/>
    <w:rsid w:val="00C42933"/>
    <w:rsid w:val="00C61AED"/>
    <w:rsid w:val="00C815B5"/>
    <w:rsid w:val="00C919B9"/>
    <w:rsid w:val="00C91A57"/>
    <w:rsid w:val="00C9701C"/>
    <w:rsid w:val="00C9772D"/>
    <w:rsid w:val="00CA304F"/>
    <w:rsid w:val="00CB23E7"/>
    <w:rsid w:val="00CB2C6B"/>
    <w:rsid w:val="00CB40D4"/>
    <w:rsid w:val="00CB63D6"/>
    <w:rsid w:val="00CE0C3E"/>
    <w:rsid w:val="00CE0CBF"/>
    <w:rsid w:val="00CE3402"/>
    <w:rsid w:val="00CF5766"/>
    <w:rsid w:val="00D00551"/>
    <w:rsid w:val="00D06CD8"/>
    <w:rsid w:val="00D11421"/>
    <w:rsid w:val="00D25056"/>
    <w:rsid w:val="00D353D1"/>
    <w:rsid w:val="00D408F3"/>
    <w:rsid w:val="00D44281"/>
    <w:rsid w:val="00D46FF7"/>
    <w:rsid w:val="00D509DC"/>
    <w:rsid w:val="00D50ABE"/>
    <w:rsid w:val="00D54125"/>
    <w:rsid w:val="00D63AE2"/>
    <w:rsid w:val="00D76189"/>
    <w:rsid w:val="00D93061"/>
    <w:rsid w:val="00D93970"/>
    <w:rsid w:val="00D94779"/>
    <w:rsid w:val="00DA06B4"/>
    <w:rsid w:val="00DA2FBD"/>
    <w:rsid w:val="00DB2A74"/>
    <w:rsid w:val="00DB762C"/>
    <w:rsid w:val="00DB7B58"/>
    <w:rsid w:val="00DE1FFD"/>
    <w:rsid w:val="00DE7E12"/>
    <w:rsid w:val="00DF55B3"/>
    <w:rsid w:val="00DF61F0"/>
    <w:rsid w:val="00DF6FF5"/>
    <w:rsid w:val="00E055A7"/>
    <w:rsid w:val="00E06864"/>
    <w:rsid w:val="00E07328"/>
    <w:rsid w:val="00E0798C"/>
    <w:rsid w:val="00E20562"/>
    <w:rsid w:val="00E413B4"/>
    <w:rsid w:val="00E4769A"/>
    <w:rsid w:val="00E47DF0"/>
    <w:rsid w:val="00E54DB6"/>
    <w:rsid w:val="00E579BC"/>
    <w:rsid w:val="00E62CB2"/>
    <w:rsid w:val="00E711F3"/>
    <w:rsid w:val="00E877C1"/>
    <w:rsid w:val="00E907FD"/>
    <w:rsid w:val="00E93E70"/>
    <w:rsid w:val="00EA4238"/>
    <w:rsid w:val="00EB50E6"/>
    <w:rsid w:val="00EC0401"/>
    <w:rsid w:val="00EC1CEE"/>
    <w:rsid w:val="00EE2F2B"/>
    <w:rsid w:val="00EE33D9"/>
    <w:rsid w:val="00EE4D34"/>
    <w:rsid w:val="00EF0685"/>
    <w:rsid w:val="00EF28B5"/>
    <w:rsid w:val="00EF293B"/>
    <w:rsid w:val="00EF2C3A"/>
    <w:rsid w:val="00EF4288"/>
    <w:rsid w:val="00EF6335"/>
    <w:rsid w:val="00F0123D"/>
    <w:rsid w:val="00F04130"/>
    <w:rsid w:val="00F04BBA"/>
    <w:rsid w:val="00F15DF2"/>
    <w:rsid w:val="00F23D54"/>
    <w:rsid w:val="00F23E05"/>
    <w:rsid w:val="00F30C85"/>
    <w:rsid w:val="00F31E2F"/>
    <w:rsid w:val="00F57077"/>
    <w:rsid w:val="00F610C5"/>
    <w:rsid w:val="00F75D54"/>
    <w:rsid w:val="00F779B5"/>
    <w:rsid w:val="00F80119"/>
    <w:rsid w:val="00F83735"/>
    <w:rsid w:val="00F8794A"/>
    <w:rsid w:val="00F965FA"/>
    <w:rsid w:val="00FA2B75"/>
    <w:rsid w:val="00FA6798"/>
    <w:rsid w:val="00FB1151"/>
    <w:rsid w:val="00FB6FBE"/>
    <w:rsid w:val="00FB79AB"/>
    <w:rsid w:val="00FD0799"/>
    <w:rsid w:val="00FE07A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rsid w:val="00390D6A"/>
    <w:pPr>
      <w:spacing w:before="100" w:beforeAutospacing="1" w:after="100" w:afterAutospacing="1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43B8D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3E31-8A3A-410E-A1E9-CF73DFA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cp:lastPrinted>2017-11-10T12:21:00Z</cp:lastPrinted>
  <dcterms:created xsi:type="dcterms:W3CDTF">2017-11-24T06:54:00Z</dcterms:created>
  <dcterms:modified xsi:type="dcterms:W3CDTF">2017-11-24T06:54:00Z</dcterms:modified>
</cp:coreProperties>
</file>