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80E" w:rsidRDefault="00F3680E" w:rsidP="00F3680E">
      <w:pPr>
        <w:rPr>
          <w:rFonts w:ascii="Times New Roman" w:hAnsi="Times New Roman"/>
          <w:sz w:val="24"/>
        </w:rPr>
      </w:pPr>
    </w:p>
    <w:p w:rsidR="00F3680E" w:rsidRDefault="00F3680E" w:rsidP="00F3680E">
      <w:pPr>
        <w:rPr>
          <w:szCs w:val="24"/>
        </w:rPr>
      </w:pPr>
      <w:r>
        <w:rPr>
          <w:rFonts w:eastAsia="Times New Roman"/>
          <w:sz w:val="20"/>
          <w:lang w:val="ru-RU" w:eastAsia="ru-RU"/>
        </w:rPr>
        <w:object w:dxaOrig="2235" w:dyaOrig="28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in;margin-top:-28.35pt;width:45pt;height:60.75pt;z-index:251659264" fillcolor="window">
            <v:imagedata r:id="rId4" o:title=""/>
            <w10:wrap type="square" side="left"/>
          </v:shape>
          <o:OLEObject Type="Embed" ProgID="PBrush" ShapeID="_x0000_s1026" DrawAspect="Content" ObjectID="_1560867228" r:id="rId5"/>
        </w:object>
      </w:r>
    </w:p>
    <w:p w:rsidR="00F3680E" w:rsidRDefault="00F3680E" w:rsidP="00F3680E">
      <w:pPr>
        <w:pStyle w:val="a3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F3680E" w:rsidRDefault="00F3680E" w:rsidP="00F3680E">
      <w:pPr>
        <w:pStyle w:val="a3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F3680E" w:rsidRDefault="00F3680E" w:rsidP="00F3680E">
      <w:pPr>
        <w:pStyle w:val="a3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КИЇВСЬКОЇ ОБЛАСТІ</w:t>
      </w:r>
    </w:p>
    <w:p w:rsidR="00F3680E" w:rsidRDefault="00F3680E" w:rsidP="00F3680E">
      <w:pPr>
        <w:pStyle w:val="a3"/>
        <w:jc w:val="center"/>
        <w:rPr>
          <w:rFonts w:ascii="Times New Roman" w:hAnsi="Times New Roman"/>
          <w:b/>
          <w:bCs/>
          <w:sz w:val="36"/>
        </w:rPr>
      </w:pPr>
      <w:r>
        <w:rPr>
          <w:rFonts w:ascii="Times New Roman" w:hAnsi="Times New Roman"/>
          <w:b/>
          <w:bCs/>
          <w:sz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</w:rPr>
        <w:t>Н</w:t>
      </w:r>
      <w:proofErr w:type="spellEnd"/>
      <w:r>
        <w:rPr>
          <w:rFonts w:ascii="Times New Roman" w:hAnsi="Times New Roman"/>
          <w:b/>
          <w:bCs/>
          <w:sz w:val="36"/>
        </w:rPr>
        <w:t xml:space="preserve"> Я</w:t>
      </w:r>
    </w:p>
    <w:p w:rsidR="00F3680E" w:rsidRDefault="00F3680E" w:rsidP="00F3680E"/>
    <w:p w:rsidR="00F3680E" w:rsidRPr="00613348" w:rsidRDefault="00F3680E" w:rsidP="00F3680E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від 29 червня 2017р.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№ 980-34-</w:t>
      </w:r>
      <w:r>
        <w:rPr>
          <w:rFonts w:ascii="Times New Roman" w:hAnsi="Times New Roman"/>
          <w:sz w:val="24"/>
          <w:szCs w:val="24"/>
          <w:lang w:val="en-US"/>
        </w:rPr>
        <w:t>VII</w:t>
      </w:r>
    </w:p>
    <w:p w:rsidR="00F3680E" w:rsidRDefault="00F3680E" w:rsidP="00F3680E">
      <w:pPr>
        <w:tabs>
          <w:tab w:val="center" w:pos="4819"/>
        </w:tabs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F3680E" w:rsidRPr="00122DD7" w:rsidRDefault="00F3680E" w:rsidP="00F3680E">
      <w:pPr>
        <w:tabs>
          <w:tab w:val="center" w:pos="4819"/>
        </w:tabs>
        <w:spacing w:line="240" w:lineRule="auto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3680E" w:rsidRPr="00122DD7" w:rsidRDefault="00F3680E" w:rsidP="00F3680E">
      <w:pPr>
        <w:tabs>
          <w:tab w:val="center" w:pos="4819"/>
        </w:tabs>
        <w:spacing w:line="240" w:lineRule="auto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3680E" w:rsidRPr="00122DD7" w:rsidRDefault="00F3680E" w:rsidP="00F3680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22DD7">
        <w:rPr>
          <w:rFonts w:ascii="Times New Roman" w:hAnsi="Times New Roman"/>
          <w:sz w:val="24"/>
          <w:szCs w:val="24"/>
        </w:rPr>
        <w:t xml:space="preserve">Про внесення змін в рішення міської ради </w:t>
      </w:r>
    </w:p>
    <w:p w:rsidR="00F3680E" w:rsidRPr="00122DD7" w:rsidRDefault="00F3680E" w:rsidP="00F3680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22DD7">
        <w:rPr>
          <w:rFonts w:ascii="Times New Roman" w:hAnsi="Times New Roman"/>
          <w:sz w:val="24"/>
          <w:szCs w:val="24"/>
        </w:rPr>
        <w:t>від 27 квітня 2017 року №720-30-VII</w:t>
      </w:r>
    </w:p>
    <w:p w:rsidR="00F3680E" w:rsidRPr="00122DD7" w:rsidRDefault="00F3680E" w:rsidP="00F3680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22DD7">
        <w:rPr>
          <w:rFonts w:ascii="Times New Roman" w:hAnsi="Times New Roman"/>
          <w:sz w:val="24"/>
          <w:szCs w:val="24"/>
        </w:rPr>
        <w:t xml:space="preserve">«Про поновлення договору оренди землі </w:t>
      </w:r>
    </w:p>
    <w:p w:rsidR="00F3680E" w:rsidRPr="00122DD7" w:rsidRDefault="00F3680E" w:rsidP="00F3680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22DD7">
        <w:rPr>
          <w:rFonts w:ascii="Times New Roman" w:hAnsi="Times New Roman"/>
          <w:sz w:val="24"/>
          <w:szCs w:val="24"/>
        </w:rPr>
        <w:t xml:space="preserve">фізичній особі – підприємцю </w:t>
      </w:r>
      <w:proofErr w:type="spellStart"/>
      <w:r w:rsidRPr="00122DD7">
        <w:rPr>
          <w:rFonts w:ascii="Times New Roman" w:hAnsi="Times New Roman"/>
          <w:sz w:val="24"/>
          <w:szCs w:val="24"/>
        </w:rPr>
        <w:t>Осауленко</w:t>
      </w:r>
      <w:proofErr w:type="spellEnd"/>
      <w:r w:rsidRPr="00122DD7">
        <w:rPr>
          <w:rFonts w:ascii="Times New Roman" w:hAnsi="Times New Roman"/>
          <w:sz w:val="24"/>
          <w:szCs w:val="24"/>
        </w:rPr>
        <w:t xml:space="preserve"> Ірині Степанівні»</w:t>
      </w:r>
    </w:p>
    <w:p w:rsidR="00F3680E" w:rsidRPr="00122DD7" w:rsidRDefault="00F3680E" w:rsidP="00F3680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3680E" w:rsidRPr="00122DD7" w:rsidRDefault="00F3680E" w:rsidP="00F3680E">
      <w:pPr>
        <w:spacing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122DD7">
        <w:rPr>
          <w:rFonts w:ascii="Times New Roman" w:hAnsi="Times New Roman"/>
          <w:sz w:val="24"/>
          <w:szCs w:val="24"/>
        </w:rPr>
        <w:t>Розглянувши заяву фізичної осо</w:t>
      </w:r>
      <w:r>
        <w:rPr>
          <w:rFonts w:ascii="Times New Roman" w:hAnsi="Times New Roman"/>
          <w:sz w:val="24"/>
          <w:szCs w:val="24"/>
        </w:rPr>
        <w:t>би - підприємця</w:t>
      </w:r>
      <w:r w:rsidRPr="00122DD7">
        <w:rPr>
          <w:rFonts w:ascii="Times New Roman" w:hAnsi="Times New Roman"/>
          <w:sz w:val="24"/>
          <w:szCs w:val="24"/>
        </w:rPr>
        <w:t xml:space="preserve">, протокол постійної комісії </w:t>
      </w:r>
      <w:r w:rsidRPr="00122DD7">
        <w:rPr>
          <w:rFonts w:ascii="Times New Roman" w:hAnsi="Times New Roman"/>
          <w:bCs/>
          <w:sz w:val="24"/>
          <w:szCs w:val="24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24 травня 2017 року № 86, </w:t>
      </w:r>
      <w:r w:rsidRPr="00122DD7">
        <w:rPr>
          <w:rFonts w:ascii="Times New Roman" w:hAnsi="Times New Roman"/>
          <w:sz w:val="24"/>
          <w:szCs w:val="24"/>
        </w:rPr>
        <w:t xml:space="preserve"> відповідно до ст. </w:t>
      </w:r>
      <w:r>
        <w:rPr>
          <w:rFonts w:ascii="Times New Roman" w:hAnsi="Times New Roman"/>
          <w:sz w:val="24"/>
          <w:szCs w:val="24"/>
        </w:rPr>
        <w:t>ст..</w:t>
      </w:r>
      <w:r w:rsidRPr="00122DD7">
        <w:rPr>
          <w:rFonts w:ascii="Times New Roman" w:hAnsi="Times New Roman"/>
          <w:sz w:val="24"/>
          <w:szCs w:val="24"/>
        </w:rPr>
        <w:t xml:space="preserve">12,93,116, 122,123,124,125 Земельного кодексу України, ст.33 Закону України «Про оренду землі»,ч.5 ст.16 Закону України «Про Державний земельний кадастр», </w:t>
      </w:r>
      <w:r w:rsidRPr="00F40EA3">
        <w:rPr>
          <w:rFonts w:ascii="Times New Roman" w:eastAsia="Times New Roman" w:hAnsi="Times New Roman"/>
          <w:sz w:val="24"/>
          <w:szCs w:val="24"/>
          <w:lang w:eastAsia="zh-CN"/>
        </w:rPr>
        <w:t xml:space="preserve">п. 34 ч. 1 </w:t>
      </w:r>
      <w:r w:rsidRPr="00122DD7">
        <w:rPr>
          <w:rFonts w:ascii="Times New Roman" w:hAnsi="Times New Roman"/>
          <w:sz w:val="24"/>
          <w:szCs w:val="24"/>
        </w:rPr>
        <w:t>ст. 26 Закону України «Про місцеве самоврядування в Україні», міська рада вирішила:</w:t>
      </w:r>
    </w:p>
    <w:p w:rsidR="00F3680E" w:rsidRPr="00122DD7" w:rsidRDefault="00F3680E" w:rsidP="00F3680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3680E" w:rsidRPr="00842189" w:rsidRDefault="00F3680E" w:rsidP="00F368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2DD7">
        <w:rPr>
          <w:rFonts w:ascii="Times New Roman" w:hAnsi="Times New Roman"/>
          <w:sz w:val="24"/>
          <w:szCs w:val="24"/>
        </w:rPr>
        <w:t xml:space="preserve">         1. </w:t>
      </w:r>
      <w:proofErr w:type="spellStart"/>
      <w:r w:rsidRPr="00122DD7">
        <w:rPr>
          <w:rFonts w:ascii="Times New Roman" w:hAnsi="Times New Roman"/>
          <w:sz w:val="24"/>
          <w:szCs w:val="24"/>
        </w:rPr>
        <w:t>Внести</w:t>
      </w:r>
      <w:proofErr w:type="spellEnd"/>
      <w:r w:rsidRPr="00122DD7">
        <w:rPr>
          <w:rFonts w:ascii="Times New Roman" w:hAnsi="Times New Roman"/>
          <w:sz w:val="24"/>
          <w:szCs w:val="24"/>
        </w:rPr>
        <w:t xml:space="preserve"> зміни в  пункт 1 рішення міської ради </w:t>
      </w:r>
      <w:r w:rsidRPr="00122DD7">
        <w:rPr>
          <w:rFonts w:ascii="Times New Roman" w:hAnsi="Times New Roman"/>
          <w:bCs/>
          <w:sz w:val="24"/>
          <w:szCs w:val="24"/>
        </w:rPr>
        <w:t>від 27 квітня  2017 року № 720-30-</w:t>
      </w:r>
      <w:r w:rsidRPr="00122DD7">
        <w:rPr>
          <w:rFonts w:ascii="Times New Roman" w:hAnsi="Times New Roman"/>
          <w:sz w:val="24"/>
          <w:szCs w:val="24"/>
          <w:lang w:val="en-US"/>
        </w:rPr>
        <w:t>VII</w:t>
      </w:r>
      <w:r w:rsidRPr="00122DD7">
        <w:rPr>
          <w:rFonts w:ascii="Times New Roman" w:hAnsi="Times New Roman"/>
          <w:sz w:val="24"/>
          <w:szCs w:val="24"/>
        </w:rPr>
        <w:t xml:space="preserve"> «Про поновлення договору оренди землі фізичній особі – підприємцю </w:t>
      </w:r>
      <w:proofErr w:type="spellStart"/>
      <w:r w:rsidRPr="00122DD7">
        <w:rPr>
          <w:rFonts w:ascii="Times New Roman" w:hAnsi="Times New Roman"/>
          <w:sz w:val="24"/>
          <w:szCs w:val="24"/>
        </w:rPr>
        <w:t>Осауленко</w:t>
      </w:r>
      <w:proofErr w:type="spellEnd"/>
      <w:r w:rsidRPr="00122DD7">
        <w:rPr>
          <w:rFonts w:ascii="Times New Roman" w:hAnsi="Times New Roman"/>
          <w:sz w:val="24"/>
          <w:szCs w:val="24"/>
        </w:rPr>
        <w:t xml:space="preserve"> Ірині Степанівні», а саме: слова «під розміщення існуючого кіоску» </w:t>
      </w:r>
      <w:r w:rsidRPr="00122DD7">
        <w:rPr>
          <w:rFonts w:ascii="Times New Roman" w:hAnsi="Times New Roman"/>
          <w:b/>
          <w:sz w:val="24"/>
          <w:szCs w:val="24"/>
        </w:rPr>
        <w:t>замінити на слова</w:t>
      </w:r>
      <w:r w:rsidRPr="00122DD7">
        <w:rPr>
          <w:rFonts w:ascii="Times New Roman" w:hAnsi="Times New Roman"/>
          <w:sz w:val="24"/>
          <w:szCs w:val="24"/>
        </w:rPr>
        <w:t xml:space="preserve"> «під розміщення існуючого павільйону » в зв'язку з технічною помилкою.</w:t>
      </w:r>
    </w:p>
    <w:p w:rsidR="00F3680E" w:rsidRPr="00122DD7" w:rsidRDefault="00F3680E" w:rsidP="00F3680E">
      <w:pPr>
        <w:spacing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122DD7">
        <w:rPr>
          <w:rFonts w:ascii="Times New Roman" w:hAnsi="Times New Roman"/>
          <w:sz w:val="24"/>
          <w:szCs w:val="24"/>
        </w:rPr>
        <w:t>2.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F3680E" w:rsidRPr="00122DD7" w:rsidRDefault="00F3680E" w:rsidP="00F3680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3680E" w:rsidRPr="00122DD7" w:rsidRDefault="00F3680E" w:rsidP="00F3680E">
      <w:pPr>
        <w:tabs>
          <w:tab w:val="left" w:pos="6615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122DD7">
        <w:rPr>
          <w:rFonts w:ascii="Times New Roman" w:hAnsi="Times New Roman"/>
          <w:sz w:val="24"/>
          <w:szCs w:val="24"/>
        </w:rPr>
        <w:t xml:space="preserve"> Міський голова</w:t>
      </w:r>
      <w:r w:rsidRPr="00122DD7">
        <w:rPr>
          <w:rFonts w:ascii="Times New Roman" w:hAnsi="Times New Roman"/>
          <w:sz w:val="24"/>
          <w:szCs w:val="24"/>
        </w:rPr>
        <w:tab/>
        <w:t xml:space="preserve">                          Г.А. Дикий</w:t>
      </w:r>
    </w:p>
    <w:p w:rsidR="00F3680E" w:rsidRPr="00122DD7" w:rsidRDefault="00F3680E" w:rsidP="00F3680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F3680E" w:rsidRPr="00122DD7" w:rsidRDefault="00F3680E" w:rsidP="00F3680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6573BB" w:rsidRDefault="00F3680E">
      <w:bookmarkStart w:id="0" w:name="_GoBack"/>
      <w:bookmarkEnd w:id="0"/>
    </w:p>
    <w:sectPr w:rsidR="006573BB" w:rsidSect="00913E8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80E"/>
    <w:rsid w:val="001D0BEE"/>
    <w:rsid w:val="00407C55"/>
    <w:rsid w:val="00913E85"/>
    <w:rsid w:val="00F3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76C5D88-074F-4F0A-8C8B-106488891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80E"/>
    <w:pPr>
      <w:spacing w:after="160" w:line="259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rsid w:val="00F3680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semiHidden/>
    <w:rsid w:val="00F3680E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F368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3680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909</Words>
  <Characters>519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БЦ09</dc:creator>
  <cp:keywords/>
  <dc:description/>
  <cp:lastModifiedBy>БЦ09</cp:lastModifiedBy>
  <cp:revision>1</cp:revision>
  <cp:lastPrinted>2017-07-06T14:19:00Z</cp:lastPrinted>
  <dcterms:created xsi:type="dcterms:W3CDTF">2017-07-06T14:19:00Z</dcterms:created>
  <dcterms:modified xsi:type="dcterms:W3CDTF">2017-07-06T14:20:00Z</dcterms:modified>
</cp:coreProperties>
</file>