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105" w:rsidRDefault="00DA0105" w:rsidP="00DA0105">
      <w:pPr>
        <w:rPr>
          <w:rFonts w:ascii="Times New Roman" w:eastAsia="Times New Roman" w:hAnsi="Times New Roman"/>
          <w:sz w:val="24"/>
        </w:rPr>
      </w:pPr>
    </w:p>
    <w:p w:rsidR="00DA0105" w:rsidRDefault="00DA0105" w:rsidP="00DA0105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4136" r:id="rId5"/>
        </w:object>
      </w:r>
    </w:p>
    <w:p w:rsidR="00DA0105" w:rsidRDefault="00DA0105" w:rsidP="00DA0105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A0105" w:rsidRDefault="00DA0105" w:rsidP="00DA0105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DA0105" w:rsidRDefault="00DA0105" w:rsidP="00DA0105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DA0105" w:rsidRDefault="00DA0105" w:rsidP="00DA0105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DA0105" w:rsidRDefault="00DA0105" w:rsidP="00DA0105"/>
    <w:p w:rsidR="00DA0105" w:rsidRDefault="00DA0105" w:rsidP="00DA0105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DA0105" w:rsidRPr="00DA0105" w:rsidRDefault="00DA0105" w:rsidP="00D246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4E515C" w:rsidRDefault="004E515C" w:rsidP="004E5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5C" w:rsidRPr="00F40EA3" w:rsidRDefault="004E515C" w:rsidP="004E5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Про укладення договору про встановлення особистого</w:t>
      </w:r>
    </w:p>
    <w:p w:rsidR="004E515C" w:rsidRPr="00F40EA3" w:rsidRDefault="004E515C" w:rsidP="004E5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строкового сервітуту з фізичною особою-підприємцем</w:t>
      </w:r>
    </w:p>
    <w:p w:rsidR="004E515C" w:rsidRPr="00F40EA3" w:rsidRDefault="004E515C" w:rsidP="004E5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Корчєновою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Ольгою Миколаївною</w:t>
      </w:r>
    </w:p>
    <w:p w:rsidR="004E515C" w:rsidRPr="00F40EA3" w:rsidRDefault="004E515C" w:rsidP="004E51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4E515C" w:rsidRPr="00F40EA3" w:rsidRDefault="004E515C" w:rsidP="004E515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Розглянувши заяву фізичної особи-підприємця, протокол постійної комісії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84,  відповідно до ст.ст.12, 98-102 Земельного кодексу України, пункту 34 частини 1 ст. 26 Закону України «Про місцеве самоврядування в Україні», керуючись рішенням Білоцерківської міської ради «Про затвердження Тимчасового положення про порядок сервітутного (обмеженого) використання земель комунальної власності територіальної громади м. Біла Церква в новій редакції» від 26 травня 2015 року № 1449-75-</w:t>
      </w:r>
      <w:r w:rsidRPr="00F40EA3">
        <w:rPr>
          <w:rFonts w:ascii="Times New Roman" w:eastAsia="Times New Roman" w:hAnsi="Times New Roman"/>
          <w:sz w:val="24"/>
          <w:szCs w:val="24"/>
          <w:lang w:val="en-US" w:eastAsia="ru-RU"/>
        </w:rPr>
        <w:t>VI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, міська рада вирішила:</w:t>
      </w:r>
    </w:p>
    <w:p w:rsidR="004E515C" w:rsidRPr="00F40EA3" w:rsidRDefault="004E515C" w:rsidP="004E5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5C" w:rsidRPr="00D20AFC" w:rsidRDefault="004E515C" w:rsidP="004E5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Відмовити в укладанні договору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про встановлення особистого строкового сервітуту з фізичною особою-підприємцем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Корчєновою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Ольгою Миколаївною під розміщення існуючого кіоску за </w:t>
      </w:r>
      <w:proofErr w:type="spellStart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>: вулиця Леваневського, в районі житлового будинку № 53 площею 0,0050 га  (з них: тимчасова споруда – 0,0009 га, під проїздами, проходами, площадками – 0,0041 га) строком на 3 (три) роки, за рахунок земель 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селеного пункту м. Біла Церква, </w:t>
      </w:r>
      <w:r w:rsidRPr="00D20AFC">
        <w:rPr>
          <w:rFonts w:ascii="Times New Roman" w:hAnsi="Times New Roman"/>
          <w:sz w:val="24"/>
          <w:szCs w:val="24"/>
        </w:rPr>
        <w:t>відповідно до п.2.4, п.2.5 Порядку розміщення тимчасових споруд для провадження підприємницької діяльності,  затвердженого Наказом Міністерства регіонального розвитку, будівництва та житлово - комунального господарства Укр</w:t>
      </w:r>
      <w:r>
        <w:rPr>
          <w:rFonts w:ascii="Times New Roman" w:hAnsi="Times New Roman"/>
          <w:sz w:val="24"/>
          <w:szCs w:val="24"/>
        </w:rPr>
        <w:t xml:space="preserve">аїни від 21.10.2011 року № 244 та </w:t>
      </w:r>
      <w:r w:rsidRPr="00D20AFC">
        <w:rPr>
          <w:rFonts w:ascii="Times New Roman" w:hAnsi="Times New Roman"/>
          <w:sz w:val="24"/>
          <w:szCs w:val="24"/>
        </w:rPr>
        <w:t>ст. 24 Закону України «Про регулювання містобудівної діяльності».</w:t>
      </w:r>
    </w:p>
    <w:p w:rsidR="004E515C" w:rsidRPr="00F40EA3" w:rsidRDefault="004E515C" w:rsidP="004E515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Контроль за виконанням цього рішення покласти на постійну комісію </w:t>
      </w:r>
      <w:r w:rsidRPr="00F40EA3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4E515C" w:rsidRPr="00F40EA3" w:rsidRDefault="004E515C" w:rsidP="004E515C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4E515C" w:rsidRPr="00F40EA3" w:rsidRDefault="004E515C" w:rsidP="004E515C">
      <w:pPr>
        <w:tabs>
          <w:tab w:val="left" w:pos="1245"/>
          <w:tab w:val="left" w:pos="645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</w:t>
      </w:r>
      <w:r w:rsidRPr="00F40EA3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Г.А. Дикий</w:t>
      </w:r>
    </w:p>
    <w:p w:rsidR="004E515C" w:rsidRPr="00F40EA3" w:rsidRDefault="004E515C" w:rsidP="004E515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15C" w:rsidRPr="00F40EA3" w:rsidRDefault="004E515C" w:rsidP="004E515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DA0105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5C"/>
    <w:rsid w:val="001D0BEE"/>
    <w:rsid w:val="00407C55"/>
    <w:rsid w:val="004E515C"/>
    <w:rsid w:val="0088191C"/>
    <w:rsid w:val="00913E85"/>
    <w:rsid w:val="00D2469F"/>
    <w:rsid w:val="00DA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581F85A5-E247-4E9C-A34E-F8AEEBFEE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5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4E515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4E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515C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DA010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DA0105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1298</Words>
  <Characters>740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2017-06-07T05:51:00Z</cp:lastPrinted>
  <dcterms:created xsi:type="dcterms:W3CDTF">2017-06-07T05:52:00Z</dcterms:created>
  <dcterms:modified xsi:type="dcterms:W3CDTF">2017-06-07T12:23:00Z</dcterms:modified>
</cp:coreProperties>
</file>