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16" w:rsidRPr="00C34BB9" w:rsidRDefault="00666816" w:rsidP="00666816">
      <w:pPr>
        <w:spacing w:after="0" w:line="240" w:lineRule="auto"/>
        <w:ind w:left="5664" w:right="383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               </w:t>
      </w:r>
      <w:r w:rsidRPr="00C34BB9">
        <w:rPr>
          <w:rFonts w:ascii="Times New Roman" w:hAnsi="Times New Roman" w:cs="Times New Roman"/>
          <w:color w:val="000000"/>
          <w:lang w:val="uk-UA"/>
        </w:rPr>
        <w:t>Додаток 2</w:t>
      </w:r>
    </w:p>
    <w:p w:rsidR="00666816" w:rsidRPr="00C34BB9" w:rsidRDefault="00666816" w:rsidP="00666816">
      <w:pPr>
        <w:spacing w:after="0" w:line="240" w:lineRule="auto"/>
        <w:ind w:left="5664" w:right="383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 xml:space="preserve">до Порядку залучення, розрахунку </w:t>
      </w:r>
    </w:p>
    <w:p w:rsidR="00666816" w:rsidRPr="00C34BB9" w:rsidRDefault="00666816" w:rsidP="00666816">
      <w:pPr>
        <w:spacing w:after="0" w:line="240" w:lineRule="auto"/>
        <w:ind w:left="5664" w:right="383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>розміру і використання коштів пайової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участі замовника (забудовника) у створенні </w:t>
      </w:r>
    </w:p>
    <w:p w:rsidR="00666816" w:rsidRPr="00C34BB9" w:rsidRDefault="00666816" w:rsidP="00666816">
      <w:pPr>
        <w:spacing w:after="0" w:line="240" w:lineRule="auto"/>
        <w:ind w:left="5664" w:right="383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>і розвитку  інженерно-транспортної та соціальної інфраструктури м. Біла Церква</w:t>
      </w: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>Д О Г О В І Р  № __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>про  пайову  участь  забудовників  у  створенні</w:t>
      </w: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>соціальної  та  інженерно-транспортної  інфраструктури  міста</w:t>
      </w: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>м. Біла  Церква</w:t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  <w:t xml:space="preserve">     «</w:t>
      </w:r>
      <w:r w:rsidRPr="00C34BB9">
        <w:rPr>
          <w:rFonts w:ascii="Times New Roman" w:hAnsi="Times New Roman" w:cs="Times New Roman"/>
          <w:color w:val="000000"/>
          <w:u w:val="single"/>
          <w:lang w:val="uk-UA"/>
        </w:rPr>
        <w:t>___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» </w:t>
      </w:r>
      <w:r w:rsidRPr="00C34BB9">
        <w:rPr>
          <w:rFonts w:ascii="Times New Roman" w:hAnsi="Times New Roman" w:cs="Times New Roman"/>
          <w:color w:val="000000"/>
          <w:u w:val="single"/>
          <w:lang w:val="uk-UA"/>
        </w:rPr>
        <w:t xml:space="preserve"> ___________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20__р.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 xml:space="preserve">Виконавчий комітет  Білоцерківської  міської  ради  надалі </w:t>
      </w:r>
      <w:r w:rsidRPr="00C34BB9">
        <w:rPr>
          <w:rFonts w:ascii="Times New Roman" w:hAnsi="Times New Roman" w:cs="Times New Roman"/>
          <w:b/>
          <w:color w:val="000000"/>
          <w:lang w:val="uk-UA"/>
        </w:rPr>
        <w:t>Сторона 1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в особі міського   голови __________________________,  який  діє  згідно  Закону  України  «Про  місцеве  самоврядування  в  Україні»,  з  однієї  сторони,  та </w:t>
      </w:r>
      <w:r w:rsidRPr="00C34BB9">
        <w:rPr>
          <w:rFonts w:ascii="Times New Roman" w:hAnsi="Times New Roman" w:cs="Times New Roman"/>
          <w:color w:val="000000"/>
          <w:u w:val="single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u w:val="single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u w:val="single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u w:val="single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u w:val="single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u w:val="single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u w:val="single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________________________________________________________________________________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 xml:space="preserve">Сторона 2 – «Забудовник», 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в особі </w:t>
      </w:r>
      <w:r w:rsidRPr="00C34BB9">
        <w:rPr>
          <w:rFonts w:ascii="Times New Roman" w:hAnsi="Times New Roman" w:cs="Times New Roman"/>
          <w:lang w:val="uk-UA"/>
        </w:rPr>
        <w:t>___________________________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з  другої сторони,  а разом </w:t>
      </w:r>
      <w:r w:rsidRPr="00C34BB9">
        <w:rPr>
          <w:rFonts w:ascii="Times New Roman" w:hAnsi="Times New Roman" w:cs="Times New Roman"/>
          <w:b/>
          <w:color w:val="000000"/>
          <w:lang w:val="uk-UA"/>
        </w:rPr>
        <w:t>Сторони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уклали   цей договір  </w:t>
      </w:r>
      <w:r w:rsidRPr="00C34BB9">
        <w:rPr>
          <w:rFonts w:ascii="Times New Roman" w:hAnsi="Times New Roman" w:cs="Times New Roman"/>
          <w:color w:val="262626"/>
        </w:rPr>
        <w:t xml:space="preserve">про </w:t>
      </w:r>
      <w:proofErr w:type="spellStart"/>
      <w:r w:rsidRPr="00C34BB9">
        <w:rPr>
          <w:rFonts w:ascii="Times New Roman" w:hAnsi="Times New Roman" w:cs="Times New Roman"/>
          <w:color w:val="262626"/>
        </w:rPr>
        <w:t>пайову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участь </w:t>
      </w:r>
      <w:proofErr w:type="spellStart"/>
      <w:r w:rsidRPr="00C34BB9">
        <w:rPr>
          <w:rFonts w:ascii="Times New Roman" w:hAnsi="Times New Roman" w:cs="Times New Roman"/>
          <w:color w:val="262626"/>
        </w:rPr>
        <w:t>замовників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будівництва</w:t>
      </w:r>
      <w:proofErr w:type="spellEnd"/>
      <w:r>
        <w:rPr>
          <w:rFonts w:ascii="Times New Roman" w:hAnsi="Times New Roman" w:cs="Times New Roman"/>
          <w:color w:val="262626"/>
          <w:lang w:val="uk-UA"/>
        </w:rPr>
        <w:t>(забудовників)</w:t>
      </w:r>
      <w:r w:rsidRPr="00C34BB9">
        <w:rPr>
          <w:rFonts w:ascii="Times New Roman" w:hAnsi="Times New Roman" w:cs="Times New Roman"/>
          <w:color w:val="262626"/>
        </w:rPr>
        <w:t xml:space="preserve"> у </w:t>
      </w:r>
      <w:proofErr w:type="spellStart"/>
      <w:r w:rsidRPr="00C34BB9">
        <w:rPr>
          <w:rFonts w:ascii="Times New Roman" w:hAnsi="Times New Roman" w:cs="Times New Roman"/>
          <w:color w:val="262626"/>
        </w:rPr>
        <w:t>створенні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і </w:t>
      </w:r>
      <w:proofErr w:type="spellStart"/>
      <w:r w:rsidRPr="00C34BB9">
        <w:rPr>
          <w:rFonts w:ascii="Times New Roman" w:hAnsi="Times New Roman" w:cs="Times New Roman"/>
          <w:color w:val="262626"/>
        </w:rPr>
        <w:t>розвитку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інженерно-транспортної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та </w:t>
      </w:r>
      <w:proofErr w:type="spellStart"/>
      <w:r w:rsidRPr="00C34BB9">
        <w:rPr>
          <w:rFonts w:ascii="Times New Roman" w:hAnsi="Times New Roman" w:cs="Times New Roman"/>
          <w:color w:val="262626"/>
        </w:rPr>
        <w:t>соціальної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інфраструктури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r w:rsidRPr="00C34BB9">
        <w:rPr>
          <w:rFonts w:ascii="Times New Roman" w:hAnsi="Times New Roman" w:cs="Times New Roman"/>
          <w:color w:val="262626"/>
          <w:lang w:val="uk-UA"/>
        </w:rPr>
        <w:t xml:space="preserve"> міста Біла Церква ( далі Договір)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про  наступне: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>1.  ПРЕДМЕТ  ДОГОВОРУ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262626"/>
          <w:lang w:val="uk-UA"/>
        </w:rPr>
      </w:pPr>
      <w:r w:rsidRPr="00C34BB9">
        <w:rPr>
          <w:rFonts w:ascii="Times New Roman" w:hAnsi="Times New Roman" w:cs="Times New Roman"/>
          <w:color w:val="000000"/>
        </w:rPr>
        <w:t>1</w:t>
      </w:r>
      <w:r w:rsidRPr="00C34BB9">
        <w:rPr>
          <w:rFonts w:ascii="Times New Roman" w:hAnsi="Times New Roman" w:cs="Times New Roman"/>
          <w:color w:val="000000"/>
          <w:lang w:val="uk-UA"/>
        </w:rPr>
        <w:t>.1</w:t>
      </w:r>
      <w:r w:rsidRPr="00C34BB9">
        <w:rPr>
          <w:rFonts w:ascii="Times New Roman" w:hAnsi="Times New Roman" w:cs="Times New Roman"/>
          <w:b/>
          <w:color w:val="000000"/>
          <w:lang w:val="uk-UA"/>
        </w:rPr>
        <w:t>.  Сторона  2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 </w:t>
      </w:r>
      <w:proofErr w:type="spellStart"/>
      <w:r w:rsidRPr="00C34BB9">
        <w:rPr>
          <w:rFonts w:ascii="Times New Roman" w:hAnsi="Times New Roman" w:cs="Times New Roman"/>
          <w:color w:val="262626"/>
        </w:rPr>
        <w:t>зобов'язується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в порядку та  на </w:t>
      </w:r>
      <w:proofErr w:type="spellStart"/>
      <w:r w:rsidRPr="00C34BB9">
        <w:rPr>
          <w:rFonts w:ascii="Times New Roman" w:hAnsi="Times New Roman" w:cs="Times New Roman"/>
          <w:color w:val="262626"/>
        </w:rPr>
        <w:t>умовах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C34BB9">
        <w:rPr>
          <w:rFonts w:ascii="Times New Roman" w:hAnsi="Times New Roman" w:cs="Times New Roman"/>
          <w:color w:val="262626"/>
        </w:rPr>
        <w:t>визначених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даним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Договором </w:t>
      </w:r>
      <w:proofErr w:type="spellStart"/>
      <w:r w:rsidRPr="00C34BB9">
        <w:rPr>
          <w:rFonts w:ascii="Times New Roman" w:hAnsi="Times New Roman" w:cs="Times New Roman"/>
          <w:color w:val="262626"/>
        </w:rPr>
        <w:t>прийняти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пайову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участь </w:t>
      </w:r>
      <w:r w:rsidRPr="00C34BB9">
        <w:rPr>
          <w:rFonts w:ascii="Times New Roman" w:hAnsi="Times New Roman" w:cs="Times New Roman"/>
          <w:color w:val="000000"/>
          <w:lang w:val="uk-UA"/>
        </w:rPr>
        <w:t>у  створенні і розвитку соціальної  та  інженерно-транспортної  інфраструктури  міста Біла Церква,  та перерахувати</w:t>
      </w:r>
      <w:r w:rsidRPr="00C34BB9">
        <w:rPr>
          <w:rFonts w:ascii="Times New Roman" w:hAnsi="Times New Roman" w:cs="Times New Roman"/>
          <w:color w:val="262626"/>
        </w:rPr>
        <w:t xml:space="preserve"> </w:t>
      </w:r>
      <w:r w:rsidRPr="00C34BB9">
        <w:rPr>
          <w:rFonts w:ascii="Times New Roman" w:hAnsi="Times New Roman" w:cs="Times New Roman"/>
          <w:color w:val="262626"/>
          <w:lang w:val="uk-UA"/>
        </w:rPr>
        <w:t xml:space="preserve">до бюджету міста </w:t>
      </w:r>
      <w:proofErr w:type="spellStart"/>
      <w:r w:rsidRPr="00C34BB9">
        <w:rPr>
          <w:rFonts w:ascii="Times New Roman" w:hAnsi="Times New Roman" w:cs="Times New Roman"/>
          <w:color w:val="262626"/>
        </w:rPr>
        <w:t>грошов</w:t>
      </w:r>
      <w:r w:rsidRPr="00C34BB9">
        <w:rPr>
          <w:rFonts w:ascii="Times New Roman" w:hAnsi="Times New Roman" w:cs="Times New Roman"/>
          <w:color w:val="262626"/>
          <w:lang w:val="uk-UA"/>
        </w:rPr>
        <w:t>ий</w:t>
      </w:r>
      <w:proofErr w:type="spellEnd"/>
      <w:r w:rsidRPr="00C34BB9">
        <w:rPr>
          <w:rFonts w:ascii="Times New Roman" w:hAnsi="Times New Roman" w:cs="Times New Roman"/>
          <w:color w:val="262626"/>
          <w:lang w:val="uk-UA"/>
        </w:rPr>
        <w:t xml:space="preserve"> внесок у</w:t>
      </w:r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розмірі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C34BB9">
        <w:rPr>
          <w:rFonts w:ascii="Times New Roman" w:hAnsi="Times New Roman" w:cs="Times New Roman"/>
          <w:color w:val="262626"/>
        </w:rPr>
        <w:t>визначеному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даним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Договором та </w:t>
      </w:r>
      <w:proofErr w:type="spellStart"/>
      <w:r w:rsidRPr="00C34BB9">
        <w:rPr>
          <w:rFonts w:ascii="Times New Roman" w:hAnsi="Times New Roman" w:cs="Times New Roman"/>
          <w:color w:val="262626"/>
        </w:rPr>
        <w:t>додатка</w:t>
      </w:r>
      <w:proofErr w:type="spellEnd"/>
      <w:r w:rsidRPr="00C34BB9">
        <w:rPr>
          <w:rFonts w:ascii="Times New Roman" w:hAnsi="Times New Roman" w:cs="Times New Roman"/>
          <w:color w:val="262626"/>
          <w:lang w:val="uk-UA"/>
        </w:rPr>
        <w:t>ми</w:t>
      </w:r>
      <w:r w:rsidRPr="00C34BB9">
        <w:rPr>
          <w:rFonts w:ascii="Times New Roman" w:hAnsi="Times New Roman" w:cs="Times New Roman"/>
          <w:color w:val="262626"/>
        </w:rPr>
        <w:t xml:space="preserve"> до </w:t>
      </w:r>
      <w:proofErr w:type="spellStart"/>
      <w:r w:rsidRPr="00C34BB9">
        <w:rPr>
          <w:rFonts w:ascii="Times New Roman" w:hAnsi="Times New Roman" w:cs="Times New Roman"/>
          <w:color w:val="262626"/>
        </w:rPr>
        <w:t>нього</w:t>
      </w:r>
      <w:proofErr w:type="spellEnd"/>
      <w:r w:rsidRPr="00C34BB9">
        <w:rPr>
          <w:rFonts w:ascii="Times New Roman" w:hAnsi="Times New Roman" w:cs="Times New Roman"/>
          <w:color w:val="262626"/>
          <w:lang w:val="uk-UA"/>
        </w:rPr>
        <w:t>.</w:t>
      </w:r>
    </w:p>
    <w:p w:rsidR="00666816" w:rsidRPr="00C34BB9" w:rsidRDefault="00666816" w:rsidP="00666816">
      <w:pPr>
        <w:spacing w:after="0" w:line="240" w:lineRule="auto"/>
        <w:ind w:left="-360" w:right="383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>1.2. Назва та місцезнаходження об</w:t>
      </w:r>
      <w:r w:rsidRPr="00666816">
        <w:rPr>
          <w:rFonts w:ascii="Times New Roman" w:hAnsi="Times New Roman" w:cs="Times New Roman"/>
          <w:color w:val="000000"/>
          <w:lang w:val="uk-UA"/>
        </w:rPr>
        <w:t>’</w:t>
      </w:r>
      <w:r w:rsidRPr="00C34BB9">
        <w:rPr>
          <w:rFonts w:ascii="Times New Roman" w:hAnsi="Times New Roman" w:cs="Times New Roman"/>
          <w:color w:val="000000"/>
          <w:lang w:val="uk-UA"/>
        </w:rPr>
        <w:t>є</w:t>
      </w:r>
      <w:r w:rsidRPr="00666816">
        <w:rPr>
          <w:rFonts w:ascii="Times New Roman" w:hAnsi="Times New Roman" w:cs="Times New Roman"/>
          <w:color w:val="000000"/>
          <w:lang w:val="uk-UA"/>
        </w:rPr>
        <w:t xml:space="preserve">кта </w:t>
      </w:r>
      <w:r>
        <w:rPr>
          <w:rFonts w:ascii="Times New Roman" w:hAnsi="Times New Roman" w:cs="Times New Roman"/>
          <w:color w:val="000000"/>
          <w:lang w:val="uk-UA"/>
        </w:rPr>
        <w:t xml:space="preserve"> будівництва:</w:t>
      </w:r>
      <w:r w:rsidRPr="00C34BB9">
        <w:rPr>
          <w:rFonts w:ascii="Times New Roman" w:hAnsi="Times New Roman" w:cs="Times New Roman"/>
          <w:color w:val="000000"/>
          <w:lang w:val="uk-UA"/>
        </w:rPr>
        <w:t>________________________</w:t>
      </w:r>
      <w:r>
        <w:rPr>
          <w:rFonts w:ascii="Times New Roman" w:hAnsi="Times New Roman" w:cs="Times New Roman"/>
          <w:color w:val="000000"/>
          <w:lang w:val="uk-UA"/>
        </w:rPr>
        <w:t>__________</w:t>
      </w:r>
      <w:r w:rsidRPr="00C34BB9">
        <w:rPr>
          <w:rFonts w:ascii="Times New Roman" w:hAnsi="Times New Roman" w:cs="Times New Roman"/>
          <w:color w:val="000000"/>
          <w:lang w:val="uk-UA"/>
        </w:rPr>
        <w:t>___</w:t>
      </w:r>
    </w:p>
    <w:p w:rsidR="00666816" w:rsidRPr="00666816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>2.  ПРАВА ТА ОБОВ’ЯЗКИ  СТОРІН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 xml:space="preserve">2.1. </w:t>
      </w:r>
      <w:r w:rsidRPr="00C34BB9">
        <w:rPr>
          <w:rFonts w:ascii="Times New Roman" w:hAnsi="Times New Roman" w:cs="Times New Roman"/>
          <w:b/>
          <w:lang w:val="uk-UA"/>
        </w:rPr>
        <w:t>Сторона 2</w:t>
      </w:r>
      <w:r w:rsidRPr="00C34B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зобов’язується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сплатити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пайовий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внесок</w:t>
      </w:r>
      <w:proofErr w:type="spellEnd"/>
      <w:r w:rsidRPr="00C34BB9">
        <w:rPr>
          <w:rFonts w:ascii="Times New Roman" w:hAnsi="Times New Roman" w:cs="Times New Roman"/>
        </w:rPr>
        <w:t xml:space="preserve"> у </w:t>
      </w:r>
      <w:proofErr w:type="spellStart"/>
      <w:r w:rsidRPr="00C34BB9">
        <w:rPr>
          <w:rFonts w:ascii="Times New Roman" w:hAnsi="Times New Roman" w:cs="Times New Roman"/>
        </w:rPr>
        <w:t>розмірі</w:t>
      </w:r>
      <w:proofErr w:type="spellEnd"/>
      <w:r w:rsidRPr="00C34BB9">
        <w:rPr>
          <w:rFonts w:ascii="Times New Roman" w:hAnsi="Times New Roman" w:cs="Times New Roman"/>
        </w:rPr>
        <w:t xml:space="preserve"> та у </w:t>
      </w:r>
      <w:proofErr w:type="spellStart"/>
      <w:r w:rsidRPr="00C34BB9">
        <w:rPr>
          <w:rFonts w:ascii="Times New Roman" w:hAnsi="Times New Roman" w:cs="Times New Roman"/>
        </w:rPr>
        <w:t>терміни</w:t>
      </w:r>
      <w:proofErr w:type="spellEnd"/>
      <w:r w:rsidRPr="00C34BB9">
        <w:rPr>
          <w:rFonts w:ascii="Times New Roman" w:hAnsi="Times New Roman" w:cs="Times New Roman"/>
        </w:rPr>
        <w:t xml:space="preserve">, </w:t>
      </w:r>
      <w:proofErr w:type="spellStart"/>
      <w:r w:rsidRPr="00C34BB9">
        <w:rPr>
          <w:rFonts w:ascii="Times New Roman" w:hAnsi="Times New Roman" w:cs="Times New Roman"/>
        </w:rPr>
        <w:t>визначені</w:t>
      </w:r>
      <w:proofErr w:type="spellEnd"/>
      <w:r w:rsidRPr="00C34BB9">
        <w:rPr>
          <w:rFonts w:ascii="Times New Roman" w:hAnsi="Times New Roman" w:cs="Times New Roman"/>
        </w:rPr>
        <w:t xml:space="preserve"> Договором. 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 xml:space="preserve">2.2. </w:t>
      </w:r>
      <w:r w:rsidRPr="00C34BB9">
        <w:rPr>
          <w:rFonts w:ascii="Times New Roman" w:hAnsi="Times New Roman" w:cs="Times New Roman"/>
          <w:b/>
          <w:color w:val="000000"/>
          <w:lang w:val="uk-UA"/>
        </w:rPr>
        <w:t xml:space="preserve">Сторона 2, 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при збільшенні вартості будівництва, зобов’язується проінформувати </w:t>
      </w:r>
      <w:r w:rsidRPr="00C34BB9">
        <w:rPr>
          <w:rFonts w:ascii="Times New Roman" w:hAnsi="Times New Roman" w:cs="Times New Roman"/>
          <w:b/>
          <w:color w:val="000000"/>
          <w:lang w:val="uk-UA"/>
        </w:rPr>
        <w:t>Сторону 1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та </w:t>
      </w:r>
      <w:proofErr w:type="spellStart"/>
      <w:r w:rsidRPr="00C34BB9">
        <w:rPr>
          <w:rFonts w:ascii="Times New Roman" w:hAnsi="Times New Roman" w:cs="Times New Roman"/>
          <w:color w:val="000000"/>
          <w:lang w:val="uk-UA"/>
        </w:rPr>
        <w:t>внести</w:t>
      </w:r>
      <w:proofErr w:type="spellEnd"/>
      <w:r w:rsidRPr="00C34BB9">
        <w:rPr>
          <w:rFonts w:ascii="Times New Roman" w:hAnsi="Times New Roman" w:cs="Times New Roman"/>
          <w:color w:val="000000"/>
          <w:lang w:val="uk-UA"/>
        </w:rPr>
        <w:t xml:space="preserve"> додатковий пайовий внесок, розрахований на суму збільшення вартості будівництва.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 xml:space="preserve">2.3.  </w:t>
      </w:r>
      <w:r w:rsidRPr="00C34BB9">
        <w:rPr>
          <w:rFonts w:ascii="Times New Roman" w:hAnsi="Times New Roman" w:cs="Times New Roman"/>
          <w:b/>
          <w:color w:val="000000"/>
          <w:lang w:val="uk-UA"/>
        </w:rPr>
        <w:t>Сторона 1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здійснює  контроль  за  виконанням умов Договору  </w:t>
      </w:r>
      <w:r w:rsidRPr="00C34BB9">
        <w:rPr>
          <w:rFonts w:ascii="Times New Roman" w:hAnsi="Times New Roman" w:cs="Times New Roman"/>
          <w:b/>
          <w:color w:val="000000"/>
          <w:lang w:val="uk-UA"/>
        </w:rPr>
        <w:t>Стороною  2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.</w:t>
      </w:r>
    </w:p>
    <w:p w:rsidR="00666816" w:rsidRDefault="00666816" w:rsidP="00666816">
      <w:pPr>
        <w:spacing w:after="0" w:line="240" w:lineRule="auto"/>
        <w:ind w:left="-360" w:right="383"/>
        <w:rPr>
          <w:rFonts w:ascii="Times New Roman" w:hAnsi="Times New Roman" w:cs="Times New Roman"/>
          <w:color w:val="262626"/>
          <w:lang w:val="uk-UA"/>
        </w:rPr>
      </w:pPr>
      <w:r w:rsidRPr="00C34BB9">
        <w:rPr>
          <w:rFonts w:ascii="Times New Roman" w:hAnsi="Times New Roman" w:cs="Times New Roman"/>
          <w:color w:val="262626"/>
          <w:lang w:val="uk-UA"/>
        </w:rPr>
        <w:t xml:space="preserve">2.4.  </w:t>
      </w:r>
      <w:r w:rsidRPr="00C34BB9">
        <w:rPr>
          <w:rFonts w:ascii="Times New Roman" w:hAnsi="Times New Roman" w:cs="Times New Roman"/>
          <w:b/>
          <w:color w:val="262626"/>
          <w:lang w:val="uk-UA"/>
        </w:rPr>
        <w:t>Сторони</w:t>
      </w:r>
      <w:r w:rsidRPr="00C34BB9">
        <w:rPr>
          <w:rFonts w:ascii="Times New Roman" w:hAnsi="Times New Roman" w:cs="Times New Roman"/>
          <w:color w:val="262626"/>
        </w:rPr>
        <w:t>    </w:t>
      </w:r>
      <w:r w:rsidRPr="00C34BB9">
        <w:rPr>
          <w:rFonts w:ascii="Times New Roman" w:hAnsi="Times New Roman" w:cs="Times New Roman"/>
          <w:color w:val="262626"/>
          <w:lang w:val="uk-UA"/>
        </w:rPr>
        <w:t>також</w:t>
      </w:r>
      <w:r w:rsidRPr="00C34BB9">
        <w:rPr>
          <w:rFonts w:ascii="Times New Roman" w:hAnsi="Times New Roman" w:cs="Times New Roman"/>
          <w:color w:val="262626"/>
        </w:rPr>
        <w:t>    </w:t>
      </w:r>
      <w:r w:rsidRPr="00C34BB9">
        <w:rPr>
          <w:rFonts w:ascii="Times New Roman" w:hAnsi="Times New Roman" w:cs="Times New Roman"/>
          <w:color w:val="262626"/>
          <w:lang w:val="uk-UA"/>
        </w:rPr>
        <w:t>мають</w:t>
      </w:r>
      <w:r w:rsidRPr="00C34BB9">
        <w:rPr>
          <w:rFonts w:ascii="Times New Roman" w:hAnsi="Times New Roman" w:cs="Times New Roman"/>
          <w:color w:val="262626"/>
        </w:rPr>
        <w:t>    </w:t>
      </w:r>
      <w:r w:rsidRPr="00C34BB9">
        <w:rPr>
          <w:rFonts w:ascii="Times New Roman" w:hAnsi="Times New Roman" w:cs="Times New Roman"/>
          <w:color w:val="262626"/>
          <w:lang w:val="uk-UA"/>
        </w:rPr>
        <w:t>інші</w:t>
      </w:r>
      <w:r w:rsidRPr="00C34BB9">
        <w:rPr>
          <w:rFonts w:ascii="Times New Roman" w:hAnsi="Times New Roman" w:cs="Times New Roman"/>
          <w:color w:val="262626"/>
        </w:rPr>
        <w:t>    </w:t>
      </w:r>
      <w:r w:rsidRPr="00C34BB9">
        <w:rPr>
          <w:rFonts w:ascii="Times New Roman" w:hAnsi="Times New Roman" w:cs="Times New Roman"/>
          <w:color w:val="262626"/>
          <w:lang w:val="uk-UA"/>
        </w:rPr>
        <w:t>права</w:t>
      </w:r>
      <w:r w:rsidRPr="00C34BB9">
        <w:rPr>
          <w:rFonts w:ascii="Times New Roman" w:hAnsi="Times New Roman" w:cs="Times New Roman"/>
          <w:color w:val="262626"/>
        </w:rPr>
        <w:t>    </w:t>
      </w:r>
      <w:r w:rsidRPr="00C34BB9">
        <w:rPr>
          <w:rFonts w:ascii="Times New Roman" w:hAnsi="Times New Roman" w:cs="Times New Roman"/>
          <w:color w:val="262626"/>
          <w:lang w:val="uk-UA"/>
        </w:rPr>
        <w:t>та</w:t>
      </w:r>
      <w:r w:rsidRPr="00C34BB9">
        <w:rPr>
          <w:rFonts w:ascii="Times New Roman" w:hAnsi="Times New Roman" w:cs="Times New Roman"/>
          <w:color w:val="262626"/>
        </w:rPr>
        <w:t>    </w:t>
      </w:r>
      <w:r w:rsidRPr="00C34BB9">
        <w:rPr>
          <w:rFonts w:ascii="Times New Roman" w:hAnsi="Times New Roman" w:cs="Times New Roman"/>
          <w:color w:val="262626"/>
          <w:lang w:val="uk-UA"/>
        </w:rPr>
        <w:t>обов'язки,</w:t>
      </w:r>
      <w:r w:rsidRPr="00C34BB9">
        <w:rPr>
          <w:rFonts w:ascii="Times New Roman" w:hAnsi="Times New Roman" w:cs="Times New Roman"/>
          <w:color w:val="262626"/>
        </w:rPr>
        <w:t>    </w:t>
      </w:r>
      <w:r w:rsidRPr="00C34BB9">
        <w:rPr>
          <w:rFonts w:ascii="Times New Roman" w:hAnsi="Times New Roman" w:cs="Times New Roman"/>
          <w:color w:val="262626"/>
          <w:lang w:val="uk-UA"/>
        </w:rPr>
        <w:t>визначені законодавством України.</w:t>
      </w:r>
    </w:p>
    <w:p w:rsidR="00666816" w:rsidRPr="00C34BB9" w:rsidRDefault="00666816" w:rsidP="00666816">
      <w:pPr>
        <w:spacing w:after="0" w:line="240" w:lineRule="auto"/>
        <w:ind w:left="-360" w:right="383"/>
        <w:rPr>
          <w:rFonts w:ascii="Times New Roman" w:hAnsi="Times New Roman" w:cs="Times New Roman"/>
          <w:color w:val="262626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Style w:val="a3"/>
          <w:rFonts w:ascii="Times New Roman" w:hAnsi="Times New Roman" w:cs="Times New Roman"/>
          <w:color w:val="262626"/>
          <w:lang w:val="uk-UA"/>
        </w:rPr>
      </w:pPr>
      <w:r w:rsidRPr="00C34BB9">
        <w:rPr>
          <w:rStyle w:val="a3"/>
          <w:rFonts w:ascii="Times New Roman" w:hAnsi="Times New Roman" w:cs="Times New Roman"/>
          <w:color w:val="262626"/>
          <w:lang w:val="uk-UA"/>
        </w:rPr>
        <w:t>3. РОЗМІР ПАЙОВОГО ВНЕСКУ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262626"/>
          <w:lang w:val="uk-UA"/>
        </w:rPr>
        <w:t>3.1.Розрахунок</w:t>
      </w:r>
      <w:r w:rsidRPr="00C34BB9">
        <w:rPr>
          <w:rFonts w:ascii="Times New Roman" w:hAnsi="Times New Roman" w:cs="Times New Roman"/>
          <w:color w:val="262626"/>
        </w:rPr>
        <w:t>  </w:t>
      </w:r>
      <w:r w:rsidRPr="00C34BB9">
        <w:rPr>
          <w:rFonts w:ascii="Times New Roman" w:hAnsi="Times New Roman" w:cs="Times New Roman"/>
          <w:color w:val="262626"/>
          <w:lang w:val="uk-UA"/>
        </w:rPr>
        <w:t>розміру</w:t>
      </w:r>
      <w:r w:rsidRPr="00C34BB9">
        <w:rPr>
          <w:rFonts w:ascii="Times New Roman" w:hAnsi="Times New Roman" w:cs="Times New Roman"/>
          <w:color w:val="262626"/>
        </w:rPr>
        <w:t>  </w:t>
      </w:r>
      <w:r w:rsidRPr="00C34BB9">
        <w:rPr>
          <w:rFonts w:ascii="Times New Roman" w:hAnsi="Times New Roman" w:cs="Times New Roman"/>
          <w:color w:val="262626"/>
          <w:lang w:val="uk-UA"/>
        </w:rPr>
        <w:t xml:space="preserve"> пайового</w:t>
      </w:r>
      <w:r w:rsidRPr="00C34BB9">
        <w:rPr>
          <w:rFonts w:ascii="Times New Roman" w:hAnsi="Times New Roman" w:cs="Times New Roman"/>
          <w:color w:val="262626"/>
        </w:rPr>
        <w:t>  </w:t>
      </w:r>
      <w:r w:rsidRPr="00C34BB9">
        <w:rPr>
          <w:rFonts w:ascii="Times New Roman" w:hAnsi="Times New Roman" w:cs="Times New Roman"/>
          <w:color w:val="262626"/>
          <w:lang w:val="uk-UA"/>
        </w:rPr>
        <w:t>внеску</w:t>
      </w:r>
      <w:r w:rsidRPr="00C34BB9">
        <w:rPr>
          <w:rFonts w:ascii="Times New Roman" w:hAnsi="Times New Roman" w:cs="Times New Roman"/>
          <w:color w:val="262626"/>
        </w:rPr>
        <w:t>  </w:t>
      </w:r>
      <w:r w:rsidRPr="00C34BB9">
        <w:rPr>
          <w:rFonts w:ascii="Times New Roman" w:hAnsi="Times New Roman" w:cs="Times New Roman"/>
          <w:color w:val="262626"/>
          <w:lang w:val="uk-UA"/>
        </w:rPr>
        <w:t>здійснюється</w:t>
      </w:r>
      <w:r w:rsidRPr="00C34BB9">
        <w:rPr>
          <w:rFonts w:ascii="Times New Roman" w:hAnsi="Times New Roman" w:cs="Times New Roman"/>
          <w:color w:val="262626"/>
        </w:rPr>
        <w:t> </w:t>
      </w:r>
      <w:r w:rsidRPr="00C34BB9">
        <w:rPr>
          <w:rFonts w:ascii="Times New Roman" w:hAnsi="Times New Roman" w:cs="Times New Roman"/>
          <w:color w:val="262626"/>
          <w:lang w:val="uk-UA"/>
        </w:rPr>
        <w:t>відповідно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Порядку залучення,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>розрахунку розміру і використання коштів пайової участі замовника (забудовника) у створенні і розвитку  інженерно-транспортної та соціальної інфраструктури м. Біла Церква.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Style w:val="a4"/>
          <w:rFonts w:ascii="Times New Roman" w:hAnsi="Times New Roman" w:cs="Times New Roman"/>
          <w:i w:val="0"/>
          <w:color w:val="262626"/>
          <w:lang w:val="uk-UA"/>
        </w:rPr>
      </w:pPr>
      <w:r w:rsidRPr="00C34BB9">
        <w:rPr>
          <w:rFonts w:ascii="Times New Roman" w:hAnsi="Times New Roman" w:cs="Times New Roman"/>
          <w:color w:val="262626"/>
          <w:lang w:val="uk-UA"/>
        </w:rPr>
        <w:t xml:space="preserve">3.2.Розмір пайової участі </w:t>
      </w:r>
      <w:r w:rsidRPr="00C34BB9">
        <w:rPr>
          <w:rFonts w:ascii="Times New Roman" w:hAnsi="Times New Roman" w:cs="Times New Roman"/>
          <w:b/>
          <w:color w:val="262626"/>
          <w:lang w:val="uk-UA"/>
        </w:rPr>
        <w:t>Сторони 2</w:t>
      </w:r>
      <w:r w:rsidRPr="00C34BB9">
        <w:rPr>
          <w:rFonts w:ascii="Times New Roman" w:hAnsi="Times New Roman" w:cs="Times New Roman"/>
          <w:color w:val="262626"/>
          <w:lang w:val="uk-UA"/>
        </w:rPr>
        <w:t xml:space="preserve"> у створенні і розвитку інженерно-транспортної та соціальної інфраструктури складає _______ грн. у відповідності до розрахунку, що є невід'ємною частиною договору</w:t>
      </w:r>
      <w:r w:rsidRPr="00C34BB9">
        <w:rPr>
          <w:rFonts w:ascii="Times New Roman" w:hAnsi="Times New Roman" w:cs="Times New Roman"/>
          <w:color w:val="262626"/>
        </w:rPr>
        <w:t> </w:t>
      </w:r>
      <w:r w:rsidRPr="00C34BB9">
        <w:rPr>
          <w:rStyle w:val="a4"/>
          <w:rFonts w:ascii="Times New Roman" w:hAnsi="Times New Roman" w:cs="Times New Roman"/>
          <w:color w:val="262626"/>
          <w:lang w:val="uk-UA"/>
        </w:rPr>
        <w:t>(Додаток І).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262626"/>
          <w:lang w:val="uk-UA"/>
        </w:rPr>
        <w:t>3.3.У</w:t>
      </w:r>
      <w:r w:rsidRPr="00C34BB9">
        <w:rPr>
          <w:rFonts w:ascii="Times New Roman" w:hAnsi="Times New Roman" w:cs="Times New Roman"/>
          <w:color w:val="262626"/>
        </w:rPr>
        <w:t>  </w:t>
      </w:r>
      <w:r w:rsidRPr="00C34BB9">
        <w:rPr>
          <w:rFonts w:ascii="Times New Roman" w:hAnsi="Times New Roman" w:cs="Times New Roman"/>
          <w:color w:val="262626"/>
          <w:lang w:val="uk-UA"/>
        </w:rPr>
        <w:t xml:space="preserve"> випадку</w:t>
      </w:r>
      <w:r w:rsidRPr="00C34BB9">
        <w:rPr>
          <w:rFonts w:ascii="Times New Roman" w:hAnsi="Times New Roman" w:cs="Times New Roman"/>
          <w:color w:val="262626"/>
        </w:rPr>
        <w:t>  </w:t>
      </w:r>
      <w:r w:rsidRPr="00C34BB9">
        <w:rPr>
          <w:rFonts w:ascii="Times New Roman" w:hAnsi="Times New Roman" w:cs="Times New Roman"/>
          <w:color w:val="262626"/>
          <w:lang w:val="uk-UA"/>
        </w:rPr>
        <w:t xml:space="preserve"> зміни</w:t>
      </w:r>
      <w:r w:rsidRPr="00C34BB9">
        <w:rPr>
          <w:rFonts w:ascii="Times New Roman" w:hAnsi="Times New Roman" w:cs="Times New Roman"/>
          <w:color w:val="262626"/>
        </w:rPr>
        <w:t>  </w:t>
      </w:r>
      <w:r w:rsidRPr="00C34BB9">
        <w:rPr>
          <w:rFonts w:ascii="Times New Roman" w:hAnsi="Times New Roman" w:cs="Times New Roman"/>
          <w:color w:val="262626"/>
          <w:lang w:val="uk-UA"/>
        </w:rPr>
        <w:t xml:space="preserve">вартості </w:t>
      </w:r>
      <w:r w:rsidRPr="00C34BB9">
        <w:rPr>
          <w:rFonts w:ascii="Times New Roman" w:hAnsi="Times New Roman" w:cs="Times New Roman"/>
          <w:color w:val="262626"/>
        </w:rPr>
        <w:t> </w:t>
      </w:r>
      <w:r w:rsidRPr="00C34BB9">
        <w:rPr>
          <w:rFonts w:ascii="Times New Roman" w:hAnsi="Times New Roman" w:cs="Times New Roman"/>
          <w:color w:val="262626"/>
          <w:lang w:val="uk-UA"/>
        </w:rPr>
        <w:t>об'єкта будівництва, Сторони</w:t>
      </w:r>
      <w:r w:rsidRPr="00C34BB9">
        <w:rPr>
          <w:rFonts w:ascii="Times New Roman" w:hAnsi="Times New Roman" w:cs="Times New Roman"/>
          <w:color w:val="262626"/>
        </w:rPr>
        <w:t>  </w:t>
      </w:r>
      <w:r w:rsidRPr="00C34BB9">
        <w:rPr>
          <w:rFonts w:ascii="Times New Roman" w:hAnsi="Times New Roman" w:cs="Times New Roman"/>
          <w:color w:val="262626"/>
          <w:lang w:val="uk-UA"/>
        </w:rPr>
        <w:t xml:space="preserve"> зобов'язані укласти додаткову угоду до Договору, в якій затвердити уточнений розрахунок пайової участі замовника та порядок сплати коштів з врахуванням уточнень.</w:t>
      </w:r>
    </w:p>
    <w:p w:rsidR="00666816" w:rsidRPr="00C34BB9" w:rsidRDefault="00666816" w:rsidP="00666816">
      <w:pPr>
        <w:spacing w:after="0" w:line="240" w:lineRule="auto"/>
        <w:ind w:left="-360" w:right="383"/>
        <w:rPr>
          <w:rFonts w:ascii="Times New Roman" w:hAnsi="Times New Roman" w:cs="Times New Roman"/>
          <w:b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>4.  ВІДПОВІДАЛЬНІСТЬ  СТОРІН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>4.1. Сторони несуть відповідальність за виконання цього договору в межах чинного законодавства.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262626"/>
          <w:lang w:val="uk-UA"/>
        </w:rPr>
        <w:t>4.2</w:t>
      </w:r>
      <w:r w:rsidRPr="00C34BB9">
        <w:rPr>
          <w:rFonts w:ascii="Times New Roman" w:hAnsi="Times New Roman" w:cs="Times New Roman"/>
          <w:color w:val="262626"/>
        </w:rPr>
        <w:t>.  </w:t>
      </w:r>
      <w:r w:rsidRPr="00C34BB9">
        <w:rPr>
          <w:rFonts w:ascii="Times New Roman" w:hAnsi="Times New Roman" w:cs="Times New Roman"/>
          <w:b/>
          <w:lang w:val="uk-UA"/>
        </w:rPr>
        <w:t>Сторона 2</w:t>
      </w:r>
      <w:r w:rsidRPr="00C34B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несе</w:t>
      </w:r>
      <w:proofErr w:type="spellEnd"/>
      <w:r w:rsidRPr="00C34BB9">
        <w:rPr>
          <w:rFonts w:ascii="Times New Roman" w:hAnsi="Times New Roman" w:cs="Times New Roman"/>
          <w:color w:val="262626"/>
        </w:rPr>
        <w:t>  </w:t>
      </w:r>
      <w:proofErr w:type="spellStart"/>
      <w:r w:rsidRPr="00C34BB9">
        <w:rPr>
          <w:rFonts w:ascii="Times New Roman" w:hAnsi="Times New Roman" w:cs="Times New Roman"/>
          <w:color w:val="262626"/>
        </w:rPr>
        <w:t>відповідальність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за </w:t>
      </w:r>
      <w:proofErr w:type="spellStart"/>
      <w:r w:rsidRPr="00C34BB9">
        <w:rPr>
          <w:rFonts w:ascii="Times New Roman" w:hAnsi="Times New Roman" w:cs="Times New Roman"/>
          <w:color w:val="262626"/>
        </w:rPr>
        <w:t>достовірність</w:t>
      </w:r>
      <w:proofErr w:type="spellEnd"/>
      <w:r w:rsidRPr="00C34BB9">
        <w:rPr>
          <w:rFonts w:ascii="Times New Roman" w:hAnsi="Times New Roman" w:cs="Times New Roman"/>
          <w:color w:val="262626"/>
        </w:rPr>
        <w:t>  </w:t>
      </w:r>
      <w:proofErr w:type="spellStart"/>
      <w:r w:rsidRPr="00C34BB9">
        <w:rPr>
          <w:rFonts w:ascii="Times New Roman" w:hAnsi="Times New Roman" w:cs="Times New Roman"/>
          <w:color w:val="262626"/>
        </w:rPr>
        <w:t>наданої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інформації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щодо</w:t>
      </w:r>
      <w:proofErr w:type="spellEnd"/>
      <w:r w:rsidRPr="00C34BB9">
        <w:rPr>
          <w:rFonts w:ascii="Times New Roman" w:hAnsi="Times New Roman" w:cs="Times New Roman"/>
          <w:color w:val="262626"/>
        </w:rPr>
        <w:t> </w:t>
      </w:r>
      <w:proofErr w:type="spellStart"/>
      <w:r w:rsidRPr="00C34BB9">
        <w:rPr>
          <w:rFonts w:ascii="Times New Roman" w:hAnsi="Times New Roman" w:cs="Times New Roman"/>
          <w:color w:val="262626"/>
        </w:rPr>
        <w:t>об'єкта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будівництва</w:t>
      </w:r>
      <w:proofErr w:type="spellEnd"/>
      <w:r w:rsidRPr="00C34BB9">
        <w:rPr>
          <w:rFonts w:ascii="Times New Roman" w:hAnsi="Times New Roman" w:cs="Times New Roman"/>
          <w:color w:val="262626"/>
          <w:lang w:val="uk-UA"/>
        </w:rPr>
        <w:t>.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>4</w:t>
      </w:r>
      <w:r>
        <w:rPr>
          <w:rFonts w:ascii="Times New Roman" w:hAnsi="Times New Roman" w:cs="Times New Roman"/>
          <w:color w:val="000000"/>
          <w:lang w:val="uk-UA"/>
        </w:rPr>
        <w:t>.3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. У випадку </w:t>
      </w:r>
      <w:r>
        <w:rPr>
          <w:rFonts w:ascii="Times New Roman" w:hAnsi="Times New Roman" w:cs="Times New Roman"/>
          <w:color w:val="000000"/>
          <w:lang w:val="uk-UA"/>
        </w:rPr>
        <w:t>несвоєчасного внесення коштів  пайової участі</w:t>
      </w:r>
      <w:r w:rsidRPr="00C34BB9">
        <w:rPr>
          <w:rFonts w:ascii="Times New Roman" w:hAnsi="Times New Roman" w:cs="Times New Roman"/>
          <w:color w:val="000000"/>
          <w:lang w:val="uk-UA"/>
        </w:rPr>
        <w:t>, Замовник сплачує пеню у розмірі 0,1 % від загальної суми пайової участі, визначеної у додатку 1 цього Договору, за кожний день прострочення платежу, але не більше подвійної облікової ставки НБУ, що діє на момент прострочення виконання зобов’язання.</w:t>
      </w:r>
    </w:p>
    <w:p w:rsidR="003E590F" w:rsidRDefault="003E590F" w:rsidP="003E590F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lastRenderedPageBreak/>
        <w:t>2</w:t>
      </w:r>
    </w:p>
    <w:p w:rsidR="003E590F" w:rsidRDefault="003E590F" w:rsidP="003E590F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lang w:val="uk-UA" w:eastAsia="uk-UA"/>
        </w:rPr>
      </w:pPr>
      <w:bookmarkStart w:id="0" w:name="_GoBack"/>
      <w:bookmarkEnd w:id="0"/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lang w:val="uk-UA" w:eastAsia="uk-UA"/>
        </w:rPr>
        <w:t>4</w:t>
      </w:r>
      <w:r>
        <w:rPr>
          <w:rFonts w:ascii="Times New Roman" w:hAnsi="Times New Roman" w:cs="Times New Roman"/>
          <w:lang w:val="uk-UA" w:eastAsia="uk-UA"/>
        </w:rPr>
        <w:t>.4</w:t>
      </w:r>
      <w:r w:rsidRPr="00C34BB9">
        <w:rPr>
          <w:rFonts w:ascii="Times New Roman" w:hAnsi="Times New Roman" w:cs="Times New Roman"/>
          <w:lang w:val="uk-UA" w:eastAsia="uk-UA"/>
        </w:rPr>
        <w:t>.</w:t>
      </w:r>
      <w:r w:rsidRPr="00C34BB9">
        <w:rPr>
          <w:rFonts w:ascii="Times New Roman" w:hAnsi="Times New Roman" w:cs="Times New Roman"/>
          <w:b/>
          <w:lang w:val="uk-UA" w:eastAsia="uk-UA"/>
        </w:rPr>
        <w:t>Сторони</w:t>
      </w:r>
      <w:r w:rsidRPr="00C34BB9">
        <w:rPr>
          <w:rFonts w:ascii="Times New Roman" w:hAnsi="Times New Roman" w:cs="Times New Roman"/>
          <w:lang w:val="uk-UA" w:eastAsia="uk-UA"/>
        </w:rPr>
        <w:t xml:space="preserve"> звільняються від відповідальності за цим Договором у разі настання непереборної сили (дії надзвичайних ситуацій техногенного, природного або екологічного характеру), що унеможливлює його виконання. </w:t>
      </w: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</w:rPr>
        <w:t>5</w:t>
      </w:r>
      <w:r w:rsidRPr="00C34BB9">
        <w:rPr>
          <w:rFonts w:ascii="Times New Roman" w:hAnsi="Times New Roman" w:cs="Times New Roman"/>
          <w:b/>
          <w:color w:val="000000"/>
          <w:lang w:val="uk-UA"/>
        </w:rPr>
        <w:t>.  СТРОК  ДІЇ   ДОГОВОРУ ТА ПОРЯДОК РОЗРАХУНКІВ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proofErr w:type="gramStart"/>
      <w:r w:rsidRPr="00C34BB9">
        <w:rPr>
          <w:rFonts w:ascii="Times New Roman" w:hAnsi="Times New Roman" w:cs="Times New Roman"/>
          <w:color w:val="000000"/>
        </w:rPr>
        <w:t>5</w:t>
      </w:r>
      <w:r w:rsidRPr="00C34BB9">
        <w:rPr>
          <w:rFonts w:ascii="Times New Roman" w:hAnsi="Times New Roman" w:cs="Times New Roman"/>
          <w:color w:val="000000"/>
          <w:lang w:val="uk-UA"/>
        </w:rPr>
        <w:t>.1.Термін  дії</w:t>
      </w:r>
      <w:proofErr w:type="gramEnd"/>
      <w:r w:rsidRPr="00C34BB9">
        <w:rPr>
          <w:rFonts w:ascii="Times New Roman" w:hAnsi="Times New Roman" w:cs="Times New Roman"/>
          <w:color w:val="000000"/>
          <w:lang w:val="uk-UA"/>
        </w:rPr>
        <w:t xml:space="preserve">  договору  - з  моменту  підписання його Сторонами до  виконання </w:t>
      </w:r>
      <w:r w:rsidRPr="00C34BB9">
        <w:rPr>
          <w:rFonts w:ascii="Times New Roman" w:hAnsi="Times New Roman" w:cs="Times New Roman"/>
          <w:b/>
          <w:color w:val="000000"/>
          <w:lang w:val="uk-UA"/>
        </w:rPr>
        <w:t>Стороною 2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фінансових зобов’язань по договору в повному обсязі.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262626"/>
          <w:lang w:val="uk-UA"/>
        </w:rPr>
      </w:pPr>
      <w:r w:rsidRPr="00C34BB9">
        <w:rPr>
          <w:rFonts w:ascii="Times New Roman" w:hAnsi="Times New Roman" w:cs="Times New Roman"/>
          <w:color w:val="262626"/>
        </w:rPr>
        <w:t xml:space="preserve">5.2.Пайова участь </w:t>
      </w:r>
      <w:proofErr w:type="spellStart"/>
      <w:r w:rsidRPr="00C34BB9">
        <w:rPr>
          <w:rFonts w:ascii="Times New Roman" w:hAnsi="Times New Roman" w:cs="Times New Roman"/>
          <w:color w:val="262626"/>
        </w:rPr>
        <w:t>сплачується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у </w:t>
      </w:r>
      <w:proofErr w:type="spellStart"/>
      <w:r w:rsidRPr="00C34BB9">
        <w:rPr>
          <w:rFonts w:ascii="Times New Roman" w:hAnsi="Times New Roman" w:cs="Times New Roman"/>
          <w:color w:val="262626"/>
        </w:rPr>
        <w:t>безготівковій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proofErr w:type="gramStart"/>
      <w:r w:rsidRPr="00C34BB9">
        <w:rPr>
          <w:rFonts w:ascii="Times New Roman" w:hAnsi="Times New Roman" w:cs="Times New Roman"/>
          <w:color w:val="262626"/>
        </w:rPr>
        <w:t>формі</w:t>
      </w:r>
      <w:proofErr w:type="spellEnd"/>
      <w:r w:rsidRPr="00C34BB9">
        <w:rPr>
          <w:rFonts w:ascii="Times New Roman" w:hAnsi="Times New Roman" w:cs="Times New Roman"/>
          <w:color w:val="262626"/>
        </w:rPr>
        <w:t>  на</w:t>
      </w:r>
      <w:proofErr w:type="gram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розрахунковий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рахунок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зазначений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у </w:t>
      </w:r>
      <w:proofErr w:type="spellStart"/>
      <w:r w:rsidRPr="00C34BB9">
        <w:rPr>
          <w:rFonts w:ascii="Times New Roman" w:hAnsi="Times New Roman" w:cs="Times New Roman"/>
          <w:color w:val="262626"/>
        </w:rPr>
        <w:t>Договорі</w:t>
      </w:r>
      <w:proofErr w:type="spellEnd"/>
      <w:r w:rsidRPr="00C34BB9">
        <w:rPr>
          <w:rFonts w:ascii="Times New Roman" w:hAnsi="Times New Roman" w:cs="Times New Roman"/>
          <w:color w:val="262626"/>
        </w:rPr>
        <w:t>.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262626"/>
          <w:lang w:val="uk-UA"/>
        </w:rPr>
      </w:pPr>
      <w:r w:rsidRPr="00C34BB9">
        <w:rPr>
          <w:rFonts w:ascii="Times New Roman" w:hAnsi="Times New Roman" w:cs="Times New Roman"/>
          <w:color w:val="262626"/>
        </w:rPr>
        <w:t>5</w:t>
      </w:r>
      <w:r w:rsidRPr="00C34BB9">
        <w:rPr>
          <w:rFonts w:ascii="Times New Roman" w:hAnsi="Times New Roman" w:cs="Times New Roman"/>
          <w:color w:val="262626"/>
          <w:lang w:val="uk-UA"/>
        </w:rPr>
        <w:t>.</w:t>
      </w:r>
      <w:r w:rsidRPr="00C34BB9">
        <w:rPr>
          <w:rFonts w:ascii="Times New Roman" w:hAnsi="Times New Roman" w:cs="Times New Roman"/>
          <w:color w:val="262626"/>
        </w:rPr>
        <w:t xml:space="preserve">3.Кошти   </w:t>
      </w:r>
      <w:proofErr w:type="spellStart"/>
      <w:r w:rsidRPr="00C34BB9">
        <w:rPr>
          <w:rFonts w:ascii="Times New Roman" w:hAnsi="Times New Roman" w:cs="Times New Roman"/>
          <w:color w:val="262626"/>
        </w:rPr>
        <w:t>пайової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   </w:t>
      </w:r>
      <w:proofErr w:type="spellStart"/>
      <w:r w:rsidRPr="00C34BB9">
        <w:rPr>
          <w:rFonts w:ascii="Times New Roman" w:hAnsi="Times New Roman" w:cs="Times New Roman"/>
          <w:color w:val="262626"/>
        </w:rPr>
        <w:t>участі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   у   </w:t>
      </w:r>
      <w:proofErr w:type="spellStart"/>
      <w:r w:rsidRPr="00C34BB9">
        <w:rPr>
          <w:rFonts w:ascii="Times New Roman" w:hAnsi="Times New Roman" w:cs="Times New Roman"/>
          <w:color w:val="262626"/>
        </w:rPr>
        <w:t>розвитку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   </w:t>
      </w:r>
      <w:proofErr w:type="spellStart"/>
      <w:r w:rsidRPr="00C34BB9">
        <w:rPr>
          <w:rFonts w:ascii="Times New Roman" w:hAnsi="Times New Roman" w:cs="Times New Roman"/>
          <w:color w:val="262626"/>
        </w:rPr>
        <w:t>інженерно-транспортної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та </w:t>
      </w:r>
      <w:proofErr w:type="spellStart"/>
      <w:r w:rsidRPr="00C34BB9">
        <w:rPr>
          <w:rFonts w:ascii="Times New Roman" w:hAnsi="Times New Roman" w:cs="Times New Roman"/>
          <w:color w:val="262626"/>
        </w:rPr>
        <w:t>соціальної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proofErr w:type="gramStart"/>
      <w:r w:rsidRPr="00C34BB9">
        <w:rPr>
          <w:rFonts w:ascii="Times New Roman" w:hAnsi="Times New Roman" w:cs="Times New Roman"/>
          <w:color w:val="262626"/>
        </w:rPr>
        <w:t>інфраструктури</w:t>
      </w:r>
      <w:proofErr w:type="spellEnd"/>
      <w:r w:rsidRPr="00C34BB9">
        <w:rPr>
          <w:rFonts w:ascii="Times New Roman" w:hAnsi="Times New Roman" w:cs="Times New Roman"/>
          <w:color w:val="262626"/>
        </w:rPr>
        <w:t>  </w:t>
      </w:r>
      <w:r w:rsidRPr="00C34BB9">
        <w:rPr>
          <w:rFonts w:ascii="Times New Roman" w:hAnsi="Times New Roman" w:cs="Times New Roman"/>
          <w:color w:val="262626"/>
          <w:lang w:val="uk-UA"/>
        </w:rPr>
        <w:t>міста</w:t>
      </w:r>
      <w:proofErr w:type="gram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сплачу</w:t>
      </w:r>
      <w:proofErr w:type="spellEnd"/>
      <w:r w:rsidRPr="00C34BB9">
        <w:rPr>
          <w:rFonts w:ascii="Times New Roman" w:hAnsi="Times New Roman" w:cs="Times New Roman"/>
          <w:color w:val="262626"/>
          <w:lang w:val="uk-UA"/>
        </w:rPr>
        <w:t>ю</w:t>
      </w:r>
      <w:proofErr w:type="spellStart"/>
      <w:r w:rsidRPr="00C34BB9">
        <w:rPr>
          <w:rFonts w:ascii="Times New Roman" w:hAnsi="Times New Roman" w:cs="Times New Roman"/>
          <w:color w:val="262626"/>
        </w:rPr>
        <w:t>ться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в </w:t>
      </w:r>
      <w:proofErr w:type="spellStart"/>
      <w:r w:rsidRPr="00C34BB9">
        <w:rPr>
          <w:rFonts w:ascii="Times New Roman" w:hAnsi="Times New Roman" w:cs="Times New Roman"/>
          <w:color w:val="262626"/>
        </w:rPr>
        <w:t>повному</w:t>
      </w:r>
      <w:proofErr w:type="spellEnd"/>
      <w:r w:rsidRPr="00C34BB9">
        <w:rPr>
          <w:rFonts w:ascii="Times New Roman" w:hAnsi="Times New Roman" w:cs="Times New Roman"/>
          <w:color w:val="262626"/>
        </w:rPr>
        <w:t>  </w:t>
      </w:r>
      <w:proofErr w:type="spellStart"/>
      <w:r w:rsidRPr="00C34BB9">
        <w:rPr>
          <w:rFonts w:ascii="Times New Roman" w:hAnsi="Times New Roman" w:cs="Times New Roman"/>
          <w:color w:val="262626"/>
        </w:rPr>
        <w:t>обсязі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 до </w:t>
      </w:r>
      <w:proofErr w:type="spellStart"/>
      <w:r w:rsidRPr="00C34BB9">
        <w:rPr>
          <w:rFonts w:ascii="Times New Roman" w:hAnsi="Times New Roman" w:cs="Times New Roman"/>
          <w:color w:val="262626"/>
        </w:rPr>
        <w:t>прийняття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об’єкт</w:t>
      </w:r>
      <w:proofErr w:type="spellEnd"/>
      <w:r w:rsidRPr="00C34BB9">
        <w:rPr>
          <w:rFonts w:ascii="Times New Roman" w:hAnsi="Times New Roman" w:cs="Times New Roman"/>
          <w:color w:val="262626"/>
          <w:lang w:val="uk-UA"/>
        </w:rPr>
        <w:t>у</w:t>
      </w:r>
      <w:r w:rsidRPr="00C34BB9">
        <w:rPr>
          <w:rFonts w:ascii="Times New Roman" w:hAnsi="Times New Roman" w:cs="Times New Roman"/>
          <w:color w:val="262626"/>
        </w:rPr>
        <w:t xml:space="preserve"> в </w:t>
      </w:r>
      <w:proofErr w:type="spellStart"/>
      <w:r w:rsidRPr="00C34BB9">
        <w:rPr>
          <w:rFonts w:ascii="Times New Roman" w:hAnsi="Times New Roman" w:cs="Times New Roman"/>
          <w:color w:val="262626"/>
        </w:rPr>
        <w:t>експлуатацію</w:t>
      </w:r>
      <w:proofErr w:type="spellEnd"/>
      <w:r w:rsidRPr="00C34BB9">
        <w:rPr>
          <w:rFonts w:ascii="Times New Roman" w:hAnsi="Times New Roman" w:cs="Times New Roman"/>
          <w:color w:val="262626"/>
        </w:rPr>
        <w:t>.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Style w:val="a4"/>
          <w:rFonts w:ascii="Times New Roman" w:hAnsi="Times New Roman" w:cs="Times New Roman"/>
          <w:i w:val="0"/>
          <w:color w:val="262626"/>
          <w:lang w:val="uk-UA"/>
        </w:rPr>
      </w:pPr>
      <w:r w:rsidRPr="00C34BB9">
        <w:rPr>
          <w:rFonts w:ascii="Times New Roman" w:hAnsi="Times New Roman" w:cs="Times New Roman"/>
          <w:color w:val="262626"/>
          <w:lang w:val="uk-UA"/>
        </w:rPr>
        <w:t>5.4</w:t>
      </w:r>
      <w:r w:rsidRPr="00C34BB9">
        <w:rPr>
          <w:rFonts w:ascii="Times New Roman" w:hAnsi="Times New Roman" w:cs="Times New Roman"/>
          <w:color w:val="262626"/>
        </w:rPr>
        <w:t>.</w:t>
      </w:r>
      <w:proofErr w:type="spellStart"/>
      <w:r w:rsidRPr="00C34BB9">
        <w:rPr>
          <w:rFonts w:ascii="Times New Roman" w:hAnsi="Times New Roman" w:cs="Times New Roman"/>
          <w:color w:val="262626"/>
        </w:rPr>
        <w:t>Замовник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будівництва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сплачує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пайовий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внесок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в порядку та строки </w:t>
      </w:r>
      <w:proofErr w:type="spellStart"/>
      <w:r w:rsidRPr="00C34BB9">
        <w:rPr>
          <w:rFonts w:ascii="Times New Roman" w:hAnsi="Times New Roman" w:cs="Times New Roman"/>
          <w:color w:val="262626"/>
        </w:rPr>
        <w:t>визначені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  в </w:t>
      </w:r>
      <w:proofErr w:type="spellStart"/>
      <w:r w:rsidRPr="00C34BB9">
        <w:rPr>
          <w:rFonts w:ascii="Times New Roman" w:hAnsi="Times New Roman" w:cs="Times New Roman"/>
          <w:color w:val="262626"/>
        </w:rPr>
        <w:t>графіку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платежів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C34BB9">
        <w:rPr>
          <w:rFonts w:ascii="Times New Roman" w:hAnsi="Times New Roman" w:cs="Times New Roman"/>
          <w:color w:val="262626"/>
        </w:rPr>
        <w:t>що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є </w:t>
      </w:r>
      <w:proofErr w:type="spellStart"/>
      <w:r w:rsidRPr="00C34BB9">
        <w:rPr>
          <w:rFonts w:ascii="Times New Roman" w:hAnsi="Times New Roman" w:cs="Times New Roman"/>
          <w:color w:val="262626"/>
        </w:rPr>
        <w:t>невід'ємною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34BB9">
        <w:rPr>
          <w:rFonts w:ascii="Times New Roman" w:hAnsi="Times New Roman" w:cs="Times New Roman"/>
          <w:color w:val="262626"/>
        </w:rPr>
        <w:t>частиною</w:t>
      </w:r>
      <w:proofErr w:type="spellEnd"/>
      <w:r w:rsidRPr="00C34BB9">
        <w:rPr>
          <w:rFonts w:ascii="Times New Roman" w:hAnsi="Times New Roman" w:cs="Times New Roman"/>
          <w:color w:val="262626"/>
        </w:rPr>
        <w:t xml:space="preserve"> Договору </w:t>
      </w:r>
      <w:r w:rsidRPr="00C34BB9">
        <w:rPr>
          <w:rStyle w:val="a4"/>
          <w:rFonts w:ascii="Times New Roman" w:hAnsi="Times New Roman" w:cs="Times New Roman"/>
          <w:color w:val="262626"/>
        </w:rPr>
        <w:t>(</w:t>
      </w:r>
      <w:proofErr w:type="spellStart"/>
      <w:r w:rsidRPr="00C34BB9">
        <w:rPr>
          <w:rStyle w:val="a4"/>
          <w:rFonts w:ascii="Times New Roman" w:hAnsi="Times New Roman" w:cs="Times New Roman"/>
          <w:color w:val="262626"/>
        </w:rPr>
        <w:t>Додаток</w:t>
      </w:r>
      <w:proofErr w:type="spellEnd"/>
      <w:r w:rsidRPr="00C34BB9">
        <w:rPr>
          <w:rStyle w:val="a4"/>
          <w:rFonts w:ascii="Times New Roman" w:hAnsi="Times New Roman" w:cs="Times New Roman"/>
          <w:color w:val="262626"/>
        </w:rPr>
        <w:t xml:space="preserve"> 2).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lang w:val="uk-UA" w:eastAsia="uk-UA"/>
        </w:rPr>
        <w:t>6.</w:t>
      </w:r>
      <w:r w:rsidRPr="00C34BB9">
        <w:rPr>
          <w:rFonts w:ascii="Times New Roman" w:hAnsi="Times New Roman" w:cs="Times New Roman"/>
          <w:b/>
          <w:lang w:eastAsia="uk-UA"/>
        </w:rPr>
        <w:t xml:space="preserve"> </w:t>
      </w:r>
      <w:r w:rsidRPr="00C34BB9">
        <w:rPr>
          <w:rFonts w:ascii="Times New Roman" w:hAnsi="Times New Roman" w:cs="Times New Roman"/>
          <w:b/>
          <w:lang w:val="uk-UA" w:eastAsia="uk-UA"/>
        </w:rPr>
        <w:t>УМОВИ ЗМІНИ ДОГОВОРУ ТА ВИРІШЕННЯ СПОРІВ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lang w:val="uk-UA" w:eastAsia="uk-UA"/>
        </w:rPr>
        <w:t>6</w:t>
      </w:r>
      <w:r w:rsidRPr="00C34BB9">
        <w:rPr>
          <w:rFonts w:ascii="Times New Roman" w:hAnsi="Times New Roman" w:cs="Times New Roman"/>
          <w:lang w:eastAsia="uk-UA"/>
        </w:rPr>
        <w:t>.1.</w:t>
      </w:r>
      <w:r w:rsidRPr="00C34BB9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Pr="00C34BB9">
        <w:rPr>
          <w:rFonts w:ascii="Times New Roman" w:hAnsi="Times New Roman" w:cs="Times New Roman"/>
          <w:lang w:eastAsia="uk-UA"/>
        </w:rPr>
        <w:t>Зміна</w:t>
      </w:r>
      <w:proofErr w:type="spellEnd"/>
      <w:r w:rsidRPr="00C34BB9">
        <w:rPr>
          <w:rFonts w:ascii="Times New Roman" w:hAnsi="Times New Roman" w:cs="Times New Roman"/>
          <w:lang w:eastAsia="uk-UA"/>
        </w:rPr>
        <w:t xml:space="preserve"> умов </w:t>
      </w:r>
      <w:proofErr w:type="spellStart"/>
      <w:r w:rsidRPr="00C34BB9">
        <w:rPr>
          <w:rFonts w:ascii="Times New Roman" w:hAnsi="Times New Roman" w:cs="Times New Roman"/>
          <w:lang w:eastAsia="uk-UA"/>
        </w:rPr>
        <w:t>цього</w:t>
      </w:r>
      <w:proofErr w:type="spellEnd"/>
      <w:r w:rsidRPr="00C34BB9">
        <w:rPr>
          <w:rFonts w:ascii="Times New Roman" w:hAnsi="Times New Roman" w:cs="Times New Roman"/>
          <w:lang w:eastAsia="uk-UA"/>
        </w:rPr>
        <w:t xml:space="preserve"> Договору проводиться у </w:t>
      </w:r>
      <w:proofErr w:type="spellStart"/>
      <w:r w:rsidRPr="00C34BB9">
        <w:rPr>
          <w:rFonts w:ascii="Times New Roman" w:hAnsi="Times New Roman" w:cs="Times New Roman"/>
          <w:lang w:eastAsia="uk-UA"/>
        </w:rPr>
        <w:t>письмовій</w:t>
      </w:r>
      <w:proofErr w:type="spellEnd"/>
      <w:r w:rsidRPr="00C34BB9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C34BB9">
        <w:rPr>
          <w:rFonts w:ascii="Times New Roman" w:hAnsi="Times New Roman" w:cs="Times New Roman"/>
          <w:lang w:eastAsia="uk-UA"/>
        </w:rPr>
        <w:t>формі</w:t>
      </w:r>
      <w:proofErr w:type="spellEnd"/>
      <w:r w:rsidRPr="00C34BB9">
        <w:rPr>
          <w:rFonts w:ascii="Times New Roman" w:hAnsi="Times New Roman" w:cs="Times New Roman"/>
          <w:lang w:eastAsia="uk-UA"/>
        </w:rPr>
        <w:t xml:space="preserve"> за </w:t>
      </w:r>
      <w:proofErr w:type="spellStart"/>
      <w:r w:rsidRPr="00C34BB9">
        <w:rPr>
          <w:rFonts w:ascii="Times New Roman" w:hAnsi="Times New Roman" w:cs="Times New Roman"/>
          <w:lang w:eastAsia="uk-UA"/>
        </w:rPr>
        <w:t>взаємною</w:t>
      </w:r>
      <w:proofErr w:type="spellEnd"/>
      <w:r w:rsidRPr="00C34BB9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C34BB9">
        <w:rPr>
          <w:rFonts w:ascii="Times New Roman" w:hAnsi="Times New Roman" w:cs="Times New Roman"/>
          <w:lang w:eastAsia="uk-UA"/>
        </w:rPr>
        <w:t>згодою</w:t>
      </w:r>
      <w:proofErr w:type="spellEnd"/>
      <w:r w:rsidRPr="00C34BB9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C34BB9">
        <w:rPr>
          <w:rFonts w:ascii="Times New Roman" w:hAnsi="Times New Roman" w:cs="Times New Roman"/>
          <w:lang w:eastAsia="uk-UA"/>
        </w:rPr>
        <w:t>Сторін</w:t>
      </w:r>
      <w:proofErr w:type="spellEnd"/>
      <w:r w:rsidRPr="00C34BB9">
        <w:rPr>
          <w:rFonts w:ascii="Times New Roman" w:hAnsi="Times New Roman" w:cs="Times New Roman"/>
          <w:lang w:eastAsia="uk-UA"/>
        </w:rPr>
        <w:t xml:space="preserve">. </w:t>
      </w:r>
    </w:p>
    <w:p w:rsidR="00666816" w:rsidRPr="00C34BB9" w:rsidRDefault="00666816" w:rsidP="00666816">
      <w:pPr>
        <w:spacing w:after="0" w:line="240" w:lineRule="auto"/>
        <w:ind w:left="-360" w:right="383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>6.2. Спори пов’язані з виконанням даного Договору вирішуються Сторонами шляхом переговорів. Якщо спір неможливо вирішити таким способом,  він вирішується в судовому порядку згідно з чинним законодавством України.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 w:right="383"/>
        <w:jc w:val="center"/>
        <w:rPr>
          <w:rFonts w:ascii="Times New Roman" w:hAnsi="Times New Roman" w:cs="Times New Roman"/>
          <w:b/>
          <w:lang w:val="uk-UA"/>
        </w:rPr>
      </w:pPr>
      <w:r w:rsidRPr="00C34BB9">
        <w:rPr>
          <w:rFonts w:ascii="Times New Roman" w:hAnsi="Times New Roman" w:cs="Times New Roman"/>
          <w:b/>
        </w:rPr>
        <w:t>7. ПРИКІНЦЕВІ ПОЛОЖЕННЯ</w:t>
      </w: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lang w:val="uk-UA"/>
        </w:rPr>
      </w:pPr>
      <w:r w:rsidRPr="00C34BB9">
        <w:rPr>
          <w:rFonts w:ascii="Times New Roman" w:hAnsi="Times New Roman" w:cs="Times New Roman"/>
          <w:bCs/>
        </w:rPr>
        <w:t>7</w:t>
      </w:r>
      <w:r w:rsidRPr="00C34BB9">
        <w:rPr>
          <w:rFonts w:ascii="Times New Roman" w:hAnsi="Times New Roman" w:cs="Times New Roman"/>
        </w:rPr>
        <w:t xml:space="preserve">.1. </w:t>
      </w:r>
      <w:proofErr w:type="spellStart"/>
      <w:r w:rsidRPr="00C34BB9">
        <w:rPr>
          <w:rFonts w:ascii="Times New Roman" w:hAnsi="Times New Roman" w:cs="Times New Roman"/>
        </w:rPr>
        <w:t>Цей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Договір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складений</w:t>
      </w:r>
      <w:proofErr w:type="spellEnd"/>
      <w:r w:rsidRPr="00C34BB9">
        <w:rPr>
          <w:rFonts w:ascii="Times New Roman" w:hAnsi="Times New Roman" w:cs="Times New Roman"/>
        </w:rPr>
        <w:t xml:space="preserve"> у </w:t>
      </w:r>
      <w:proofErr w:type="spellStart"/>
      <w:r w:rsidRPr="00C34BB9">
        <w:rPr>
          <w:rFonts w:ascii="Times New Roman" w:hAnsi="Times New Roman" w:cs="Times New Roman"/>
        </w:rPr>
        <w:t>двох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примірниках</w:t>
      </w:r>
      <w:proofErr w:type="spellEnd"/>
      <w:r w:rsidRPr="00C34BB9">
        <w:rPr>
          <w:rFonts w:ascii="Times New Roman" w:hAnsi="Times New Roman" w:cs="Times New Roman"/>
        </w:rPr>
        <w:t xml:space="preserve">, </w:t>
      </w:r>
      <w:proofErr w:type="spellStart"/>
      <w:r w:rsidRPr="00C34BB9">
        <w:rPr>
          <w:rFonts w:ascii="Times New Roman" w:hAnsi="Times New Roman" w:cs="Times New Roman"/>
        </w:rPr>
        <w:t>які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мають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однакову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юридичну</w:t>
      </w:r>
      <w:proofErr w:type="spellEnd"/>
      <w:r w:rsidRPr="00C34BB9">
        <w:rPr>
          <w:rFonts w:ascii="Times New Roman" w:hAnsi="Times New Roman" w:cs="Times New Roman"/>
        </w:rPr>
        <w:t xml:space="preserve"> силу. Один </w:t>
      </w:r>
      <w:proofErr w:type="spellStart"/>
      <w:r w:rsidRPr="00C34BB9">
        <w:rPr>
          <w:rFonts w:ascii="Times New Roman" w:hAnsi="Times New Roman" w:cs="Times New Roman"/>
        </w:rPr>
        <w:t>примірник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зберігається</w:t>
      </w:r>
      <w:proofErr w:type="spellEnd"/>
      <w:r w:rsidRPr="00C34BB9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uk-UA"/>
        </w:rPr>
        <w:t>Сторони 1</w:t>
      </w:r>
      <w:r w:rsidRPr="00C34BB9">
        <w:rPr>
          <w:rFonts w:ascii="Times New Roman" w:hAnsi="Times New Roman" w:cs="Times New Roman"/>
        </w:rPr>
        <w:t xml:space="preserve">, </w:t>
      </w:r>
      <w:proofErr w:type="spellStart"/>
      <w:r w:rsidRPr="00C34BB9">
        <w:rPr>
          <w:rFonts w:ascii="Times New Roman" w:hAnsi="Times New Roman" w:cs="Times New Roman"/>
        </w:rPr>
        <w:t>інший</w:t>
      </w:r>
      <w:proofErr w:type="spellEnd"/>
      <w:r w:rsidRPr="00C34BB9">
        <w:rPr>
          <w:rFonts w:ascii="Times New Roman" w:hAnsi="Times New Roman" w:cs="Times New Roman"/>
        </w:rPr>
        <w:t xml:space="preserve"> – у </w:t>
      </w:r>
      <w:r>
        <w:rPr>
          <w:rFonts w:ascii="Times New Roman" w:hAnsi="Times New Roman" w:cs="Times New Roman"/>
          <w:lang w:val="uk-UA"/>
        </w:rPr>
        <w:t>Сторони 2</w:t>
      </w:r>
      <w:r w:rsidRPr="00C34BB9">
        <w:rPr>
          <w:rFonts w:ascii="Times New Roman" w:hAnsi="Times New Roman" w:cs="Times New Roman"/>
        </w:rPr>
        <w:t>.</w:t>
      </w:r>
    </w:p>
    <w:p w:rsidR="00666816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</w:rPr>
        <w:t xml:space="preserve">7.2. </w:t>
      </w:r>
      <w:proofErr w:type="spellStart"/>
      <w:r w:rsidRPr="00C34BB9">
        <w:rPr>
          <w:rFonts w:ascii="Times New Roman" w:hAnsi="Times New Roman" w:cs="Times New Roman"/>
        </w:rPr>
        <w:t>Усі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додатки</w:t>
      </w:r>
      <w:proofErr w:type="spellEnd"/>
      <w:r w:rsidRPr="00C34BB9">
        <w:rPr>
          <w:rFonts w:ascii="Times New Roman" w:hAnsi="Times New Roman" w:cs="Times New Roman"/>
        </w:rPr>
        <w:t xml:space="preserve"> до </w:t>
      </w:r>
      <w:proofErr w:type="spellStart"/>
      <w:r w:rsidRPr="00C34BB9">
        <w:rPr>
          <w:rFonts w:ascii="Times New Roman" w:hAnsi="Times New Roman" w:cs="Times New Roman"/>
        </w:rPr>
        <w:t>цього</w:t>
      </w:r>
      <w:proofErr w:type="spellEnd"/>
      <w:r w:rsidRPr="00C34BB9">
        <w:rPr>
          <w:rFonts w:ascii="Times New Roman" w:hAnsi="Times New Roman" w:cs="Times New Roman"/>
        </w:rPr>
        <w:t xml:space="preserve"> Договору є </w:t>
      </w:r>
      <w:proofErr w:type="spellStart"/>
      <w:r w:rsidRPr="00C34BB9">
        <w:rPr>
          <w:rFonts w:ascii="Times New Roman" w:hAnsi="Times New Roman" w:cs="Times New Roman"/>
        </w:rPr>
        <w:t>його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невід’ємною</w:t>
      </w:r>
      <w:proofErr w:type="spellEnd"/>
      <w:r w:rsidRPr="00C34BB9">
        <w:rPr>
          <w:rFonts w:ascii="Times New Roman" w:hAnsi="Times New Roman" w:cs="Times New Roman"/>
        </w:rPr>
        <w:t xml:space="preserve"> </w:t>
      </w:r>
      <w:proofErr w:type="spellStart"/>
      <w:r w:rsidRPr="00C34BB9">
        <w:rPr>
          <w:rFonts w:ascii="Times New Roman" w:hAnsi="Times New Roman" w:cs="Times New Roman"/>
        </w:rPr>
        <w:t>частиною</w:t>
      </w:r>
      <w:proofErr w:type="spellEnd"/>
      <w:r w:rsidRPr="00C34BB9">
        <w:rPr>
          <w:rFonts w:ascii="Times New Roman" w:hAnsi="Times New Roman" w:cs="Times New Roman"/>
        </w:rPr>
        <w:t>.</w:t>
      </w:r>
    </w:p>
    <w:p w:rsidR="00666816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 w:right="383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78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>РЕКВІЗИТИ СТОРІН</w:t>
      </w:r>
    </w:p>
    <w:p w:rsidR="00666816" w:rsidRPr="00C34BB9" w:rsidRDefault="00666816" w:rsidP="00666816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 xml:space="preserve">Виконавчий комітет  Білоцерківської                                                </w:t>
      </w:r>
      <w:r w:rsidRPr="00C34BB9">
        <w:rPr>
          <w:rFonts w:ascii="Times New Roman" w:hAnsi="Times New Roman" w:cs="Times New Roman"/>
          <w:b/>
          <w:color w:val="0D0D0D"/>
          <w:lang w:val="uk-UA"/>
        </w:rPr>
        <w:t>Забудовник</w:t>
      </w:r>
    </w:p>
    <w:p w:rsidR="00666816" w:rsidRPr="00C34BB9" w:rsidRDefault="00666816" w:rsidP="00666816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 xml:space="preserve"> міської  ради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      </w:t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b/>
          <w:color w:val="FF0000"/>
          <w:lang w:val="uk-UA"/>
        </w:rPr>
        <w:t xml:space="preserve"> </w:t>
      </w:r>
    </w:p>
    <w:p w:rsidR="00666816" w:rsidRPr="00C34BB9" w:rsidRDefault="00666816" w:rsidP="00666816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FF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>адреса: вул. Ярослава  Мудрого,15</w:t>
      </w:r>
      <w:r>
        <w:rPr>
          <w:rFonts w:ascii="Times New Roman" w:hAnsi="Times New Roman" w:cs="Times New Roman"/>
          <w:color w:val="000000"/>
          <w:lang w:val="uk-UA"/>
        </w:rPr>
        <w:t xml:space="preserve"> м. Біла Церква Київсько</w:t>
      </w:r>
      <w:r w:rsidR="003E590F">
        <w:rPr>
          <w:rFonts w:ascii="Times New Roman" w:hAnsi="Times New Roman" w:cs="Times New Roman"/>
          <w:color w:val="000000"/>
          <w:lang w:val="uk-UA"/>
        </w:rPr>
        <w:t>ї</w:t>
      </w:r>
      <w:r>
        <w:rPr>
          <w:rFonts w:ascii="Times New Roman" w:hAnsi="Times New Roman" w:cs="Times New Roman"/>
          <w:color w:val="000000"/>
          <w:lang w:val="uk-UA"/>
        </w:rPr>
        <w:t xml:space="preserve"> обл.</w:t>
      </w:r>
      <w:r w:rsidRPr="00C34BB9">
        <w:rPr>
          <w:rFonts w:ascii="Times New Roman" w:hAnsi="Times New Roman" w:cs="Times New Roman"/>
          <w:color w:val="000000"/>
          <w:lang w:val="uk-UA"/>
        </w:rPr>
        <w:tab/>
        <w:t xml:space="preserve">                </w:t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  <w:t xml:space="preserve">            </w:t>
      </w:r>
    </w:p>
    <w:p w:rsidR="00666816" w:rsidRPr="00C34BB9" w:rsidRDefault="00666816" w:rsidP="00666816">
      <w:pPr>
        <w:tabs>
          <w:tab w:val="left" w:pos="0"/>
        </w:tabs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>рахунок №31515921700002</w:t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  <w:t xml:space="preserve">                 </w:t>
      </w:r>
    </w:p>
    <w:p w:rsidR="00666816" w:rsidRPr="00C34BB9" w:rsidRDefault="00666816" w:rsidP="00666816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sz w:val="20"/>
          <w:szCs w:val="20"/>
          <w:lang w:val="uk-UA"/>
        </w:rPr>
        <w:t>Одержувач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-Білоцерківське управління Державної           </w:t>
      </w:r>
      <w:r w:rsidRPr="00C34BB9">
        <w:rPr>
          <w:rFonts w:ascii="Times New Roman" w:hAnsi="Times New Roman" w:cs="Times New Roman"/>
          <w:color w:val="FF0000"/>
          <w:lang w:val="uk-UA"/>
        </w:rPr>
        <w:tab/>
        <w:t xml:space="preserve">            </w:t>
      </w:r>
    </w:p>
    <w:p w:rsidR="00666816" w:rsidRPr="00C34BB9" w:rsidRDefault="00666816" w:rsidP="00666816">
      <w:pPr>
        <w:spacing w:after="0" w:line="240" w:lineRule="auto"/>
        <w:ind w:left="-360" w:hanging="5664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 xml:space="preserve">казначейської  служби України у            </w:t>
      </w:r>
      <w:r w:rsidRPr="00C34BB9">
        <w:rPr>
          <w:rFonts w:ascii="Times New Roman" w:hAnsi="Times New Roman" w:cs="Times New Roman"/>
          <w:color w:val="000000"/>
          <w:lang w:val="uk-UA"/>
        </w:rPr>
        <w:tab/>
        <w:t>казначейської служби України у Київській обл..</w:t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FF0000"/>
          <w:lang w:val="uk-UA"/>
        </w:rPr>
        <w:t xml:space="preserve">                            </w:t>
      </w:r>
    </w:p>
    <w:p w:rsidR="00666816" w:rsidRPr="00C34BB9" w:rsidRDefault="00666816" w:rsidP="00666816">
      <w:pPr>
        <w:spacing w:after="0" w:line="240" w:lineRule="auto"/>
        <w:ind w:left="-360" w:hanging="5664"/>
        <w:jc w:val="both"/>
        <w:rPr>
          <w:rFonts w:ascii="Times New Roman" w:hAnsi="Times New Roman" w:cs="Times New Roman"/>
          <w:lang w:val="uk-UA"/>
        </w:rPr>
      </w:pPr>
      <w:r w:rsidRPr="00C34BB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Банк-отримувач - 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ГУДКС у </w:t>
      </w:r>
      <w:proofErr w:type="spellStart"/>
      <w:r w:rsidRPr="00C34BB9">
        <w:rPr>
          <w:rFonts w:ascii="Times New Roman" w:hAnsi="Times New Roman" w:cs="Times New Roman"/>
          <w:color w:val="000000"/>
          <w:lang w:val="uk-UA"/>
        </w:rPr>
        <w:t>Київськійобл</w:t>
      </w:r>
      <w:proofErr w:type="spellEnd"/>
      <w:r w:rsidRPr="00C34BB9">
        <w:rPr>
          <w:rFonts w:ascii="Times New Roman" w:hAnsi="Times New Roman" w:cs="Times New Roman"/>
          <w:color w:val="000000"/>
          <w:lang w:val="uk-UA"/>
        </w:rPr>
        <w:t xml:space="preserve">                            </w:t>
      </w:r>
      <w:r w:rsidRPr="00C34BB9">
        <w:rPr>
          <w:rFonts w:ascii="Times New Roman" w:hAnsi="Times New Roman" w:cs="Times New Roman"/>
          <w:color w:val="000000"/>
          <w:lang w:val="uk-UA"/>
        </w:rPr>
        <w:tab/>
        <w:t>Банк-отримувач-ГУДКС у Київській області</w:t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  <w:r w:rsidRPr="00C34BB9">
        <w:rPr>
          <w:rFonts w:ascii="Times New Roman" w:hAnsi="Times New Roman" w:cs="Times New Roman"/>
          <w:color w:val="000000"/>
          <w:lang w:val="uk-UA"/>
        </w:rPr>
        <w:tab/>
        <w:t xml:space="preserve">           </w:t>
      </w:r>
      <w:r w:rsidRPr="00C34BB9">
        <w:rPr>
          <w:rFonts w:ascii="Times New Roman" w:hAnsi="Times New Roman" w:cs="Times New Roman"/>
          <w:color w:val="FF0000"/>
          <w:lang w:val="uk-UA"/>
        </w:rPr>
        <w:t xml:space="preserve"> </w:t>
      </w:r>
    </w:p>
    <w:p w:rsidR="00666816" w:rsidRPr="00C34BB9" w:rsidRDefault="00666816" w:rsidP="00666816">
      <w:pPr>
        <w:spacing w:after="0" w:line="240" w:lineRule="auto"/>
        <w:ind w:left="-360" w:hanging="5664"/>
        <w:jc w:val="both"/>
        <w:rPr>
          <w:rFonts w:ascii="Times New Roman" w:hAnsi="Times New Roman" w:cs="Times New Roman"/>
          <w:lang w:val="uk-UA"/>
        </w:rPr>
      </w:pPr>
      <w:r w:rsidRPr="00C34BB9">
        <w:rPr>
          <w:rFonts w:ascii="Times New Roman" w:hAnsi="Times New Roman" w:cs="Times New Roman"/>
          <w:lang w:val="uk-UA"/>
        </w:rPr>
        <w:t xml:space="preserve">ЗКПО – 38009832            </w:t>
      </w:r>
      <w:r w:rsidRPr="00C34BB9">
        <w:rPr>
          <w:rFonts w:ascii="Times New Roman" w:hAnsi="Times New Roman" w:cs="Times New Roman"/>
          <w:lang w:val="uk-UA"/>
        </w:rPr>
        <w:tab/>
        <w:t>ЗКПО-38009832</w:t>
      </w:r>
      <w:r w:rsidRPr="00C34BB9">
        <w:rPr>
          <w:rFonts w:ascii="Times New Roman" w:hAnsi="Times New Roman" w:cs="Times New Roman"/>
          <w:lang w:val="uk-UA"/>
        </w:rPr>
        <w:tab/>
      </w:r>
      <w:r w:rsidRPr="00C34BB9">
        <w:rPr>
          <w:rFonts w:ascii="Times New Roman" w:hAnsi="Times New Roman" w:cs="Times New Roman"/>
          <w:lang w:val="uk-UA"/>
        </w:rPr>
        <w:tab/>
      </w:r>
      <w:r w:rsidRPr="00C34BB9">
        <w:rPr>
          <w:rFonts w:ascii="Times New Roman" w:hAnsi="Times New Roman" w:cs="Times New Roman"/>
          <w:lang w:val="uk-UA"/>
        </w:rPr>
        <w:tab/>
      </w:r>
      <w:r w:rsidRPr="00C34BB9">
        <w:rPr>
          <w:rFonts w:ascii="Times New Roman" w:hAnsi="Times New Roman" w:cs="Times New Roman"/>
          <w:lang w:val="uk-UA"/>
        </w:rPr>
        <w:tab/>
      </w:r>
      <w:r w:rsidRPr="00C34BB9">
        <w:rPr>
          <w:rFonts w:ascii="Times New Roman" w:hAnsi="Times New Roman" w:cs="Times New Roman"/>
          <w:lang w:val="uk-UA"/>
        </w:rPr>
        <w:tab/>
        <w:t xml:space="preserve"> </w:t>
      </w:r>
      <w:r w:rsidRPr="00C34BB9">
        <w:rPr>
          <w:rFonts w:ascii="Times New Roman" w:hAnsi="Times New Roman" w:cs="Times New Roman"/>
          <w:lang w:val="uk-UA"/>
        </w:rPr>
        <w:tab/>
      </w:r>
      <w:r w:rsidRPr="00C34BB9">
        <w:rPr>
          <w:rFonts w:ascii="Times New Roman" w:hAnsi="Times New Roman" w:cs="Times New Roman"/>
          <w:lang w:val="uk-UA"/>
        </w:rPr>
        <w:tab/>
        <w:t xml:space="preserve">            </w:t>
      </w:r>
    </w:p>
    <w:p w:rsidR="00666816" w:rsidRPr="00C34BB9" w:rsidRDefault="00666816" w:rsidP="00666816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lang w:val="uk-UA"/>
        </w:rPr>
        <w:t xml:space="preserve">МФО – 821018;                                                                           </w:t>
      </w:r>
    </w:p>
    <w:p w:rsidR="00666816" w:rsidRPr="00C34BB9" w:rsidRDefault="00666816" w:rsidP="00666816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Призначення платежу - КБК 24170000 «Надходження коштів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                                                    </w:t>
      </w:r>
    </w:p>
    <w:p w:rsidR="00666816" w:rsidRPr="00C34BB9" w:rsidRDefault="00666816" w:rsidP="00666816">
      <w:pPr>
        <w:tabs>
          <w:tab w:val="left" w:pos="708"/>
          <w:tab w:val="left" w:pos="1416"/>
          <w:tab w:val="left" w:pos="2124"/>
          <w:tab w:val="left" w:pos="5760"/>
        </w:tabs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lang w:val="uk-UA"/>
        </w:rPr>
      </w:pPr>
      <w:r w:rsidRPr="00C34BB9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пайової участі у розвитку інфраструктури  населеного пункту»</w:t>
      </w:r>
      <w:r w:rsidRPr="00C34BB9">
        <w:rPr>
          <w:rFonts w:ascii="Times New Roman" w:hAnsi="Times New Roman" w:cs="Times New Roman"/>
          <w:color w:val="000000"/>
          <w:lang w:val="uk-UA"/>
        </w:rPr>
        <w:t xml:space="preserve">            </w:t>
      </w:r>
      <w:r w:rsidRPr="00C34BB9">
        <w:rPr>
          <w:rFonts w:ascii="Times New Roman" w:hAnsi="Times New Roman" w:cs="Times New Roman"/>
          <w:color w:val="000000"/>
          <w:lang w:val="uk-UA"/>
        </w:rPr>
        <w:tab/>
      </w:r>
    </w:p>
    <w:p w:rsidR="00666816" w:rsidRPr="00C34BB9" w:rsidRDefault="00666816" w:rsidP="00666816">
      <w:pPr>
        <w:tabs>
          <w:tab w:val="left" w:pos="708"/>
          <w:tab w:val="left" w:pos="1416"/>
          <w:tab w:val="left" w:pos="2124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:rsidR="00666816" w:rsidRPr="00C34BB9" w:rsidRDefault="00666816" w:rsidP="0066681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>Міський   голова______________________</w:t>
      </w:r>
      <w:r w:rsidRPr="00C34BB9">
        <w:rPr>
          <w:rFonts w:ascii="Times New Roman" w:hAnsi="Times New Roman" w:cs="Times New Roman"/>
          <w:b/>
          <w:color w:val="000000"/>
          <w:lang w:val="uk-UA"/>
        </w:rPr>
        <w:tab/>
      </w:r>
      <w:r w:rsidRPr="00C34BB9">
        <w:rPr>
          <w:rFonts w:ascii="Times New Roman" w:hAnsi="Times New Roman" w:cs="Times New Roman"/>
          <w:b/>
          <w:color w:val="000000"/>
          <w:lang w:val="uk-UA"/>
        </w:rPr>
        <w:tab/>
      </w:r>
      <w:r w:rsidRPr="00C34BB9">
        <w:rPr>
          <w:rFonts w:ascii="Times New Roman" w:hAnsi="Times New Roman" w:cs="Times New Roman"/>
          <w:b/>
          <w:color w:val="000000"/>
          <w:lang w:val="uk-UA"/>
        </w:rPr>
        <w:tab/>
      </w:r>
      <w:r w:rsidRPr="00C34BB9">
        <w:rPr>
          <w:rFonts w:ascii="Times New Roman" w:hAnsi="Times New Roman" w:cs="Times New Roman"/>
          <w:b/>
          <w:color w:val="000000"/>
          <w:lang w:val="uk-UA"/>
        </w:rPr>
        <w:tab/>
      </w:r>
      <w:r w:rsidRPr="00C34BB9">
        <w:rPr>
          <w:rFonts w:ascii="Times New Roman" w:hAnsi="Times New Roman" w:cs="Times New Roman"/>
          <w:b/>
          <w:color w:val="000000"/>
          <w:lang w:val="uk-UA"/>
        </w:rPr>
        <w:tab/>
        <w:t xml:space="preserve">                 </w:t>
      </w:r>
    </w:p>
    <w:p w:rsidR="00666816" w:rsidRPr="00C34BB9" w:rsidRDefault="00666816" w:rsidP="0066681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C34BB9">
        <w:rPr>
          <w:rFonts w:ascii="Times New Roman" w:hAnsi="Times New Roman" w:cs="Times New Roman"/>
          <w:b/>
          <w:color w:val="000000"/>
          <w:lang w:val="uk-UA"/>
        </w:rPr>
        <w:tab/>
      </w:r>
      <w:r w:rsidRPr="00C34BB9">
        <w:rPr>
          <w:rFonts w:ascii="Times New Roman" w:hAnsi="Times New Roman" w:cs="Times New Roman"/>
          <w:b/>
          <w:color w:val="000000"/>
          <w:lang w:val="uk-UA"/>
        </w:rPr>
        <w:tab/>
        <w:t xml:space="preserve"> </w:t>
      </w:r>
    </w:p>
    <w:p w:rsidR="00666816" w:rsidRDefault="00666816" w:rsidP="0066681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6816" w:rsidRDefault="00666816" w:rsidP="0066681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73BB" w:rsidRDefault="003E590F" w:rsidP="00666816">
      <w:pPr>
        <w:spacing w:line="240" w:lineRule="auto"/>
        <w:ind w:left="1701"/>
      </w:pPr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16"/>
    <w:rsid w:val="001D0BEE"/>
    <w:rsid w:val="003E590F"/>
    <w:rsid w:val="00407C55"/>
    <w:rsid w:val="00666816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A0F9-7856-4528-89B1-1B3EA16A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16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816"/>
    <w:rPr>
      <w:b/>
      <w:bCs/>
    </w:rPr>
  </w:style>
  <w:style w:type="character" w:styleId="a4">
    <w:name w:val="Emphasis"/>
    <w:basedOn w:val="a0"/>
    <w:uiPriority w:val="20"/>
    <w:qFormat/>
    <w:rsid w:val="00666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3588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dcterms:created xsi:type="dcterms:W3CDTF">2017-06-02T07:48:00Z</dcterms:created>
  <dcterms:modified xsi:type="dcterms:W3CDTF">2017-06-02T07:51:00Z</dcterms:modified>
</cp:coreProperties>
</file>