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2F" w:rsidRPr="00C7502F" w:rsidRDefault="00C7502F" w:rsidP="00C7502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7502F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6B1AB8">
        <w:rPr>
          <w:rFonts w:ascii="Times New Roman" w:hAnsi="Times New Roman" w:cs="Times New Roman"/>
          <w:sz w:val="24"/>
          <w:szCs w:val="24"/>
        </w:rPr>
        <w:t>4</w:t>
      </w:r>
    </w:p>
    <w:p w:rsidR="00C7502F" w:rsidRDefault="00C7502F" w:rsidP="00C7502F">
      <w:pPr>
        <w:suppressAutoHyphens/>
        <w:autoSpaceDE w:val="0"/>
        <w:autoSpaceDN w:val="0"/>
        <w:adjustRightInd w:val="0"/>
        <w:spacing w:after="0" w:line="240" w:lineRule="auto"/>
        <w:ind w:hanging="850"/>
        <w:contextualSpacing/>
        <w:rPr>
          <w:rFonts w:ascii="Times New Roman" w:hAnsi="Times New Roman" w:cs="Times New Roman"/>
          <w:sz w:val="24"/>
          <w:szCs w:val="24"/>
        </w:rPr>
      </w:pPr>
      <w:r w:rsidRPr="00C7502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7502F">
        <w:rPr>
          <w:rFonts w:ascii="Times New Roman" w:hAnsi="Times New Roman" w:cs="Times New Roman"/>
          <w:sz w:val="24"/>
          <w:szCs w:val="24"/>
        </w:rPr>
        <w:t xml:space="preserve">до pішення виконавчого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7502F" w:rsidRPr="00C7502F" w:rsidRDefault="00C7502F" w:rsidP="00C7502F">
      <w:pPr>
        <w:suppressAutoHyphens/>
        <w:autoSpaceDE w:val="0"/>
        <w:autoSpaceDN w:val="0"/>
        <w:adjustRightInd w:val="0"/>
        <w:spacing w:after="0" w:line="240" w:lineRule="auto"/>
        <w:ind w:hanging="8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C7502F">
        <w:rPr>
          <w:rFonts w:ascii="Times New Roman" w:hAnsi="Times New Roman" w:cs="Times New Roman"/>
          <w:sz w:val="24"/>
          <w:szCs w:val="24"/>
        </w:rPr>
        <w:t>комітету міської ради</w:t>
      </w:r>
    </w:p>
    <w:p w:rsidR="00C7502F" w:rsidRPr="00C7502F" w:rsidRDefault="00C7502F" w:rsidP="00C7502F">
      <w:pPr>
        <w:suppressAutoHyphens/>
        <w:autoSpaceDE w:val="0"/>
        <w:autoSpaceDN w:val="0"/>
        <w:adjustRightInd w:val="0"/>
        <w:spacing w:after="0" w:line="240" w:lineRule="auto"/>
        <w:ind w:hanging="850"/>
        <w:contextualSpacing/>
        <w:rPr>
          <w:rFonts w:ascii="Times New Roman" w:hAnsi="Times New Roman" w:cs="Times New Roman"/>
          <w:sz w:val="24"/>
          <w:szCs w:val="24"/>
        </w:rPr>
      </w:pPr>
      <w:r w:rsidRPr="00C7502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7502F">
        <w:rPr>
          <w:rFonts w:ascii="Times New Roman" w:hAnsi="Times New Roman" w:cs="Times New Roman"/>
          <w:sz w:val="24"/>
          <w:szCs w:val="24"/>
        </w:rPr>
        <w:t xml:space="preserve"> від __________ 2021р. №          </w:t>
      </w:r>
    </w:p>
    <w:p w:rsidR="00C7502F" w:rsidRDefault="00C7502F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96"/>
        <w:gridCol w:w="7444"/>
        <w:gridCol w:w="1783"/>
      </w:tblGrid>
      <w:tr w:rsidR="00865DBA" w:rsidRPr="00C7502F" w:rsidTr="00C7502F">
        <w:trPr>
          <w:trHeight w:val="1044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DBA" w:rsidRPr="00C7502F" w:rsidRDefault="00865DBA" w:rsidP="00C750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" w:firstLine="3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теплову енергію  для потреб релігійних організацій </w:t>
            </w:r>
            <w:r w:rsidR="00C7502F" w:rsidRPr="00C7502F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865DBA" w:rsidRPr="00C7502F" w:rsidTr="00C7502F">
        <w:trPr>
          <w:trHeight w:val="288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65DBA" w:rsidRPr="00C7502F" w:rsidTr="00C7502F">
        <w:trPr>
          <w:trHeight w:val="4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C7502F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74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релігійних організацій</w:t>
            </w:r>
          </w:p>
        </w:tc>
      </w:tr>
      <w:tr w:rsidR="00865DBA" w:rsidRPr="00C7502F" w:rsidTr="00C7502F">
        <w:trPr>
          <w:trHeight w:val="6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65DBA" w:rsidRPr="00C7502F" w:rsidTr="00C75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865DBA" w:rsidRPr="00C7502F" w:rsidTr="00C7502F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9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теплову енергію, грн/Гкал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теплову енергію, у тому числі: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3126,36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DA5870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865DBA"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2 593,61</w:t>
            </w:r>
          </w:p>
        </w:tc>
      </w:tr>
      <w:tr w:rsidR="00865DBA" w:rsidRPr="00C7502F" w:rsidTr="00C7502F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DA5870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865DBA"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521,36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DA5870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bookmarkStart w:id="0" w:name="_GoBack"/>
            <w:bookmarkEnd w:id="0"/>
            <w:r w:rsidR="00865DBA"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11,40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витрат на теплову енергію, тис. грн на рік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150,4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127,2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 котельнями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120,4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3,6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1.1.5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2,5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16,2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6,3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3,5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2,3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0,6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0,6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</w:tr>
      <w:tr w:rsidR="00865DBA" w:rsidRPr="00C7502F" w:rsidTr="00C7502F">
        <w:trPr>
          <w:trHeight w:val="5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2,3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1,7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на теплову енергію, усього, у тому числі: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7,4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1,3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6,1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вартість теплової енергії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160,1</w:t>
            </w:r>
          </w:p>
        </w:tc>
      </w:tr>
      <w:tr w:rsidR="00865DB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реалізації теплової енергії власним споживачам, Гкал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BA" w:rsidRPr="00C7502F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51,207</w:t>
            </w:r>
          </w:p>
        </w:tc>
      </w:tr>
    </w:tbl>
    <w:p w:rsidR="00986D15" w:rsidRPr="00C7502F" w:rsidRDefault="00986D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700"/>
        <w:gridCol w:w="6140"/>
        <w:gridCol w:w="1800"/>
        <w:gridCol w:w="1381"/>
      </w:tblGrid>
      <w:tr w:rsidR="00F2620A" w:rsidRPr="00C7502F" w:rsidTr="00C7502F">
        <w:trPr>
          <w:trHeight w:val="100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20A" w:rsidRPr="00C7502F" w:rsidRDefault="00F2620A" w:rsidP="00C750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" w:firstLine="3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виробництво теплової енергії  для потреб релігійних організацій </w:t>
            </w:r>
            <w:r w:rsidR="00C7502F" w:rsidRPr="00C7502F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F2620A" w:rsidRPr="00C7502F" w:rsidTr="00C7502F">
        <w:trPr>
          <w:trHeight w:val="288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2620A" w:rsidRPr="00C7502F" w:rsidTr="00C7502F">
        <w:trPr>
          <w:trHeight w:val="6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C7502F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виробництво теплової енергії для потреб релігійних організацій, тис. грн на рік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грн/Гкал:</w:t>
            </w:r>
          </w:p>
        </w:tc>
      </w:tr>
      <w:tr w:rsidR="00F2620A" w:rsidRPr="00C7502F" w:rsidTr="00C7502F">
        <w:trPr>
          <w:trHeight w:val="16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релігійних організацій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F2620A" w:rsidRPr="00C7502F" w:rsidTr="00C7502F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 (середньозважені) ((п. 6 * п. 7 + п. 8 * п. 9 + п. 10 + п. 11) / п. 14)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148,62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2 593,61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виробництво теплової енергії</w:t>
            </w:r>
          </w:p>
        </w:tc>
      </w:tr>
      <w:tr w:rsidR="00F2620A" w:rsidRPr="00C7502F" w:rsidTr="00C7502F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 виробництва теплової енергії власними котельнями, у тому числі: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139,61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2 436,33</w:t>
            </w:r>
          </w:p>
        </w:tc>
      </w:tr>
      <w:tr w:rsidR="00F2620A" w:rsidRPr="00C7502F" w:rsidTr="00C7502F">
        <w:trPr>
          <w:trHeight w:val="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123,36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2 152,72</w:t>
            </w:r>
          </w:p>
        </w:tc>
      </w:tr>
      <w:tr w:rsidR="00F2620A" w:rsidRPr="00C7502F" w:rsidTr="00C7502F">
        <w:trPr>
          <w:trHeight w:val="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120,41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2 101,31</w:t>
            </w:r>
          </w:p>
        </w:tc>
      </w:tr>
      <w:tr w:rsidR="00F2620A" w:rsidRPr="00C7502F" w:rsidTr="00C7502F">
        <w:trPr>
          <w:trHeight w:val="3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28,07</w:t>
            </w:r>
          </w:p>
        </w:tc>
      </w:tr>
      <w:tr w:rsidR="00F2620A" w:rsidRPr="00C7502F" w:rsidTr="00C7502F">
        <w:trPr>
          <w:trHeight w:val="3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3,52</w:t>
            </w:r>
          </w:p>
        </w:tc>
      </w:tr>
      <w:tr w:rsidR="00F2620A" w:rsidRPr="00C7502F" w:rsidTr="00C7502F">
        <w:trPr>
          <w:trHeight w:val="4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19,82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11,13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194,31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4,56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79,54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1.3.1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41,68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28,25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9,61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9,76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7,36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1,58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0,50</w:t>
            </w:r>
          </w:p>
        </w:tc>
      </w:tr>
      <w:tr w:rsidR="00F2620A" w:rsidRPr="00C7502F" w:rsidTr="00C7502F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36,65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27,43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5,88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0,80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2,54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F2620A" w:rsidRPr="00C7502F" w:rsidTr="00C7502F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виробництва теплової енергії власними котельнями, усього, у тому числі: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6,91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120,63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21,71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98,92</w:t>
            </w:r>
          </w:p>
        </w:tc>
      </w:tr>
      <w:tr w:rsidR="00F2620A" w:rsidRPr="00C7502F" w:rsidTr="00C7502F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виробництва теплової енергії власними котельнями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148,62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2 593,61</w:t>
            </w:r>
          </w:p>
        </w:tc>
      </w:tr>
      <w:tr w:rsidR="00F2620A" w:rsidRPr="00C7502F" w:rsidTr="00C7502F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відпуску теплової енергії з колекторів власних котелень, Гкал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57,302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57,302</w:t>
            </w:r>
          </w:p>
        </w:tc>
      </w:tr>
      <w:tr w:rsidR="00F2620A" w:rsidRPr="00C7502F" w:rsidTr="00C7502F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покупної теплової енергії, Гкал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F2620A" w:rsidRPr="00C7502F" w:rsidTr="00C750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Загальний обсяг відпуску теплової енергії, Гкал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57,302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57,302</w:t>
            </w:r>
          </w:p>
        </w:tc>
      </w:tr>
    </w:tbl>
    <w:p w:rsidR="00F2620A" w:rsidRPr="00C7502F" w:rsidRDefault="00F2620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6004"/>
        <w:gridCol w:w="1963"/>
        <w:gridCol w:w="1260"/>
      </w:tblGrid>
      <w:tr w:rsidR="00F2620A" w:rsidRPr="00C7502F" w:rsidTr="00C7502F">
        <w:trPr>
          <w:trHeight w:val="888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20A" w:rsidRPr="00C7502F" w:rsidRDefault="00F2620A" w:rsidP="00C750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транспортування теплової енергії власним споживачам для потреб релігійних організацій </w:t>
            </w:r>
            <w:r w:rsidR="00C7502F" w:rsidRPr="00C7502F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F2620A" w:rsidRPr="00C7502F" w:rsidTr="00C7502F">
        <w:trPr>
          <w:trHeight w:val="288"/>
        </w:trPr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2620A" w:rsidRPr="00C7502F" w:rsidTr="00C7502F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C7502F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транспортування теплової енергії для потреб релігійних організацій, тис. грн на рік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грн/Гкал:</w:t>
            </w:r>
          </w:p>
        </w:tc>
      </w:tr>
      <w:tr w:rsidR="00F2620A" w:rsidRPr="00C7502F" w:rsidTr="00C7502F">
        <w:trPr>
          <w:trHeight w:val="129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0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релігійних організацій</w:t>
            </w:r>
          </w:p>
        </w:tc>
      </w:tr>
      <w:tr w:rsidR="00F2620A" w:rsidRPr="00C7502F" w:rsidTr="00C7502F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F2620A" w:rsidRPr="00C7502F" w:rsidTr="00C7502F">
        <w:trPr>
          <w:trHeight w:val="8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 ((п. 4 + п. 5 + п. 6 + п. 7 + п. 8 + п. 9 + п. 10) / п. 11)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521,36</w:t>
            </w:r>
          </w:p>
        </w:tc>
      </w:tr>
      <w:tr w:rsidR="00F2620A" w:rsidRPr="00C7502F" w:rsidTr="00C7502F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транспортування теплової енергії власним споживачам</w:t>
            </w:r>
          </w:p>
        </w:tc>
      </w:tr>
      <w:tr w:rsidR="00F2620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199,52</w:t>
            </w:r>
          </w:p>
        </w:tc>
      </w:tr>
      <w:tr w:rsidR="00F2620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75,83</w:t>
            </w:r>
          </w:p>
        </w:tc>
      </w:tr>
      <w:tr w:rsidR="00F2620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38,63</w:t>
            </w:r>
          </w:p>
        </w:tc>
      </w:tr>
      <w:tr w:rsidR="00F2620A" w:rsidRPr="00C7502F" w:rsidTr="00C7502F">
        <w:trPr>
          <w:trHeight w:val="4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10,64</w:t>
            </w:r>
          </w:p>
        </w:tc>
      </w:tr>
      <w:tr w:rsidR="00F2620A" w:rsidRPr="00C7502F" w:rsidTr="00C7502F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26,57</w:t>
            </w:r>
          </w:p>
        </w:tc>
      </w:tr>
      <w:tr w:rsidR="00F2620A" w:rsidRPr="00C7502F" w:rsidTr="00C7502F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89,96</w:t>
            </w:r>
          </w:p>
        </w:tc>
      </w:tr>
      <w:tr w:rsidR="00F2620A" w:rsidRPr="00C7502F" w:rsidTr="00C7502F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32,87</w:t>
            </w:r>
          </w:p>
        </w:tc>
      </w:tr>
      <w:tr w:rsidR="00F2620A" w:rsidRPr="00C7502F" w:rsidTr="00C7502F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19,30</w:t>
            </w:r>
          </w:p>
        </w:tc>
      </w:tr>
      <w:tr w:rsidR="00F2620A" w:rsidRPr="00C7502F" w:rsidTr="00C7502F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12,85</w:t>
            </w:r>
          </w:p>
        </w:tc>
      </w:tr>
      <w:tr w:rsidR="00F2620A" w:rsidRPr="00C7502F" w:rsidTr="00C7502F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0,72</w:t>
            </w:r>
          </w:p>
        </w:tc>
      </w:tr>
      <w:tr w:rsidR="00F2620A" w:rsidRPr="00C7502F" w:rsidTr="00C7502F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0,86</w:t>
            </w:r>
          </w:p>
        </w:tc>
      </w:tr>
      <w:tr w:rsidR="00F2620A" w:rsidRPr="00C7502F" w:rsidTr="00C7502F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0,65</w:t>
            </w:r>
          </w:p>
        </w:tc>
      </w:tr>
      <w:tr w:rsidR="00F2620A" w:rsidRPr="00C7502F" w:rsidTr="00C7502F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0,14</w:t>
            </w:r>
          </w:p>
        </w:tc>
      </w:tr>
      <w:tr w:rsidR="00F2620A" w:rsidRPr="00C7502F" w:rsidTr="00C7502F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</w:t>
            </w:r>
          </w:p>
        </w:tc>
      </w:tr>
      <w:tr w:rsidR="00F2620A" w:rsidRPr="00C7502F" w:rsidTr="00C7502F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</w:tr>
      <w:tr w:rsidR="00F2620A" w:rsidRPr="00C7502F" w:rsidTr="00C7502F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3,23</w:t>
            </w:r>
          </w:p>
        </w:tc>
      </w:tr>
      <w:tr w:rsidR="00F2620A" w:rsidRPr="00C7502F" w:rsidTr="00C7502F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2,42</w:t>
            </w:r>
          </w:p>
        </w:tc>
      </w:tr>
      <w:tr w:rsidR="00F2620A" w:rsidRPr="00C7502F" w:rsidTr="00C7502F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0,52</w:t>
            </w:r>
          </w:p>
        </w:tc>
      </w:tr>
      <w:tr w:rsidR="00F2620A" w:rsidRPr="00C7502F" w:rsidTr="00C7502F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0,07</w:t>
            </w:r>
          </w:p>
        </w:tc>
      </w:tr>
      <w:tr w:rsidR="00F2620A" w:rsidRPr="00C7502F" w:rsidTr="00C7502F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0,22</w:t>
            </w:r>
          </w:p>
        </w:tc>
      </w:tr>
      <w:tr w:rsidR="00F2620A" w:rsidRPr="00C7502F" w:rsidTr="00C7502F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F2620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Всього  витрати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202,75</w:t>
            </w:r>
          </w:p>
        </w:tc>
      </w:tr>
      <w:tr w:rsidR="00F2620A" w:rsidRPr="00C7502F" w:rsidTr="00C7502F">
        <w:trPr>
          <w:trHeight w:val="5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теплову енергію для компенсації втрат власної теплової енергії ліцензіата в теплових мережах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308,71</w:t>
            </w:r>
          </w:p>
        </w:tc>
      </w:tr>
      <w:tr w:rsidR="00F2620A" w:rsidRPr="00C7502F" w:rsidTr="00C7502F">
        <w:trPr>
          <w:trHeight w:val="7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Експлуатаційні витрати на транспортування власної теплової енергії тепловими мережами інших суб'єктів господарювання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F2620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F2620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F2620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F2620A" w:rsidRPr="00C7502F" w:rsidTr="00C7502F">
        <w:trPr>
          <w:trHeight w:val="5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транспортування теплової енергії, усього,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9,88</w:t>
            </w:r>
          </w:p>
        </w:tc>
      </w:tr>
      <w:tr w:rsidR="00F2620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1,78</w:t>
            </w:r>
          </w:p>
        </w:tc>
      </w:tr>
      <w:tr w:rsidR="00F2620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F2620A" w:rsidRPr="00C7502F" w:rsidTr="00C7502F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8,10</w:t>
            </w:r>
          </w:p>
        </w:tc>
      </w:tr>
      <w:tr w:rsidR="00F2620A" w:rsidRPr="00C7502F" w:rsidTr="00C7502F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Річний обсяг реалізації теплової енергії власним споживачам, Гкал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51,21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A" w:rsidRPr="00C7502F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51,21</w:t>
            </w:r>
          </w:p>
        </w:tc>
      </w:tr>
    </w:tbl>
    <w:p w:rsidR="00F2620A" w:rsidRPr="00C7502F" w:rsidRDefault="00F2620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6020"/>
        <w:gridCol w:w="1780"/>
        <w:gridCol w:w="1403"/>
      </w:tblGrid>
      <w:tr w:rsidR="00E06FF1" w:rsidRPr="00C7502F" w:rsidTr="00C7502F">
        <w:trPr>
          <w:trHeight w:val="792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F1" w:rsidRPr="00C7502F" w:rsidRDefault="00E06FF1" w:rsidP="00C750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47" w:firstLine="60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Структура тарифів на постачання теплової енергії для потреб релігійних організацій </w:t>
            </w:r>
            <w:r w:rsidR="00C7502F" w:rsidRPr="00C7502F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E06FF1" w:rsidRPr="00C7502F" w:rsidTr="00C7502F">
        <w:trPr>
          <w:trHeight w:val="288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06FF1" w:rsidRPr="00C7502F" w:rsidTr="00C7502F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C7502F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постачання теплової енергії для потреб релігійних організацій, тис. грн на рік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грн/Гкал:</w:t>
            </w:r>
          </w:p>
        </w:tc>
      </w:tr>
      <w:tr w:rsidR="00E06FF1" w:rsidRPr="00C7502F" w:rsidTr="00C7502F">
        <w:trPr>
          <w:trHeight w:val="18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релігійних організацій</w:t>
            </w:r>
          </w:p>
        </w:tc>
      </w:tr>
      <w:tr w:rsidR="00E06FF1" w:rsidRPr="00C7502F" w:rsidTr="00C7502F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E06FF1" w:rsidRPr="00C7502F" w:rsidTr="00C7502F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 ((п. 1 + п. 2 + п. 3 + п. 4 + п. 5 + п. 6 + п. 7) / п. 8)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0,584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11,40</w:t>
            </w:r>
          </w:p>
        </w:tc>
      </w:tr>
      <w:tr w:rsidR="00E06FF1" w:rsidRPr="00C7502F" w:rsidTr="00C7502F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постачання теплової енергії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0,548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10,696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0,094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0,436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8,519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0,104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2,037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1,827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0,005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0,205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0,046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0,036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0,007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0,001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0,002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0,173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0,130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0,028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0,004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0,011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0,530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0,095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</w:tr>
      <w:tr w:rsidR="00E06FF1" w:rsidRPr="00C7502F" w:rsidTr="00C7502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0,435</w:t>
            </w:r>
          </w:p>
        </w:tc>
      </w:tr>
      <w:tr w:rsidR="00E06FF1" w:rsidRPr="00C7502F" w:rsidTr="00C7502F">
        <w:trPr>
          <w:trHeight w:val="5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Річний обсяг реалізації теплової енергії власним споживачам, Гкал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51,207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1" w:rsidRPr="00C7502F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7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51,207</w:t>
            </w:r>
          </w:p>
        </w:tc>
      </w:tr>
    </w:tbl>
    <w:p w:rsidR="00C7502F" w:rsidRDefault="00C7502F" w:rsidP="00C750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02F" w:rsidRDefault="00C7502F" w:rsidP="00C750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02F" w:rsidRPr="00C7502F" w:rsidRDefault="00C7502F" w:rsidP="00C750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502F">
        <w:rPr>
          <w:rFonts w:ascii="Times New Roman" w:hAnsi="Times New Roman" w:cs="Times New Roman"/>
          <w:sz w:val="24"/>
          <w:szCs w:val="24"/>
        </w:rPr>
        <w:t>Керуючий справами виконавчого</w:t>
      </w:r>
    </w:p>
    <w:p w:rsidR="00C7502F" w:rsidRPr="00C7502F" w:rsidRDefault="00C7502F" w:rsidP="00C750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502F">
        <w:rPr>
          <w:rFonts w:ascii="Times New Roman" w:hAnsi="Times New Roman" w:cs="Times New Roman"/>
          <w:sz w:val="24"/>
          <w:szCs w:val="24"/>
        </w:rPr>
        <w:t>комітету  міської ради                                                                  Анна ОЛІЙНИК</w:t>
      </w:r>
    </w:p>
    <w:p w:rsidR="00E06FF1" w:rsidRPr="00C7502F" w:rsidRDefault="00E06FF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06FF1" w:rsidRPr="00C7502F" w:rsidSect="00C7502F">
      <w:headerReference w:type="default" r:id="rId7"/>
      <w:pgSz w:w="11906" w:h="16838"/>
      <w:pgMar w:top="850" w:right="991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00" w:rsidRDefault="00D82700" w:rsidP="00C7502F">
      <w:pPr>
        <w:spacing w:after="0" w:line="240" w:lineRule="auto"/>
      </w:pPr>
      <w:r>
        <w:separator/>
      </w:r>
    </w:p>
  </w:endnote>
  <w:endnote w:type="continuationSeparator" w:id="0">
    <w:p w:rsidR="00D82700" w:rsidRDefault="00D82700" w:rsidP="00C7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00" w:rsidRDefault="00D82700" w:rsidP="00C7502F">
      <w:pPr>
        <w:spacing w:after="0" w:line="240" w:lineRule="auto"/>
      </w:pPr>
      <w:r>
        <w:separator/>
      </w:r>
    </w:p>
  </w:footnote>
  <w:footnote w:type="continuationSeparator" w:id="0">
    <w:p w:rsidR="00D82700" w:rsidRDefault="00D82700" w:rsidP="00C7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097100002"/>
      <w:docPartObj>
        <w:docPartGallery w:val="Page Numbers (Top of Page)"/>
        <w:docPartUnique/>
      </w:docPartObj>
    </w:sdtPr>
    <w:sdtEndPr/>
    <w:sdtContent>
      <w:p w:rsidR="00C7502F" w:rsidRPr="00C7502F" w:rsidRDefault="00C7502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50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50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50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5870" w:rsidRPr="00DA5870">
          <w:rPr>
            <w:rFonts w:ascii="Times New Roman" w:hAnsi="Times New Roman" w:cs="Times New Roman"/>
            <w:noProof/>
            <w:sz w:val="24"/>
            <w:szCs w:val="24"/>
            <w:lang w:val="ru-RU"/>
          </w:rPr>
          <w:t>5</w:t>
        </w:r>
        <w:r w:rsidRPr="00C750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502F" w:rsidRPr="00C7502F" w:rsidRDefault="00C7502F" w:rsidP="00C7502F">
    <w:pPr>
      <w:pStyle w:val="a4"/>
      <w:tabs>
        <w:tab w:val="clear" w:pos="4677"/>
        <w:tab w:val="clear" w:pos="9355"/>
        <w:tab w:val="left" w:pos="6315"/>
      </w:tabs>
      <w:rPr>
        <w:rFonts w:ascii="Times New Roman" w:hAnsi="Times New Roman" w:cs="Times New Roman"/>
        <w:sz w:val="24"/>
        <w:szCs w:val="24"/>
      </w:rPr>
    </w:pPr>
    <w:r w:rsidRPr="00C7502F">
      <w:rPr>
        <w:rFonts w:ascii="Times New Roman" w:hAnsi="Times New Roman" w:cs="Times New Roman"/>
        <w:sz w:val="24"/>
        <w:szCs w:val="24"/>
      </w:rPr>
      <w:tab/>
      <w:t xml:space="preserve"> Продовження додатка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870C6"/>
    <w:multiLevelType w:val="hybridMultilevel"/>
    <w:tmpl w:val="3150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59"/>
    <w:rsid w:val="006B1AB8"/>
    <w:rsid w:val="00865DBA"/>
    <w:rsid w:val="00986D15"/>
    <w:rsid w:val="00C7502F"/>
    <w:rsid w:val="00D82700"/>
    <w:rsid w:val="00DA5870"/>
    <w:rsid w:val="00DC242C"/>
    <w:rsid w:val="00E06FF1"/>
    <w:rsid w:val="00E12459"/>
    <w:rsid w:val="00E77BCA"/>
    <w:rsid w:val="00F2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4E9F"/>
  <w15:docId w15:val="{FC896E5D-A8D6-4EB9-AB4A-7C7A3AB0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02F"/>
  </w:style>
  <w:style w:type="paragraph" w:styleId="a6">
    <w:name w:val="footer"/>
    <w:basedOn w:val="a"/>
    <w:link w:val="a7"/>
    <w:uiPriority w:val="99"/>
    <w:unhideWhenUsed/>
    <w:rsid w:val="00C7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1384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Терешкова</dc:creator>
  <cp:keywords/>
  <dc:description/>
  <cp:lastModifiedBy>Артем</cp:lastModifiedBy>
  <cp:revision>8</cp:revision>
  <dcterms:created xsi:type="dcterms:W3CDTF">2021-10-22T11:17:00Z</dcterms:created>
  <dcterms:modified xsi:type="dcterms:W3CDTF">2021-10-26T13:12:00Z</dcterms:modified>
</cp:coreProperties>
</file>